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29682E" w14:paraId="5B786F73" wp14:textId="6A3948AA">
      <w:pPr>
        <w:pStyle w:val="Normal"/>
      </w:pPr>
      <w:r w:rsidR="07A86EBD">
        <w:rPr/>
        <w:t>Juleofferappell</w:t>
      </w:r>
      <w:r w:rsidR="07A86EBD">
        <w:rPr/>
        <w:t xml:space="preserve"> </w:t>
      </w:r>
    </w:p>
    <w:p xmlns:wp14="http://schemas.microsoft.com/office/word/2010/wordml" w:rsidP="6829682E" w14:paraId="462C3F05" wp14:textId="1FB5E3CC">
      <w:pPr>
        <w:pStyle w:val="Normal"/>
      </w:pPr>
      <w:r w:rsidR="07A86EBD">
        <w:rPr/>
        <w:t xml:space="preserve">Kirkens Nødhjelp </w:t>
      </w:r>
      <w:r w:rsidR="66A543B9">
        <w:rPr/>
        <w:t>tilhøyrar</w:t>
      </w:r>
      <w:r w:rsidR="07A86EBD">
        <w:rPr/>
        <w:t xml:space="preserve"> kyrkjelydane, og det internasjonale diakonale arbeidet er vårt felles ansvar. Saman med Fasteaksjonen, utgjer juleofferet berebjelken i finansieringa av dette arbeidet, og er avgjerande for handlekrafta vår i møte med krisene i verda. </w:t>
      </w:r>
    </w:p>
    <w:p w:rsidR="06F3C9C6" w:rsidP="6829682E" w:rsidRDefault="06F3C9C6" w14:paraId="4B823668" w14:textId="46150198">
      <w:pPr>
        <w:pStyle w:val="Normal"/>
        <w:rPr>
          <w:noProof w:val="0"/>
          <w:lang w:val="nn-NO"/>
        </w:rPr>
      </w:pPr>
      <w:r w:rsidRPr="6829682E" w:rsidR="06F3C9C6">
        <w:rPr>
          <w:noProof w:val="0"/>
          <w:lang w:val="nn-NO"/>
        </w:rPr>
        <w:t xml:space="preserve">Nedanfor finner du offerappell til bruk i gudstenestenes kunngjeringar eller andre arrangement. </w:t>
      </w:r>
      <w:r>
        <w:br/>
      </w:r>
      <w:r w:rsidRPr="6829682E" w:rsidR="06F3C9C6">
        <w:rPr>
          <w:noProof w:val="0"/>
          <w:lang w:val="nn-NO"/>
        </w:rPr>
        <w:t xml:space="preserve">Les hele, eller </w:t>
      </w:r>
      <w:r w:rsidRPr="6829682E" w:rsidR="631A0DB9">
        <w:rPr>
          <w:noProof w:val="0"/>
          <w:lang w:val="nn-NO"/>
        </w:rPr>
        <w:t xml:space="preserve">kunn </w:t>
      </w:r>
      <w:r w:rsidRPr="6829682E" w:rsidR="06F3C9C6">
        <w:rPr>
          <w:noProof w:val="0"/>
          <w:lang w:val="nn-NO"/>
        </w:rPr>
        <w:t>siste avsnitt:</w:t>
      </w:r>
    </w:p>
    <w:p w:rsidR="35C47DBF" w:rsidP="6829682E" w:rsidRDefault="35C47DBF" w14:paraId="0598D4F4" w14:textId="2BBFA79E">
      <w:pPr>
        <w:pStyle w:val="Normal"/>
      </w:pPr>
      <w:r w:rsidR="15D4FFA0">
        <w:rPr/>
        <w:t xml:space="preserve">Kva </w:t>
      </w:r>
      <w:r w:rsidR="15D4FFA0">
        <w:rPr/>
        <w:t>ønskjer</w:t>
      </w:r>
      <w:r w:rsidR="15D4FFA0">
        <w:rPr/>
        <w:t xml:space="preserve"> du </w:t>
      </w:r>
      <w:r w:rsidR="15D4FFA0">
        <w:rPr/>
        <w:t>deg</w:t>
      </w:r>
      <w:r w:rsidR="15D4FFA0">
        <w:rPr/>
        <w:t xml:space="preserve"> </w:t>
      </w:r>
      <w:r w:rsidR="15D4FFA0">
        <w:rPr/>
        <w:t>til</w:t>
      </w:r>
      <w:r w:rsidR="15D4FFA0">
        <w:rPr/>
        <w:t xml:space="preserve"> </w:t>
      </w:r>
      <w:r w:rsidR="15D4FFA0">
        <w:rPr/>
        <w:t>jul</w:t>
      </w:r>
      <w:r w:rsidR="15D4FFA0">
        <w:rPr/>
        <w:t xml:space="preserve">? </w:t>
      </w:r>
      <w:r>
        <w:br/>
      </w:r>
      <w:r w:rsidR="15D4FFA0">
        <w:rPr/>
        <w:t xml:space="preserve">Vi </w:t>
      </w:r>
      <w:r w:rsidR="15D4FFA0">
        <w:rPr/>
        <w:t>ønskjer</w:t>
      </w:r>
      <w:r w:rsidR="15D4FFA0">
        <w:rPr/>
        <w:t xml:space="preserve"> </w:t>
      </w:r>
      <w:r w:rsidR="15D4FFA0">
        <w:rPr/>
        <w:t>oss</w:t>
      </w:r>
      <w:r w:rsidR="15D4FFA0">
        <w:rPr/>
        <w:t xml:space="preserve"> </w:t>
      </w:r>
      <w:r w:rsidR="15D4FFA0">
        <w:rPr/>
        <w:t>ei</w:t>
      </w:r>
      <w:r w:rsidR="15D4FFA0">
        <w:rPr/>
        <w:t xml:space="preserve"> </w:t>
      </w:r>
      <w:r w:rsidR="15D4FFA0">
        <w:rPr/>
        <w:t>fredeleg</w:t>
      </w:r>
      <w:r w:rsidR="15D4FFA0">
        <w:rPr/>
        <w:t xml:space="preserve"> verd. </w:t>
      </w:r>
      <w:r>
        <w:br/>
      </w:r>
      <w:r w:rsidR="15D4FFA0">
        <w:rPr/>
        <w:t xml:space="preserve">Vi </w:t>
      </w:r>
      <w:r w:rsidR="15D4FFA0">
        <w:rPr/>
        <w:t>ønskjer</w:t>
      </w:r>
      <w:r w:rsidR="15D4FFA0">
        <w:rPr/>
        <w:t xml:space="preserve"> </w:t>
      </w:r>
      <w:r w:rsidR="15D4FFA0">
        <w:rPr/>
        <w:t>oss</w:t>
      </w:r>
      <w:r w:rsidR="15D4FFA0">
        <w:rPr/>
        <w:t xml:space="preserve"> </w:t>
      </w:r>
      <w:r w:rsidR="15D4FFA0">
        <w:rPr/>
        <w:t>ei</w:t>
      </w:r>
      <w:r w:rsidR="15D4FFA0">
        <w:rPr/>
        <w:t xml:space="preserve"> </w:t>
      </w:r>
      <w:r w:rsidR="15D4FFA0">
        <w:rPr/>
        <w:t>lysare</w:t>
      </w:r>
      <w:r w:rsidR="15D4FFA0">
        <w:rPr/>
        <w:t xml:space="preserve"> </w:t>
      </w:r>
      <w:r w:rsidR="15D4FFA0">
        <w:rPr/>
        <w:t>framtid</w:t>
      </w:r>
      <w:r w:rsidR="15D4FFA0">
        <w:rPr/>
        <w:t xml:space="preserve"> for alle </w:t>
      </w:r>
      <w:r w:rsidR="15D4FFA0">
        <w:rPr/>
        <w:t>som</w:t>
      </w:r>
      <w:r w:rsidR="15D4FFA0">
        <w:rPr/>
        <w:t xml:space="preserve"> </w:t>
      </w:r>
      <w:r w:rsidR="15D4FFA0">
        <w:rPr/>
        <w:t>har</w:t>
      </w:r>
      <w:r w:rsidR="15D4FFA0">
        <w:rPr/>
        <w:t xml:space="preserve"> </w:t>
      </w:r>
      <w:r w:rsidR="15D4FFA0">
        <w:rPr/>
        <w:t>opplevd</w:t>
      </w:r>
      <w:r w:rsidR="15D4FFA0">
        <w:rPr/>
        <w:t xml:space="preserve"> </w:t>
      </w:r>
      <w:r w:rsidR="15D4FFA0">
        <w:rPr/>
        <w:t>vald</w:t>
      </w:r>
      <w:r w:rsidR="15D4FFA0">
        <w:rPr/>
        <w:t xml:space="preserve">, </w:t>
      </w:r>
      <w:r w:rsidR="15D4FFA0">
        <w:rPr/>
        <w:t>krig</w:t>
      </w:r>
      <w:r w:rsidR="15D4FFA0">
        <w:rPr/>
        <w:t xml:space="preserve"> </w:t>
      </w:r>
      <w:r w:rsidR="15D4FFA0">
        <w:rPr/>
        <w:t>og</w:t>
      </w:r>
      <w:r w:rsidR="15D4FFA0">
        <w:rPr/>
        <w:t xml:space="preserve"> </w:t>
      </w:r>
      <w:r w:rsidR="15D4FFA0">
        <w:rPr/>
        <w:t>urett</w:t>
      </w:r>
      <w:r w:rsidR="15D4FFA0">
        <w:rPr/>
        <w:t xml:space="preserve">. </w:t>
      </w:r>
      <w:r>
        <w:br/>
      </w:r>
      <w:r w:rsidR="15D4FFA0">
        <w:rPr/>
        <w:t xml:space="preserve">Vi </w:t>
      </w:r>
      <w:r w:rsidR="15D4FFA0">
        <w:rPr/>
        <w:t>ønskjer</w:t>
      </w:r>
      <w:r w:rsidR="15D4FFA0">
        <w:rPr/>
        <w:t xml:space="preserve"> </w:t>
      </w:r>
      <w:r w:rsidR="15D4FFA0">
        <w:rPr/>
        <w:t>oss</w:t>
      </w:r>
      <w:r w:rsidR="15D4FFA0">
        <w:rPr/>
        <w:t xml:space="preserve"> </w:t>
      </w:r>
      <w:r w:rsidR="15D4FFA0">
        <w:rPr/>
        <w:t>tilgang</w:t>
      </w:r>
      <w:r w:rsidR="15D4FFA0">
        <w:rPr/>
        <w:t xml:space="preserve"> </w:t>
      </w:r>
      <w:r w:rsidR="15D4FFA0">
        <w:rPr/>
        <w:t>til</w:t>
      </w:r>
      <w:r w:rsidR="15D4FFA0">
        <w:rPr/>
        <w:t xml:space="preserve"> </w:t>
      </w:r>
      <w:r w:rsidR="15D4FFA0">
        <w:rPr/>
        <w:t>reint</w:t>
      </w:r>
      <w:r w:rsidR="15D4FFA0">
        <w:rPr/>
        <w:t xml:space="preserve"> </w:t>
      </w:r>
      <w:r w:rsidR="15D4FFA0">
        <w:rPr/>
        <w:t>vatn</w:t>
      </w:r>
      <w:r w:rsidR="15D4FFA0">
        <w:rPr/>
        <w:t xml:space="preserve"> for </w:t>
      </w:r>
      <w:r w:rsidR="15D4FFA0">
        <w:rPr/>
        <w:t>dei</w:t>
      </w:r>
      <w:r w:rsidR="15D4FFA0">
        <w:rPr/>
        <w:t xml:space="preserve"> 771 </w:t>
      </w:r>
      <w:r w:rsidR="15D4FFA0">
        <w:rPr/>
        <w:t>millionane</w:t>
      </w:r>
      <w:r w:rsidR="15D4FFA0">
        <w:rPr/>
        <w:t xml:space="preserve"> </w:t>
      </w:r>
      <w:r w:rsidR="15D4FFA0">
        <w:rPr/>
        <w:t>menneske</w:t>
      </w:r>
      <w:r w:rsidR="15D4FFA0">
        <w:rPr/>
        <w:t xml:space="preserve"> </w:t>
      </w:r>
      <w:r w:rsidR="15D4FFA0">
        <w:rPr/>
        <w:t>som</w:t>
      </w:r>
      <w:r w:rsidR="15D4FFA0">
        <w:rPr/>
        <w:t xml:space="preserve"> </w:t>
      </w:r>
      <w:r w:rsidR="15D4FFA0">
        <w:rPr/>
        <w:t>manglar</w:t>
      </w:r>
      <w:r w:rsidR="15D4FFA0">
        <w:rPr/>
        <w:t xml:space="preserve"> det. </w:t>
      </w:r>
      <w:r>
        <w:br/>
      </w:r>
      <w:r w:rsidR="15D4FFA0">
        <w:rPr/>
        <w:t xml:space="preserve">Vi </w:t>
      </w:r>
      <w:r w:rsidR="15D4FFA0">
        <w:rPr/>
        <w:t>ønskjer</w:t>
      </w:r>
      <w:r w:rsidR="15D4FFA0">
        <w:rPr/>
        <w:t xml:space="preserve"> </w:t>
      </w:r>
      <w:r w:rsidR="15D4FFA0">
        <w:rPr/>
        <w:t>oss</w:t>
      </w:r>
      <w:r w:rsidR="15D4FFA0">
        <w:rPr/>
        <w:t xml:space="preserve"> at alle barn </w:t>
      </w:r>
      <w:r w:rsidR="15D4FFA0">
        <w:rPr/>
        <w:t>skal</w:t>
      </w:r>
      <w:r w:rsidR="15D4FFA0">
        <w:rPr/>
        <w:t xml:space="preserve"> ha </w:t>
      </w:r>
      <w:r w:rsidR="15D4FFA0">
        <w:rPr/>
        <w:t>dei</w:t>
      </w:r>
      <w:r w:rsidR="15D4FFA0">
        <w:rPr/>
        <w:t xml:space="preserve"> same </w:t>
      </w:r>
      <w:r w:rsidR="15D4FFA0">
        <w:rPr/>
        <w:t>moglegheitene</w:t>
      </w:r>
      <w:r w:rsidR="15D4FFA0">
        <w:rPr/>
        <w:t xml:space="preserve"> </w:t>
      </w:r>
      <w:r w:rsidR="15D4FFA0">
        <w:rPr/>
        <w:t>og</w:t>
      </w:r>
      <w:r w:rsidR="15D4FFA0">
        <w:rPr/>
        <w:t xml:space="preserve"> </w:t>
      </w:r>
      <w:r w:rsidR="15D4FFA0">
        <w:rPr/>
        <w:t>rettane</w:t>
      </w:r>
      <w:r w:rsidR="15D4FFA0">
        <w:rPr/>
        <w:t xml:space="preserve">. </w:t>
      </w:r>
      <w:r w:rsidR="15D4FFA0">
        <w:rPr/>
        <w:t>Anten</w:t>
      </w:r>
      <w:r w:rsidR="15D4FFA0">
        <w:rPr/>
        <w:t xml:space="preserve"> </w:t>
      </w:r>
      <w:r w:rsidR="15D4FFA0">
        <w:rPr/>
        <w:t>dei</w:t>
      </w:r>
      <w:r w:rsidR="15D4FFA0">
        <w:rPr/>
        <w:t xml:space="preserve"> </w:t>
      </w:r>
      <w:r w:rsidR="15D4FFA0">
        <w:rPr/>
        <w:t>blir</w:t>
      </w:r>
      <w:r w:rsidR="15D4FFA0">
        <w:rPr/>
        <w:t xml:space="preserve"> </w:t>
      </w:r>
      <w:r w:rsidR="15D4FFA0">
        <w:rPr/>
        <w:t>fødde</w:t>
      </w:r>
      <w:r w:rsidR="15D4FFA0">
        <w:rPr/>
        <w:t xml:space="preserve"> </w:t>
      </w:r>
      <w:r w:rsidR="15D4FFA0">
        <w:rPr/>
        <w:t>i</w:t>
      </w:r>
      <w:r w:rsidR="15D4FFA0">
        <w:rPr/>
        <w:t xml:space="preserve"> </w:t>
      </w:r>
      <w:r w:rsidR="15D4FFA0">
        <w:rPr/>
        <w:t>Noreg</w:t>
      </w:r>
      <w:r w:rsidR="15D4FFA0">
        <w:rPr/>
        <w:t xml:space="preserve">, Syria, Ukraina </w:t>
      </w:r>
      <w:r w:rsidR="15D4FFA0">
        <w:rPr/>
        <w:t>eller</w:t>
      </w:r>
      <w:r w:rsidR="15D4FFA0">
        <w:rPr/>
        <w:t xml:space="preserve"> Somalia. </w:t>
      </w:r>
      <w:r w:rsidR="15D4FFA0">
        <w:rPr/>
        <w:t>Anten</w:t>
      </w:r>
      <w:r w:rsidR="15D4FFA0">
        <w:rPr/>
        <w:t xml:space="preserve"> </w:t>
      </w:r>
      <w:r w:rsidR="15D4FFA0">
        <w:rPr/>
        <w:t>dei</w:t>
      </w:r>
      <w:r w:rsidR="15D4FFA0">
        <w:rPr/>
        <w:t xml:space="preserve"> </w:t>
      </w:r>
      <w:r w:rsidR="15D4FFA0">
        <w:rPr/>
        <w:t>blir</w:t>
      </w:r>
      <w:r w:rsidR="15D4FFA0">
        <w:rPr/>
        <w:t xml:space="preserve"> </w:t>
      </w:r>
      <w:r w:rsidR="15D4FFA0">
        <w:rPr/>
        <w:t>fødde</w:t>
      </w:r>
      <w:r w:rsidR="15D4FFA0">
        <w:rPr/>
        <w:t xml:space="preserve"> </w:t>
      </w:r>
      <w:r w:rsidR="15D4FFA0">
        <w:rPr/>
        <w:t>i</w:t>
      </w:r>
      <w:r w:rsidR="15D4FFA0">
        <w:rPr/>
        <w:t xml:space="preserve"> </w:t>
      </w:r>
      <w:r w:rsidR="15D4FFA0">
        <w:rPr/>
        <w:t>tryggleik</w:t>
      </w:r>
      <w:r w:rsidR="15D4FFA0">
        <w:rPr/>
        <w:t xml:space="preserve"> </w:t>
      </w:r>
      <w:r w:rsidR="15D4FFA0">
        <w:rPr/>
        <w:t>eller</w:t>
      </w:r>
      <w:r w:rsidR="15D4FFA0">
        <w:rPr/>
        <w:t xml:space="preserve"> </w:t>
      </w:r>
      <w:r w:rsidR="15D4FFA0">
        <w:rPr/>
        <w:t>på</w:t>
      </w:r>
      <w:r w:rsidR="15D4FFA0">
        <w:rPr/>
        <w:t xml:space="preserve"> </w:t>
      </w:r>
      <w:r w:rsidR="15D4FFA0">
        <w:rPr/>
        <w:t>flukt</w:t>
      </w:r>
      <w:r w:rsidR="15D4FFA0">
        <w:rPr/>
        <w:t xml:space="preserve">. </w:t>
      </w:r>
      <w:r>
        <w:br/>
      </w:r>
      <w:r w:rsidR="15D4FFA0">
        <w:rPr/>
        <w:t xml:space="preserve">Vi </w:t>
      </w:r>
      <w:r w:rsidR="15D4FFA0">
        <w:rPr/>
        <w:t>ønskjer</w:t>
      </w:r>
      <w:r w:rsidR="15D4FFA0">
        <w:rPr/>
        <w:t xml:space="preserve"> </w:t>
      </w:r>
      <w:r w:rsidR="15D4FFA0">
        <w:rPr/>
        <w:t>oss</w:t>
      </w:r>
      <w:r w:rsidR="15D4FFA0">
        <w:rPr/>
        <w:t xml:space="preserve"> </w:t>
      </w:r>
      <w:r w:rsidR="15D4FFA0">
        <w:rPr/>
        <w:t>ei</w:t>
      </w:r>
      <w:r w:rsidR="15D4FFA0">
        <w:rPr/>
        <w:t xml:space="preserve"> </w:t>
      </w:r>
      <w:r w:rsidR="15D4FFA0">
        <w:rPr/>
        <w:t>meir</w:t>
      </w:r>
      <w:r w:rsidR="15D4FFA0">
        <w:rPr/>
        <w:t xml:space="preserve"> </w:t>
      </w:r>
      <w:r w:rsidR="15D4FFA0">
        <w:rPr/>
        <w:t>rettferdig</w:t>
      </w:r>
      <w:r w:rsidR="15D4FFA0">
        <w:rPr/>
        <w:t xml:space="preserve"> verd – </w:t>
      </w:r>
      <w:r w:rsidR="15D4FFA0">
        <w:rPr/>
        <w:t>både</w:t>
      </w:r>
      <w:r w:rsidR="15D4FFA0">
        <w:rPr/>
        <w:t xml:space="preserve"> for </w:t>
      </w:r>
      <w:r w:rsidR="15D4FFA0">
        <w:rPr/>
        <w:t>oss</w:t>
      </w:r>
      <w:r w:rsidR="15D4FFA0">
        <w:rPr/>
        <w:t xml:space="preserve"> </w:t>
      </w:r>
      <w:r w:rsidR="15D4FFA0">
        <w:rPr/>
        <w:t>som</w:t>
      </w:r>
      <w:r w:rsidR="15D4FFA0">
        <w:rPr/>
        <w:t xml:space="preserve"> </w:t>
      </w:r>
      <w:r w:rsidR="15D4FFA0">
        <w:rPr/>
        <w:t>allereie</w:t>
      </w:r>
      <w:r w:rsidR="15D4FFA0">
        <w:rPr/>
        <w:t xml:space="preserve"> er her, </w:t>
      </w:r>
      <w:r w:rsidR="15D4FFA0">
        <w:rPr/>
        <w:t>og</w:t>
      </w:r>
      <w:r w:rsidR="15D4FFA0">
        <w:rPr/>
        <w:t xml:space="preserve"> for </w:t>
      </w:r>
      <w:r w:rsidR="15D4FFA0">
        <w:rPr/>
        <w:t>dei</w:t>
      </w:r>
      <w:r w:rsidR="15D4FFA0">
        <w:rPr/>
        <w:t xml:space="preserve"> </w:t>
      </w:r>
      <w:r w:rsidR="15D4FFA0">
        <w:rPr/>
        <w:t>som</w:t>
      </w:r>
      <w:r w:rsidR="15D4FFA0">
        <w:rPr/>
        <w:t xml:space="preserve"> </w:t>
      </w:r>
      <w:r w:rsidR="15D4FFA0">
        <w:rPr/>
        <w:t>kjem</w:t>
      </w:r>
      <w:r w:rsidR="15D4FFA0">
        <w:rPr/>
        <w:t xml:space="preserve"> </w:t>
      </w:r>
      <w:r w:rsidR="15D4FFA0">
        <w:rPr/>
        <w:t>etter</w:t>
      </w:r>
      <w:r w:rsidR="15D4FFA0">
        <w:rPr/>
        <w:t xml:space="preserve"> </w:t>
      </w:r>
      <w:r w:rsidR="15D4FFA0">
        <w:rPr/>
        <w:t>oss</w:t>
      </w:r>
      <w:r w:rsidR="15D4FFA0">
        <w:rPr/>
        <w:t xml:space="preserve">. </w:t>
      </w:r>
      <w:r w:rsidR="15D4FFA0">
        <w:rPr/>
        <w:t>G</w:t>
      </w:r>
      <w:r w:rsidR="411AD933">
        <w:rPr/>
        <w:t>je</w:t>
      </w:r>
      <w:r w:rsidR="15D4FFA0">
        <w:rPr/>
        <w:t xml:space="preserve"> </w:t>
      </w:r>
      <w:r w:rsidR="15D4FFA0">
        <w:rPr/>
        <w:t>årets</w:t>
      </w:r>
      <w:r w:rsidR="15D4FFA0">
        <w:rPr/>
        <w:t xml:space="preserve"> </w:t>
      </w:r>
      <w:r w:rsidR="15D4FFA0">
        <w:rPr/>
        <w:t>viktigaste</w:t>
      </w:r>
      <w:r w:rsidR="15D4FFA0">
        <w:rPr/>
        <w:t xml:space="preserve"> </w:t>
      </w:r>
      <w:r w:rsidR="15D4FFA0">
        <w:rPr/>
        <w:t>julegåve</w:t>
      </w:r>
      <w:r w:rsidR="15D4FFA0">
        <w:rPr/>
        <w:t xml:space="preserve">. </w:t>
      </w:r>
    </w:p>
    <w:p xmlns:wp14="http://schemas.microsoft.com/office/word/2010/wordml" w:rsidP="6829682E" w14:paraId="5E5787A5" wp14:textId="47D3DF05">
      <w:pPr>
        <w:pStyle w:val="Normal"/>
      </w:pPr>
      <w:r w:rsidR="07A86EBD">
        <w:rPr/>
        <w:t xml:space="preserve">GJE DEN VIKTIGASTE JULEGÅVA I ÅR </w:t>
      </w:r>
      <w:r w:rsidR="07A86EBD">
        <w:rPr/>
        <w:t>i</w:t>
      </w:r>
      <w:r w:rsidR="07A86EBD">
        <w:rPr/>
        <w:t xml:space="preserve"> </w:t>
      </w:r>
      <w:r w:rsidR="07A86EBD">
        <w:rPr/>
        <w:t>takkofferet</w:t>
      </w:r>
      <w:r w:rsidR="07A86EBD">
        <w:rPr/>
        <w:t xml:space="preserve"> </w:t>
      </w:r>
      <w:r w:rsidR="07A86EBD">
        <w:rPr/>
        <w:t>i</w:t>
      </w:r>
      <w:r w:rsidR="07A86EBD">
        <w:rPr/>
        <w:t xml:space="preserve"> </w:t>
      </w:r>
      <w:r w:rsidR="07A86EBD">
        <w:rPr/>
        <w:t>dag</w:t>
      </w:r>
      <w:r w:rsidR="07A86EBD">
        <w:rPr/>
        <w:t xml:space="preserve">, </w:t>
      </w:r>
      <w:r w:rsidR="07A86EBD">
        <w:rPr/>
        <w:t>som</w:t>
      </w:r>
      <w:r w:rsidR="07A86EBD">
        <w:rPr/>
        <w:t xml:space="preserve"> </w:t>
      </w:r>
      <w:r w:rsidR="07A86EBD">
        <w:rPr/>
        <w:t>går</w:t>
      </w:r>
      <w:r w:rsidR="07A86EBD">
        <w:rPr/>
        <w:t xml:space="preserve"> </w:t>
      </w:r>
      <w:r w:rsidR="07A86EBD">
        <w:rPr/>
        <w:t>til</w:t>
      </w:r>
      <w:r w:rsidR="07A86EBD">
        <w:rPr/>
        <w:t xml:space="preserve"> </w:t>
      </w:r>
      <w:r w:rsidR="07A86EBD">
        <w:rPr/>
        <w:t>arbeidet</w:t>
      </w:r>
      <w:r w:rsidR="07A86EBD">
        <w:rPr/>
        <w:t xml:space="preserve"> </w:t>
      </w:r>
      <w:r w:rsidR="07A86EBD">
        <w:rPr/>
        <w:t>kyrkjelyden</w:t>
      </w:r>
      <w:r w:rsidR="07A86EBD">
        <w:rPr/>
        <w:t xml:space="preserve"> </w:t>
      </w:r>
      <w:r w:rsidR="07A86EBD">
        <w:rPr/>
        <w:t>vår</w:t>
      </w:r>
      <w:r w:rsidR="07A86EBD">
        <w:rPr/>
        <w:t xml:space="preserve"> </w:t>
      </w:r>
      <w:r w:rsidR="07A86EBD">
        <w:rPr/>
        <w:t>gjer</w:t>
      </w:r>
      <w:r w:rsidR="07A86EBD">
        <w:rPr/>
        <w:t xml:space="preserve"> saman med </w:t>
      </w:r>
      <w:r w:rsidR="07A86EBD">
        <w:rPr/>
        <w:t>Kirkens</w:t>
      </w:r>
      <w:r w:rsidR="07A86EBD">
        <w:rPr/>
        <w:t xml:space="preserve"> </w:t>
      </w:r>
      <w:r w:rsidR="07A86EBD">
        <w:rPr/>
        <w:t>Nødhjelp</w:t>
      </w:r>
      <w:r w:rsidR="07A86EBD">
        <w:rPr/>
        <w:t xml:space="preserve"> for å </w:t>
      </w:r>
      <w:r w:rsidR="07A86EBD">
        <w:rPr/>
        <w:t>verkeleggjere</w:t>
      </w:r>
      <w:r w:rsidR="07A86EBD">
        <w:rPr/>
        <w:t xml:space="preserve"> </w:t>
      </w:r>
      <w:r w:rsidR="07A86EBD">
        <w:rPr/>
        <w:t>Guds</w:t>
      </w:r>
      <w:r w:rsidR="07A86EBD">
        <w:rPr/>
        <w:t xml:space="preserve"> </w:t>
      </w:r>
      <w:r w:rsidR="07A86EBD">
        <w:rPr/>
        <w:t>kjærleik</w:t>
      </w:r>
      <w:r w:rsidR="07A86EBD">
        <w:rPr/>
        <w:t xml:space="preserve"> </w:t>
      </w:r>
      <w:r w:rsidR="07A86EBD">
        <w:rPr/>
        <w:t>i</w:t>
      </w:r>
      <w:r w:rsidR="07A86EBD">
        <w:rPr/>
        <w:t xml:space="preserve"> </w:t>
      </w:r>
      <w:r w:rsidR="07A86EBD">
        <w:rPr/>
        <w:t>verda</w:t>
      </w:r>
      <w:r w:rsidR="07A86EBD">
        <w:rPr/>
        <w:t xml:space="preserve">. Vi </w:t>
      </w:r>
      <w:r w:rsidR="07A86EBD">
        <w:rPr/>
        <w:t>reddar</w:t>
      </w:r>
      <w:r w:rsidR="07A86EBD">
        <w:rPr/>
        <w:t xml:space="preserve"> liv </w:t>
      </w:r>
      <w:r w:rsidR="07A86EBD">
        <w:rPr/>
        <w:t>og</w:t>
      </w:r>
      <w:r w:rsidR="07A86EBD">
        <w:rPr/>
        <w:t xml:space="preserve"> </w:t>
      </w:r>
      <w:r w:rsidR="07A86EBD">
        <w:rPr/>
        <w:t>krev</w:t>
      </w:r>
      <w:r w:rsidR="07A86EBD">
        <w:rPr/>
        <w:t xml:space="preserve"> </w:t>
      </w:r>
      <w:r w:rsidR="07A86EBD">
        <w:rPr/>
        <w:t>rettferd</w:t>
      </w:r>
      <w:r w:rsidR="07A86EBD">
        <w:rPr/>
        <w:t xml:space="preserve">. Om du </w:t>
      </w:r>
      <w:r w:rsidR="07A86EBD">
        <w:rPr/>
        <w:t>ikkje</w:t>
      </w:r>
      <w:r w:rsidR="07A86EBD">
        <w:rPr/>
        <w:t xml:space="preserve"> </w:t>
      </w:r>
      <w:r w:rsidR="07A86EBD">
        <w:rPr/>
        <w:t>har</w:t>
      </w:r>
      <w:r w:rsidR="07A86EBD">
        <w:rPr/>
        <w:t xml:space="preserve"> med </w:t>
      </w:r>
      <w:r w:rsidR="07A86EBD">
        <w:rPr/>
        <w:t>deg</w:t>
      </w:r>
      <w:r w:rsidR="07A86EBD">
        <w:rPr/>
        <w:t xml:space="preserve"> </w:t>
      </w:r>
      <w:r w:rsidR="07A86EBD">
        <w:rPr/>
        <w:t>kontantar</w:t>
      </w:r>
      <w:r w:rsidR="07A86EBD">
        <w:rPr/>
        <w:t xml:space="preserve">, </w:t>
      </w:r>
      <w:r w:rsidR="07A86EBD">
        <w:rPr/>
        <w:t>kan</w:t>
      </w:r>
      <w:r w:rsidR="07A86EBD">
        <w:rPr/>
        <w:t xml:space="preserve"> du </w:t>
      </w:r>
      <w:proofErr w:type="spellStart"/>
      <w:r w:rsidR="07A86EBD">
        <w:rPr/>
        <w:t>vippse</w:t>
      </w:r>
      <w:proofErr w:type="spellEnd"/>
      <w:r w:rsidR="07A86EBD">
        <w:rPr/>
        <w:t xml:space="preserve"> </w:t>
      </w:r>
      <w:r w:rsidR="07A86EBD">
        <w:rPr/>
        <w:t>gåva</w:t>
      </w:r>
      <w:r w:rsidR="07A86EBD">
        <w:rPr/>
        <w:t xml:space="preserve"> di </w:t>
      </w:r>
      <w:r w:rsidR="07A86EBD">
        <w:rPr/>
        <w:t>til</w:t>
      </w:r>
      <w:r w:rsidR="07A86EBD">
        <w:rPr/>
        <w:t xml:space="preserve"> 2426 &lt;</w:t>
      </w:r>
      <w:r w:rsidR="07A86EBD">
        <w:rPr/>
        <w:t>ev</w:t>
      </w:r>
      <w:r w:rsidR="07A86EBD">
        <w:rPr/>
        <w:t xml:space="preserve">. </w:t>
      </w:r>
      <w:proofErr w:type="spellStart"/>
      <w:r w:rsidR="07A86EBD">
        <w:rPr/>
        <w:t>vippsen</w:t>
      </w:r>
      <w:proofErr w:type="spellEnd"/>
      <w:r w:rsidR="07A86EBD">
        <w:rPr/>
        <w:t xml:space="preserve"> </w:t>
      </w:r>
      <w:r w:rsidR="07A86EBD">
        <w:rPr/>
        <w:t>til</w:t>
      </w:r>
      <w:r w:rsidR="07A86EBD">
        <w:rPr/>
        <w:t xml:space="preserve"> </w:t>
      </w:r>
      <w:r w:rsidR="07A86EBD">
        <w:rPr/>
        <w:t>kyrkjelyden</w:t>
      </w:r>
      <w:r w:rsidR="07A86EBD">
        <w:rPr/>
        <w:t>&gt;.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2F50A"/>
    <w:rsid w:val="01199633"/>
    <w:rsid w:val="03977586"/>
    <w:rsid w:val="05C0B701"/>
    <w:rsid w:val="06F3C9C6"/>
    <w:rsid w:val="07A86EBD"/>
    <w:rsid w:val="132A1A72"/>
    <w:rsid w:val="15D4FFA0"/>
    <w:rsid w:val="1B72F50A"/>
    <w:rsid w:val="2B53B9A1"/>
    <w:rsid w:val="3257754E"/>
    <w:rsid w:val="33F345AF"/>
    <w:rsid w:val="35C47DBF"/>
    <w:rsid w:val="411AD933"/>
    <w:rsid w:val="4A6AC4B3"/>
    <w:rsid w:val="5443BA1B"/>
    <w:rsid w:val="5B17BB14"/>
    <w:rsid w:val="631A0DB9"/>
    <w:rsid w:val="66A543B9"/>
    <w:rsid w:val="6829682E"/>
    <w:rsid w:val="7E1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F50A"/>
  <w15:chartTrackingRefBased/>
  <w15:docId w15:val="{21795163-D4E9-46D1-A63D-A4F239DF6D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35C47DBF"/>
    <w:rPr>
      <w:noProof w:val="0"/>
      <w:lang w:val="nn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35C47DB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5C47DB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5C47DBF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5C47DB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5C47DB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5C47DBF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5C47DB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5C47DBF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5C47DB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5C47DBF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5C47DBF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5C47DBF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5C47DBF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5C47DBF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35C47DB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n-NO"/>
    </w:rPr>
  </w:style>
  <w:style w:type="character" w:styleId="Heading2Char" w:customStyle="true">
    <w:uiPriority w:val="9"/>
    <w:name w:val="Heading 2 Char"/>
    <w:basedOn w:val="DefaultParagraphFont"/>
    <w:link w:val="Heading2"/>
    <w:rsid w:val="35C47DB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nn-NO"/>
    </w:rPr>
  </w:style>
  <w:style w:type="character" w:styleId="Heading3Char" w:customStyle="true">
    <w:uiPriority w:val="9"/>
    <w:name w:val="Heading 3 Char"/>
    <w:basedOn w:val="DefaultParagraphFont"/>
    <w:link w:val="Heading3"/>
    <w:rsid w:val="35C47DB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nn-NO"/>
    </w:rPr>
  </w:style>
  <w:style w:type="character" w:styleId="Heading4Char" w:customStyle="true">
    <w:uiPriority w:val="9"/>
    <w:name w:val="Heading 4 Char"/>
    <w:basedOn w:val="DefaultParagraphFont"/>
    <w:link w:val="Heading4"/>
    <w:rsid w:val="35C47DB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n-NO"/>
    </w:rPr>
  </w:style>
  <w:style w:type="character" w:styleId="Heading5Char" w:customStyle="true">
    <w:uiPriority w:val="9"/>
    <w:name w:val="Heading 5 Char"/>
    <w:basedOn w:val="DefaultParagraphFont"/>
    <w:link w:val="Heading5"/>
    <w:rsid w:val="35C47DB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nn-NO"/>
    </w:rPr>
  </w:style>
  <w:style w:type="character" w:styleId="Heading6Char" w:customStyle="true">
    <w:uiPriority w:val="9"/>
    <w:name w:val="Heading 6 Char"/>
    <w:basedOn w:val="DefaultParagraphFont"/>
    <w:link w:val="Heading6"/>
    <w:rsid w:val="35C47DB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nn-NO"/>
    </w:rPr>
  </w:style>
  <w:style w:type="character" w:styleId="Heading7Char" w:customStyle="true">
    <w:uiPriority w:val="9"/>
    <w:name w:val="Heading 7 Char"/>
    <w:basedOn w:val="DefaultParagraphFont"/>
    <w:link w:val="Heading7"/>
    <w:rsid w:val="35C47DB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nn-NO"/>
    </w:rPr>
  </w:style>
  <w:style w:type="character" w:styleId="Heading8Char" w:customStyle="true">
    <w:uiPriority w:val="9"/>
    <w:name w:val="Heading 8 Char"/>
    <w:basedOn w:val="DefaultParagraphFont"/>
    <w:link w:val="Heading8"/>
    <w:rsid w:val="35C47DBF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nn-NO"/>
    </w:rPr>
  </w:style>
  <w:style w:type="character" w:styleId="Heading9Char" w:customStyle="true">
    <w:uiPriority w:val="9"/>
    <w:name w:val="Heading 9 Char"/>
    <w:basedOn w:val="DefaultParagraphFont"/>
    <w:link w:val="Heading9"/>
    <w:rsid w:val="35C47DB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n-NO"/>
    </w:rPr>
  </w:style>
  <w:style w:type="character" w:styleId="TitleChar" w:customStyle="true">
    <w:uiPriority w:val="10"/>
    <w:name w:val="Title Char"/>
    <w:basedOn w:val="DefaultParagraphFont"/>
    <w:link w:val="Title"/>
    <w:rsid w:val="35C47DBF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nn-NO"/>
    </w:rPr>
  </w:style>
  <w:style w:type="character" w:styleId="SubtitleChar" w:customStyle="true">
    <w:uiPriority w:val="11"/>
    <w:name w:val="Subtitle Char"/>
    <w:basedOn w:val="DefaultParagraphFont"/>
    <w:link w:val="Subtitle"/>
    <w:rsid w:val="35C47DBF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nn-NO"/>
    </w:rPr>
  </w:style>
  <w:style w:type="character" w:styleId="QuoteChar" w:customStyle="true">
    <w:uiPriority w:val="29"/>
    <w:name w:val="Quote Char"/>
    <w:basedOn w:val="DefaultParagraphFont"/>
    <w:link w:val="Quote"/>
    <w:rsid w:val="35C47DBF"/>
    <w:rPr>
      <w:i w:val="1"/>
      <w:iCs w:val="1"/>
      <w:noProof w:val="0"/>
      <w:color w:val="404040" w:themeColor="text1" w:themeTint="BF" w:themeShade="FF"/>
      <w:lang w:val="nn-NO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35C47DBF"/>
    <w:rPr>
      <w:i w:val="1"/>
      <w:iCs w:val="1"/>
      <w:noProof w:val="0"/>
      <w:color w:val="4472C4" w:themeColor="accent1" w:themeTint="FF" w:themeShade="FF"/>
      <w:lang w:val="nn-NO"/>
    </w:rPr>
  </w:style>
  <w:style w:type="paragraph" w:styleId="TOC1">
    <w:uiPriority w:val="39"/>
    <w:name w:val="toc 1"/>
    <w:basedOn w:val="Normal"/>
    <w:next w:val="Normal"/>
    <w:unhideWhenUsed/>
    <w:rsid w:val="35C47DBF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5C47DBF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5C47DBF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5C47DBF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5C47DBF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5C47DBF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5C47DBF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5C47DBF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5C47DBF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5C47DBF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35C47DBF"/>
    <w:rPr>
      <w:noProof w:val="0"/>
      <w:sz w:val="20"/>
      <w:szCs w:val="20"/>
      <w:lang w:val="nn-NO"/>
    </w:rPr>
  </w:style>
  <w:style w:type="paragraph" w:styleId="Footer">
    <w:uiPriority w:val="99"/>
    <w:name w:val="footer"/>
    <w:basedOn w:val="Normal"/>
    <w:unhideWhenUsed/>
    <w:link w:val="FooterChar"/>
    <w:rsid w:val="35C47DBF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35C47DBF"/>
    <w:rPr>
      <w:noProof w:val="0"/>
      <w:lang w:val="nn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5C47DBF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35C47DBF"/>
    <w:rPr>
      <w:noProof w:val="0"/>
      <w:sz w:val="20"/>
      <w:szCs w:val="20"/>
      <w:lang w:val="nn-NO"/>
    </w:rPr>
  </w:style>
  <w:style w:type="paragraph" w:styleId="Header">
    <w:uiPriority w:val="99"/>
    <w:name w:val="header"/>
    <w:basedOn w:val="Normal"/>
    <w:unhideWhenUsed/>
    <w:link w:val="HeaderChar"/>
    <w:rsid w:val="35C47DBF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35C47DBF"/>
    <w:rPr>
      <w:noProof w:val="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E849D9FDE444A701A0CDA6D37593" ma:contentTypeVersion="14" ma:contentTypeDescription="Create a new document." ma:contentTypeScope="" ma:versionID="6f0158cf4a58eceea8e86554440db9d9">
  <xsd:schema xmlns:xsd="http://www.w3.org/2001/XMLSchema" xmlns:xs="http://www.w3.org/2001/XMLSchema" xmlns:p="http://schemas.microsoft.com/office/2006/metadata/properties" xmlns:ns2="1a8489ee-e5a3-4da4-898e-213447e4d688" xmlns:ns3="94ecb507-ae0a-494e-b450-8aefe00b0527" targetNamespace="http://schemas.microsoft.com/office/2006/metadata/properties" ma:root="true" ma:fieldsID="a210d67ff3f60f30574175d69d4913e1" ns2:_="" ns3:_="">
    <xsd:import namespace="1a8489ee-e5a3-4da4-898e-213447e4d688"/>
    <xsd:import namespace="94ecb507-ae0a-494e-b450-8aefe00b0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89ee-e5a3-4da4-898e-213447e4d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9c2aa1a-90e3-4f4e-984f-01bee3202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cb507-ae0a-494e-b450-8aefe00b052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d4d7ee-a692-4326-90de-34b49b870294}" ma:internalName="TaxCatchAll" ma:showField="CatchAllData" ma:web="94ecb507-ae0a-494e-b450-8aefe00b0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8489ee-e5a3-4da4-898e-213447e4d688">
      <Terms xmlns="http://schemas.microsoft.com/office/infopath/2007/PartnerControls"/>
    </lcf76f155ced4ddcb4097134ff3c332f>
    <TaxCatchAll xmlns="94ecb507-ae0a-494e-b450-8aefe00b0527" xsi:nil="true"/>
  </documentManagement>
</p:properties>
</file>

<file path=customXml/itemProps1.xml><?xml version="1.0" encoding="utf-8"?>
<ds:datastoreItem xmlns:ds="http://schemas.openxmlformats.org/officeDocument/2006/customXml" ds:itemID="{9388353B-68CC-4316-B88B-EBFFA4B026AD}"/>
</file>

<file path=customXml/itemProps2.xml><?xml version="1.0" encoding="utf-8"?>
<ds:datastoreItem xmlns:ds="http://schemas.openxmlformats.org/officeDocument/2006/customXml" ds:itemID="{A75B80D4-244D-4D2A-9EA9-2CEFB046C702}"/>
</file>

<file path=customXml/itemProps3.xml><?xml version="1.0" encoding="utf-8"?>
<ds:datastoreItem xmlns:ds="http://schemas.openxmlformats.org/officeDocument/2006/customXml" ds:itemID="{0EDC8C79-A354-44F2-A8EA-CE5AD4D3F9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 Winger Oftebro</dc:creator>
  <keywords/>
  <dc:description/>
  <lastModifiedBy>Kari Winger Oftebro</lastModifiedBy>
  <revision>5</revision>
  <dcterms:created xsi:type="dcterms:W3CDTF">2022-10-24T10:32:16.0000000Z</dcterms:created>
  <dcterms:modified xsi:type="dcterms:W3CDTF">2022-11-16T11:38:47.5133712Z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0x010100CD6BE849D9FDE444A701A0CDA6D37593</vt:lpwstr>
  </property>
  <property fmtid="{D5CDD505-2E9C-101B-9397-08002B2CF9AE}" pid="3" name="MediaServiceImageTags">
    <vt:lpwstr/>
  </property>
</Properties>
</file>