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CD6B" w14:textId="5AFBD5D5" w:rsidR="00E73F57" w:rsidRPr="00BF2EFD" w:rsidRDefault="00BF2EFD">
      <w:pPr>
        <w:rPr>
          <w:sz w:val="52"/>
          <w:szCs w:val="52"/>
        </w:rPr>
      </w:pPr>
      <w:r w:rsidRPr="00BF2EFD">
        <w:rPr>
          <w:sz w:val="52"/>
          <w:szCs w:val="52"/>
        </w:rPr>
        <w:t xml:space="preserve">La </w:t>
      </w:r>
      <w:r w:rsidR="00695557" w:rsidRPr="00BF2EFD">
        <w:rPr>
          <w:sz w:val="52"/>
          <w:szCs w:val="52"/>
        </w:rPr>
        <w:t xml:space="preserve">Grace </w:t>
      </w:r>
      <w:r w:rsidRPr="00BF2EFD">
        <w:rPr>
          <w:sz w:val="52"/>
          <w:szCs w:val="52"/>
        </w:rPr>
        <w:t>få fylle fem år</w:t>
      </w:r>
    </w:p>
    <w:p w14:paraId="0A47295E" w14:textId="22F88108" w:rsidR="00BF2EFD" w:rsidRDefault="00BF2EFD">
      <w:r>
        <w:rPr>
          <w:noProof/>
        </w:rPr>
        <w:drawing>
          <wp:inline distT="0" distB="0" distL="0" distR="0" wp14:anchorId="745E7360" wp14:editId="5FF47A8A">
            <wp:extent cx="5731510" cy="3825875"/>
            <wp:effectExtent l="0" t="0" r="2540" b="3175"/>
            <wp:docPr id="1" name="Picture 1"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b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5875"/>
                    </a:xfrm>
                    <a:prstGeom prst="rect">
                      <a:avLst/>
                    </a:prstGeom>
                  </pic:spPr>
                </pic:pic>
              </a:graphicData>
            </a:graphic>
          </wp:inline>
        </w:drawing>
      </w:r>
    </w:p>
    <w:p w14:paraId="327AE28E" w14:textId="242A82A9" w:rsidR="0014220E" w:rsidRPr="006C5FC3" w:rsidRDefault="0014220E">
      <w:pPr>
        <w:rPr>
          <w:sz w:val="16"/>
          <w:szCs w:val="16"/>
        </w:rPr>
      </w:pPr>
      <w:r w:rsidRPr="006C5FC3">
        <w:rPr>
          <w:sz w:val="16"/>
          <w:szCs w:val="16"/>
        </w:rPr>
        <w:t xml:space="preserve">Anita </w:t>
      </w:r>
      <w:proofErr w:type="spellStart"/>
      <w:r w:rsidRPr="006C5FC3">
        <w:rPr>
          <w:sz w:val="16"/>
          <w:szCs w:val="16"/>
        </w:rPr>
        <w:t>Lamisoni</w:t>
      </w:r>
      <w:proofErr w:type="spellEnd"/>
      <w:r w:rsidRPr="006C5FC3">
        <w:rPr>
          <w:sz w:val="16"/>
          <w:szCs w:val="16"/>
        </w:rPr>
        <w:t xml:space="preserve"> har akkurat født sitt første barn. Hun har fått navnet Grace, for hun er både en gave og en nåde</w:t>
      </w:r>
      <w:r w:rsidR="006C5FC3" w:rsidRPr="006C5FC3">
        <w:rPr>
          <w:sz w:val="16"/>
          <w:szCs w:val="16"/>
        </w:rPr>
        <w:t xml:space="preserve">, forteller den stolte moren. </w:t>
      </w:r>
    </w:p>
    <w:p w14:paraId="0D00B6B2" w14:textId="3801CA13" w:rsidR="00695557" w:rsidRDefault="00695557">
      <w:r w:rsidRPr="00265AF3">
        <w:rPr>
          <w:b/>
          <w:bCs/>
        </w:rPr>
        <w:t xml:space="preserve">Akkurat nå ligger Grace trygt i mammas armer, bare en dag gammel. </w:t>
      </w:r>
      <w:r w:rsidR="00BF2EFD" w:rsidRPr="00265AF3">
        <w:rPr>
          <w:b/>
          <w:bCs/>
        </w:rPr>
        <w:t>Om</w:t>
      </w:r>
      <w:r w:rsidR="0001742E" w:rsidRPr="00265AF3">
        <w:rPr>
          <w:b/>
          <w:bCs/>
        </w:rPr>
        <w:t>favnet</w:t>
      </w:r>
      <w:r w:rsidR="00BF2EFD" w:rsidRPr="00265AF3">
        <w:rPr>
          <w:b/>
          <w:bCs/>
        </w:rPr>
        <w:t xml:space="preserve"> av morskjærlighet og nærhet etter en god og trygg fødsel. Dessverre er tallene dystre, mange barn i Afrika </w:t>
      </w:r>
      <w:r w:rsidR="007C0A6B">
        <w:rPr>
          <w:b/>
          <w:bCs/>
        </w:rPr>
        <w:t>lever aldri til de blir</w:t>
      </w:r>
      <w:r w:rsidR="00BF2EFD" w:rsidRPr="00265AF3">
        <w:rPr>
          <w:b/>
          <w:bCs/>
        </w:rPr>
        <w:t xml:space="preserve"> fem år</w:t>
      </w:r>
      <w:r w:rsidR="00BF2EFD">
        <w:t xml:space="preserve">. </w:t>
      </w:r>
    </w:p>
    <w:p w14:paraId="0C65D515" w14:textId="2AC23956" w:rsidR="0001742E" w:rsidRPr="00265AF3" w:rsidRDefault="0001742E">
      <w:pPr>
        <w:rPr>
          <w:i/>
          <w:iCs/>
        </w:rPr>
      </w:pPr>
      <w:r w:rsidRPr="00265AF3">
        <w:rPr>
          <w:i/>
          <w:iCs/>
        </w:rPr>
        <w:t>Av Anette Torjusen</w:t>
      </w:r>
    </w:p>
    <w:p w14:paraId="781E72E7" w14:textId="40987D71" w:rsidR="0001742E" w:rsidRPr="00265AF3" w:rsidRDefault="0001742E">
      <w:pPr>
        <w:rPr>
          <w:i/>
          <w:iCs/>
        </w:rPr>
      </w:pPr>
      <w:r w:rsidRPr="00265AF3">
        <w:rPr>
          <w:i/>
          <w:iCs/>
        </w:rPr>
        <w:t>Foto Håvard Bjelland</w:t>
      </w:r>
    </w:p>
    <w:p w14:paraId="10C62D8B" w14:textId="6E86F7F5" w:rsidR="00345C90" w:rsidRDefault="00BF2EFD" w:rsidP="00586A18">
      <w:pPr>
        <w:pStyle w:val="paragraph"/>
        <w:spacing w:before="0" w:beforeAutospacing="0" w:after="0" w:afterAutospacing="0"/>
        <w:textAlignment w:val="baseline"/>
        <w:rPr>
          <w:rFonts w:asciiTheme="minorHAnsi" w:hAnsiTheme="minorHAnsi" w:cstheme="minorHAnsi"/>
        </w:rPr>
      </w:pPr>
      <w:r w:rsidRPr="00602EE9">
        <w:rPr>
          <w:rFonts w:asciiTheme="minorHAnsi" w:hAnsiTheme="minorHAnsi" w:cstheme="minorHAnsi"/>
        </w:rPr>
        <w:t xml:space="preserve">Innerst i kroken på fødeavdelingen hører vi små </w:t>
      </w:r>
      <w:r w:rsidR="0001742E" w:rsidRPr="00602EE9">
        <w:rPr>
          <w:rFonts w:asciiTheme="minorHAnsi" w:hAnsiTheme="minorHAnsi" w:cstheme="minorHAnsi"/>
        </w:rPr>
        <w:t xml:space="preserve">forsiktige </w:t>
      </w:r>
      <w:r w:rsidRPr="00602EE9">
        <w:rPr>
          <w:rFonts w:asciiTheme="minorHAnsi" w:hAnsiTheme="minorHAnsi" w:cstheme="minorHAnsi"/>
        </w:rPr>
        <w:t xml:space="preserve">grynt. Da vi titter inn ser vi at det er Grace som er i ferd med å våkne. Hun ligger </w:t>
      </w:r>
      <w:r w:rsidR="00CC27A0">
        <w:rPr>
          <w:rFonts w:asciiTheme="minorHAnsi" w:hAnsiTheme="minorHAnsi" w:cstheme="minorHAnsi"/>
        </w:rPr>
        <w:t xml:space="preserve">trygt </w:t>
      </w:r>
      <w:r w:rsidRPr="00602EE9">
        <w:rPr>
          <w:rFonts w:asciiTheme="minorHAnsi" w:hAnsiTheme="minorHAnsi" w:cstheme="minorHAnsi"/>
        </w:rPr>
        <w:t xml:space="preserve">i mammas favn på en av sengene i salen. </w:t>
      </w:r>
      <w:r w:rsidR="004B341C">
        <w:rPr>
          <w:rFonts w:asciiTheme="minorHAnsi" w:hAnsiTheme="minorHAnsi" w:cstheme="minorHAnsi"/>
        </w:rPr>
        <w:t>Bare timer har g</w:t>
      </w:r>
      <w:r w:rsidR="002D69EB">
        <w:rPr>
          <w:rFonts w:asciiTheme="minorHAnsi" w:hAnsiTheme="minorHAnsi" w:cstheme="minorHAnsi"/>
        </w:rPr>
        <w:t xml:space="preserve">ått </w:t>
      </w:r>
      <w:r w:rsidR="004B341C">
        <w:rPr>
          <w:rFonts w:asciiTheme="minorHAnsi" w:hAnsiTheme="minorHAnsi" w:cstheme="minorHAnsi"/>
        </w:rPr>
        <w:t xml:space="preserve">siden hun ble født. </w:t>
      </w:r>
    </w:p>
    <w:p w14:paraId="72C17D45" w14:textId="77777777" w:rsidR="00D17193" w:rsidRDefault="00D17193" w:rsidP="00586A18">
      <w:pPr>
        <w:pStyle w:val="paragraph"/>
        <w:spacing w:before="0" w:beforeAutospacing="0" w:after="0" w:afterAutospacing="0"/>
        <w:textAlignment w:val="baseline"/>
        <w:rPr>
          <w:rFonts w:asciiTheme="minorHAnsi" w:hAnsiTheme="minorHAnsi" w:cstheme="minorHAnsi"/>
        </w:rPr>
      </w:pPr>
    </w:p>
    <w:p w14:paraId="3444CC4F" w14:textId="150EE32B" w:rsidR="004B341C" w:rsidRDefault="008C3B8F" w:rsidP="004B341C">
      <w:pPr>
        <w:pStyle w:val="paragraph"/>
        <w:spacing w:before="0" w:beforeAutospacing="0" w:after="0" w:afterAutospacing="0"/>
        <w:textAlignment w:val="baseline"/>
        <w:rPr>
          <w:rStyle w:val="normaltextrun"/>
          <w:rFonts w:asciiTheme="minorHAnsi" w:hAnsiTheme="minorHAnsi" w:cstheme="minorHAnsi"/>
          <w:sz w:val="22"/>
          <w:szCs w:val="22"/>
        </w:rPr>
      </w:pPr>
      <w:r w:rsidRPr="00371A14">
        <w:rPr>
          <w:rFonts w:asciiTheme="minorHAnsi" w:hAnsiTheme="minorHAnsi" w:cstheme="minorHAnsi"/>
          <w:color w:val="26292A"/>
          <w:sz w:val="27"/>
          <w:szCs w:val="27"/>
          <w:shd w:val="clear" w:color="auto" w:fill="FFFFFF"/>
        </w:rPr>
        <w:t>–</w:t>
      </w:r>
      <w:r w:rsidR="007D452D" w:rsidRPr="00371A14">
        <w:rPr>
          <w:rFonts w:asciiTheme="minorHAnsi" w:hAnsiTheme="minorHAnsi" w:cstheme="minorHAnsi"/>
          <w:color w:val="26292A"/>
          <w:sz w:val="27"/>
          <w:szCs w:val="27"/>
          <w:shd w:val="clear" w:color="auto" w:fill="FFFFFF"/>
        </w:rPr>
        <w:t> </w:t>
      </w:r>
      <w:r w:rsidR="00ED2C5C" w:rsidRPr="00371A14">
        <w:rPr>
          <w:rStyle w:val="normaltextrun"/>
          <w:rFonts w:asciiTheme="minorHAnsi" w:hAnsiTheme="minorHAnsi" w:cstheme="minorHAnsi"/>
          <w:sz w:val="22"/>
          <w:szCs w:val="22"/>
        </w:rPr>
        <w:t>Jeg kjenner meg så lykkelig</w:t>
      </w:r>
      <w:r w:rsidR="001C7A1E">
        <w:rPr>
          <w:rStyle w:val="normaltextrun"/>
          <w:rFonts w:asciiTheme="minorHAnsi" w:hAnsiTheme="minorHAnsi" w:cstheme="minorHAnsi"/>
          <w:sz w:val="22"/>
          <w:szCs w:val="22"/>
        </w:rPr>
        <w:t xml:space="preserve">, Grace </w:t>
      </w:r>
      <w:r w:rsidR="00ED2C5C" w:rsidRPr="00371A14">
        <w:rPr>
          <w:rStyle w:val="normaltextrun"/>
          <w:rFonts w:asciiTheme="minorHAnsi" w:hAnsiTheme="minorHAnsi" w:cstheme="minorHAnsi"/>
          <w:sz w:val="22"/>
          <w:szCs w:val="22"/>
        </w:rPr>
        <w:t xml:space="preserve">er mitt første barn, og det </w:t>
      </w:r>
      <w:r w:rsidR="00F916C9" w:rsidRPr="00371A14">
        <w:rPr>
          <w:rStyle w:val="normaltextrun"/>
          <w:rFonts w:asciiTheme="minorHAnsi" w:hAnsiTheme="minorHAnsi" w:cstheme="minorHAnsi"/>
          <w:sz w:val="22"/>
          <w:szCs w:val="22"/>
        </w:rPr>
        <w:t>er så mye større enn jeg hadde forestilt meg</w:t>
      </w:r>
      <w:r w:rsidR="004B341C" w:rsidRPr="00371A14">
        <w:rPr>
          <w:rStyle w:val="normaltextrun"/>
          <w:rFonts w:asciiTheme="minorHAnsi" w:hAnsiTheme="minorHAnsi" w:cstheme="minorHAnsi"/>
          <w:sz w:val="22"/>
          <w:szCs w:val="22"/>
        </w:rPr>
        <w:t>.</w:t>
      </w:r>
      <w:r w:rsidR="007D0496" w:rsidRPr="00371A14">
        <w:rPr>
          <w:rStyle w:val="normaltextrun"/>
          <w:rFonts w:asciiTheme="minorHAnsi" w:hAnsiTheme="minorHAnsi" w:cstheme="minorHAnsi"/>
          <w:sz w:val="22"/>
          <w:szCs w:val="22"/>
        </w:rPr>
        <w:t xml:space="preserve"> Jeg håper hun får en trygg og god fremtid, det er alt jeg ønsker meg</w:t>
      </w:r>
      <w:r w:rsidR="004B341C" w:rsidRPr="00371A14">
        <w:rPr>
          <w:rStyle w:val="normaltextrun"/>
          <w:rFonts w:asciiTheme="minorHAnsi" w:hAnsiTheme="minorHAnsi" w:cstheme="minorHAnsi"/>
          <w:sz w:val="22"/>
          <w:szCs w:val="22"/>
        </w:rPr>
        <w:t xml:space="preserve">, smiler mamma Anita </w:t>
      </w:r>
      <w:proofErr w:type="spellStart"/>
      <w:r w:rsidR="004B341C" w:rsidRPr="00371A14">
        <w:rPr>
          <w:rStyle w:val="normaltextrun"/>
          <w:rFonts w:asciiTheme="minorHAnsi" w:hAnsiTheme="minorHAnsi" w:cstheme="minorHAnsi"/>
          <w:sz w:val="22"/>
          <w:szCs w:val="22"/>
        </w:rPr>
        <w:t>Lamisoni</w:t>
      </w:r>
      <w:proofErr w:type="spellEnd"/>
      <w:r w:rsidR="004B341C" w:rsidRPr="00371A14">
        <w:rPr>
          <w:rStyle w:val="normaltextrun"/>
          <w:rFonts w:asciiTheme="minorHAnsi" w:hAnsiTheme="minorHAnsi" w:cstheme="minorHAnsi"/>
          <w:sz w:val="22"/>
          <w:szCs w:val="22"/>
        </w:rPr>
        <w:t xml:space="preserve"> (24</w:t>
      </w:r>
      <w:r w:rsidR="004B341C">
        <w:rPr>
          <w:rStyle w:val="normaltextrun"/>
          <w:rFonts w:asciiTheme="minorHAnsi" w:hAnsiTheme="minorHAnsi" w:cstheme="minorHAnsi"/>
          <w:sz w:val="22"/>
          <w:szCs w:val="22"/>
        </w:rPr>
        <w:t xml:space="preserve">). </w:t>
      </w:r>
    </w:p>
    <w:p w14:paraId="1710CA17" w14:textId="4E5ED4A1" w:rsidR="007D0496" w:rsidRDefault="007D0496" w:rsidP="00586A1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46C79030" w14:textId="4E7C7F99" w:rsidR="006F7974" w:rsidRPr="006F7974" w:rsidRDefault="006F7974" w:rsidP="00586A18">
      <w:pPr>
        <w:pStyle w:val="paragraph"/>
        <w:spacing w:before="0" w:beforeAutospacing="0" w:after="0" w:afterAutospacing="0"/>
        <w:textAlignment w:val="baseline"/>
        <w:rPr>
          <w:rStyle w:val="normaltextrun"/>
          <w:rFonts w:asciiTheme="minorHAnsi" w:hAnsiTheme="minorHAnsi" w:cstheme="minorHAnsi"/>
          <w:b/>
          <w:bCs/>
          <w:sz w:val="22"/>
          <w:szCs w:val="22"/>
        </w:rPr>
      </w:pPr>
      <w:r w:rsidRPr="006F7974">
        <w:rPr>
          <w:rStyle w:val="normaltextrun"/>
          <w:rFonts w:asciiTheme="minorHAnsi" w:hAnsiTheme="minorHAnsi" w:cstheme="minorHAnsi"/>
          <w:b/>
          <w:bCs/>
          <w:sz w:val="22"/>
          <w:szCs w:val="22"/>
        </w:rPr>
        <w:t>Høye dødstall</w:t>
      </w:r>
    </w:p>
    <w:p w14:paraId="533135A9" w14:textId="04F077F4" w:rsidR="007A6970" w:rsidRPr="0039374F" w:rsidRDefault="00393707" w:rsidP="007D0496">
      <w:pPr>
        <w:pStyle w:val="paragraph"/>
        <w:spacing w:before="0" w:beforeAutospacing="0" w:after="0" w:afterAutospacing="0"/>
        <w:textAlignment w:val="baseline"/>
        <w:rPr>
          <w:rStyle w:val="normaltextrun"/>
          <w:rFonts w:asciiTheme="minorHAnsi" w:hAnsiTheme="minorHAnsi" w:cstheme="minorHAnsi"/>
        </w:rPr>
      </w:pPr>
      <w:r>
        <w:rPr>
          <w:rFonts w:asciiTheme="minorHAnsi" w:hAnsiTheme="minorHAnsi" w:cstheme="minorHAnsi"/>
        </w:rPr>
        <w:t>Grace er født i Malawi</w:t>
      </w:r>
      <w:r w:rsidR="007D0496" w:rsidRPr="00602EE9">
        <w:rPr>
          <w:rFonts w:asciiTheme="minorHAnsi" w:hAnsiTheme="minorHAnsi" w:cstheme="minorHAnsi"/>
        </w:rPr>
        <w:t xml:space="preserve">, på fødeavdelingen </w:t>
      </w:r>
      <w:r w:rsidR="00371A14">
        <w:rPr>
          <w:rFonts w:asciiTheme="minorHAnsi" w:hAnsiTheme="minorHAnsi" w:cstheme="minorHAnsi"/>
        </w:rPr>
        <w:t xml:space="preserve">til helsesenteret </w:t>
      </w:r>
      <w:proofErr w:type="spellStart"/>
      <w:r w:rsidR="0037732F">
        <w:rPr>
          <w:rFonts w:asciiTheme="minorHAnsi" w:hAnsiTheme="minorHAnsi" w:cstheme="minorHAnsi"/>
        </w:rPr>
        <w:t>Mbwatarika</w:t>
      </w:r>
      <w:proofErr w:type="spellEnd"/>
      <w:r w:rsidR="005F3D26">
        <w:rPr>
          <w:rFonts w:asciiTheme="minorHAnsi" w:hAnsiTheme="minorHAnsi" w:cstheme="minorHAnsi"/>
        </w:rPr>
        <w:t>,</w:t>
      </w:r>
      <w:r w:rsidR="0037732F">
        <w:rPr>
          <w:rFonts w:asciiTheme="minorHAnsi" w:hAnsiTheme="minorHAnsi" w:cstheme="minorHAnsi"/>
        </w:rPr>
        <w:t xml:space="preserve"> </w:t>
      </w:r>
      <w:r w:rsidR="007D0496" w:rsidRPr="00602EE9">
        <w:rPr>
          <w:rFonts w:asciiTheme="minorHAnsi" w:hAnsiTheme="minorHAnsi" w:cstheme="minorHAnsi"/>
        </w:rPr>
        <w:t xml:space="preserve">som </w:t>
      </w:r>
      <w:r w:rsidR="003E13BC">
        <w:rPr>
          <w:rFonts w:asciiTheme="minorHAnsi" w:hAnsiTheme="minorHAnsi" w:cstheme="minorHAnsi"/>
        </w:rPr>
        <w:t>Kirkens Nødhjelp</w:t>
      </w:r>
      <w:r w:rsidR="007D0496" w:rsidRPr="00602EE9">
        <w:rPr>
          <w:rFonts w:asciiTheme="minorHAnsi" w:hAnsiTheme="minorHAnsi" w:cstheme="minorHAnsi"/>
        </w:rPr>
        <w:t xml:space="preserve"> har bygd</w:t>
      </w:r>
      <w:r w:rsidR="0037732F">
        <w:rPr>
          <w:rFonts w:asciiTheme="minorHAnsi" w:hAnsiTheme="minorHAnsi" w:cstheme="minorHAnsi"/>
        </w:rPr>
        <w:t>.</w:t>
      </w:r>
      <w:r w:rsidR="007D0496" w:rsidRPr="00602EE9">
        <w:rPr>
          <w:rFonts w:asciiTheme="minorHAnsi" w:hAnsiTheme="minorHAnsi" w:cstheme="minorHAnsi"/>
        </w:rPr>
        <w:t xml:space="preserve"> Alt er godt og trygt for Grace nå, men utenfor veggene venter et hardt liv og en beinhard statistikk. </w:t>
      </w:r>
      <w:r w:rsidR="007D0496" w:rsidRPr="00602EE9">
        <w:rPr>
          <w:rStyle w:val="normaltextrun"/>
          <w:rFonts w:asciiTheme="minorHAnsi" w:hAnsiTheme="minorHAnsi" w:cstheme="minorHAnsi"/>
          <w:sz w:val="22"/>
          <w:szCs w:val="22"/>
        </w:rPr>
        <w:t xml:space="preserve">Mer enn </w:t>
      </w:r>
      <w:r w:rsidR="007D0496">
        <w:rPr>
          <w:rStyle w:val="normaltextrun"/>
          <w:rFonts w:asciiTheme="minorHAnsi" w:hAnsiTheme="minorHAnsi" w:cstheme="minorHAnsi"/>
          <w:sz w:val="22"/>
          <w:szCs w:val="22"/>
        </w:rPr>
        <w:t>nitti prosent</w:t>
      </w:r>
      <w:r w:rsidR="007D0496" w:rsidRPr="00602EE9">
        <w:rPr>
          <w:rStyle w:val="normaltextrun"/>
          <w:rFonts w:asciiTheme="minorHAnsi" w:hAnsiTheme="minorHAnsi" w:cstheme="minorHAnsi"/>
          <w:sz w:val="22"/>
          <w:szCs w:val="22"/>
        </w:rPr>
        <w:t xml:space="preserve"> av barn som dør før de fyller 18 år, </w:t>
      </w:r>
      <w:r w:rsidR="00904CC2">
        <w:rPr>
          <w:rStyle w:val="normaltextrun"/>
          <w:rFonts w:asciiTheme="minorHAnsi" w:hAnsiTheme="minorHAnsi" w:cstheme="minorHAnsi"/>
          <w:sz w:val="22"/>
          <w:szCs w:val="22"/>
        </w:rPr>
        <w:t>overleverer ikke sin femårsdag.</w:t>
      </w:r>
    </w:p>
    <w:p w14:paraId="1E802E22" w14:textId="77777777" w:rsidR="00724D68" w:rsidRDefault="00724D68" w:rsidP="00586A18">
      <w:pPr>
        <w:pStyle w:val="paragraph"/>
        <w:spacing w:before="0" w:beforeAutospacing="0" w:after="0" w:afterAutospacing="0"/>
        <w:textAlignment w:val="baseline"/>
        <w:rPr>
          <w:rStyle w:val="normaltextrun"/>
          <w:rFonts w:asciiTheme="minorHAnsi" w:hAnsiTheme="minorHAnsi" w:cstheme="minorHAnsi"/>
          <w:sz w:val="22"/>
          <w:szCs w:val="22"/>
        </w:rPr>
      </w:pPr>
    </w:p>
    <w:p w14:paraId="47754C88" w14:textId="06B7D7AC" w:rsidR="00D17193" w:rsidRDefault="00D17193" w:rsidP="00D17193">
      <w:pPr>
        <w:spacing w:after="0" w:line="240" w:lineRule="auto"/>
        <w:rPr>
          <w:rFonts w:ascii="Calibri" w:eastAsia="Times New Roman" w:hAnsi="Calibri" w:cs="Calibri"/>
          <w:lang w:eastAsia="nb-NO"/>
        </w:rPr>
      </w:pPr>
      <w:r>
        <w:rPr>
          <w:rFonts w:ascii="Calibri" w:eastAsia="Times New Roman" w:hAnsi="Calibri" w:cs="Calibri"/>
          <w:lang w:eastAsia="nb-NO"/>
        </w:rPr>
        <w:t>Malawi er et av verdens fattigste land</w:t>
      </w:r>
      <w:r w:rsidR="00952B40">
        <w:rPr>
          <w:rFonts w:ascii="Calibri" w:eastAsia="Times New Roman" w:hAnsi="Calibri" w:cs="Calibri"/>
          <w:lang w:eastAsia="nb-NO"/>
        </w:rPr>
        <w:t xml:space="preserve">, som </w:t>
      </w:r>
      <w:r w:rsidR="00C139D9">
        <w:rPr>
          <w:rFonts w:ascii="Calibri" w:eastAsia="Times New Roman" w:hAnsi="Calibri" w:cs="Calibri"/>
          <w:lang w:eastAsia="nb-NO"/>
        </w:rPr>
        <w:t>står i</w:t>
      </w:r>
      <w:r w:rsidR="00952B40">
        <w:rPr>
          <w:rFonts w:ascii="Calibri" w:eastAsia="Times New Roman" w:hAnsi="Calibri" w:cs="Calibri"/>
          <w:lang w:eastAsia="nb-NO"/>
        </w:rPr>
        <w:t xml:space="preserve"> mange kriser. A</w:t>
      </w:r>
      <w:r w:rsidRPr="00D17193">
        <w:rPr>
          <w:rFonts w:ascii="Calibri" w:eastAsia="Times New Roman" w:hAnsi="Calibri" w:cs="Calibri"/>
          <w:lang w:eastAsia="nb-NO"/>
        </w:rPr>
        <w:t>kutt vannmangel, tørke og flom</w:t>
      </w:r>
      <w:r w:rsidR="008251C9">
        <w:rPr>
          <w:rFonts w:ascii="Calibri" w:eastAsia="Times New Roman" w:hAnsi="Calibri" w:cs="Calibri"/>
          <w:lang w:eastAsia="nb-NO"/>
        </w:rPr>
        <w:t xml:space="preserve"> </w:t>
      </w:r>
      <w:r w:rsidRPr="00D17193">
        <w:rPr>
          <w:rFonts w:ascii="Calibri" w:eastAsia="Times New Roman" w:hAnsi="Calibri" w:cs="Calibri"/>
          <w:lang w:eastAsia="nb-NO"/>
        </w:rPr>
        <w:t xml:space="preserve">gjør at tilgangen til mat er kritisk. Så kritisk at </w:t>
      </w:r>
      <w:r w:rsidR="00393707">
        <w:rPr>
          <w:rFonts w:ascii="Calibri" w:eastAsia="Times New Roman" w:hAnsi="Calibri" w:cs="Calibri"/>
          <w:lang w:eastAsia="nb-NO"/>
        </w:rPr>
        <w:t xml:space="preserve">Grace har femti prosent sjanse for </w:t>
      </w:r>
      <w:r w:rsidR="003E13BC">
        <w:rPr>
          <w:rFonts w:ascii="Calibri" w:eastAsia="Times New Roman" w:hAnsi="Calibri" w:cs="Calibri"/>
          <w:lang w:eastAsia="nb-NO"/>
        </w:rPr>
        <w:t xml:space="preserve">at veksten hennes blir hemmet før hun fyller fem år. </w:t>
      </w:r>
      <w:r w:rsidR="007B2498">
        <w:rPr>
          <w:rFonts w:ascii="Calibri" w:eastAsia="Times New Roman" w:hAnsi="Calibri" w:cs="Calibri"/>
          <w:lang w:eastAsia="nb-NO"/>
        </w:rPr>
        <w:t>I tillegg har p</w:t>
      </w:r>
      <w:r w:rsidRPr="00D17193">
        <w:rPr>
          <w:rFonts w:ascii="Calibri" w:eastAsia="Times New Roman" w:hAnsi="Calibri" w:cs="Calibri"/>
          <w:lang w:eastAsia="nb-NO"/>
        </w:rPr>
        <w:t>andemien også gitt et voldsomt oppsving i antall barneekteskap og tenåringsgraviditeter. I noen områder har dette doblet seg.</w:t>
      </w:r>
    </w:p>
    <w:p w14:paraId="3C9AFD9D" w14:textId="77777777" w:rsidR="00952B40" w:rsidRPr="00D17193" w:rsidRDefault="00952B40" w:rsidP="00D17193">
      <w:pPr>
        <w:spacing w:after="0" w:line="240" w:lineRule="auto"/>
        <w:rPr>
          <w:rFonts w:ascii="Calibri" w:eastAsia="Times New Roman" w:hAnsi="Calibri" w:cs="Calibri"/>
          <w:lang w:eastAsia="nb-NO"/>
        </w:rPr>
      </w:pPr>
    </w:p>
    <w:p w14:paraId="5C29ACEA" w14:textId="06381D98" w:rsidR="00586A18" w:rsidRPr="00602EE9" w:rsidRDefault="006F7974" w:rsidP="00586A18">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rPr>
        <w:t>Selv om tallene for barnedødelighet har gått kraftig ned</w:t>
      </w:r>
      <w:r w:rsidR="00FF32F8">
        <w:rPr>
          <w:rStyle w:val="normaltextrun"/>
          <w:rFonts w:asciiTheme="minorHAnsi" w:hAnsiTheme="minorHAnsi" w:cstheme="minorHAnsi"/>
          <w:sz w:val="22"/>
          <w:szCs w:val="22"/>
        </w:rPr>
        <w:t xml:space="preserve">, er </w:t>
      </w:r>
      <w:r w:rsidR="00325F7B">
        <w:rPr>
          <w:rStyle w:val="normaltextrun"/>
          <w:rFonts w:asciiTheme="minorHAnsi" w:hAnsiTheme="minorHAnsi" w:cstheme="minorHAnsi"/>
          <w:sz w:val="22"/>
          <w:szCs w:val="22"/>
        </w:rPr>
        <w:t>de</w:t>
      </w:r>
      <w:r w:rsidR="00FF32F8">
        <w:rPr>
          <w:rStyle w:val="normaltextrun"/>
          <w:rFonts w:asciiTheme="minorHAnsi" w:hAnsiTheme="minorHAnsi" w:cstheme="minorHAnsi"/>
          <w:sz w:val="22"/>
          <w:szCs w:val="22"/>
        </w:rPr>
        <w:t xml:space="preserve"> fortsatt dramatiske. I 2019 døde det 14.000 barn</w:t>
      </w:r>
      <w:r w:rsidR="0054244F">
        <w:rPr>
          <w:rStyle w:val="normaltextrun"/>
          <w:rFonts w:asciiTheme="minorHAnsi" w:hAnsiTheme="minorHAnsi" w:cstheme="minorHAnsi"/>
          <w:sz w:val="22"/>
          <w:szCs w:val="22"/>
        </w:rPr>
        <w:t xml:space="preserve"> i verden</w:t>
      </w:r>
      <w:r w:rsidR="00FF32F8">
        <w:rPr>
          <w:rStyle w:val="normaltextrun"/>
          <w:rFonts w:asciiTheme="minorHAnsi" w:hAnsiTheme="minorHAnsi" w:cstheme="minorHAnsi"/>
          <w:sz w:val="22"/>
          <w:szCs w:val="22"/>
        </w:rPr>
        <w:t xml:space="preserve"> under fem år</w:t>
      </w:r>
      <w:r w:rsidR="0054244F">
        <w:rPr>
          <w:rStyle w:val="normaltextrun"/>
          <w:rFonts w:asciiTheme="minorHAnsi" w:hAnsiTheme="minorHAnsi" w:cstheme="minorHAnsi"/>
          <w:sz w:val="22"/>
          <w:szCs w:val="22"/>
        </w:rPr>
        <w:t>,</w:t>
      </w:r>
      <w:r w:rsidR="00FF32F8">
        <w:rPr>
          <w:rStyle w:val="normaltextrun"/>
          <w:rFonts w:asciiTheme="minorHAnsi" w:hAnsiTheme="minorHAnsi" w:cstheme="minorHAnsi"/>
          <w:sz w:val="22"/>
          <w:szCs w:val="22"/>
        </w:rPr>
        <w:t xml:space="preserve"> hver eneste dag. </w:t>
      </w:r>
      <w:r w:rsidR="009D26C4">
        <w:rPr>
          <w:rStyle w:val="normaltextrun"/>
          <w:rFonts w:asciiTheme="minorHAnsi" w:hAnsiTheme="minorHAnsi" w:cstheme="minorHAnsi"/>
          <w:sz w:val="22"/>
          <w:szCs w:val="22"/>
        </w:rPr>
        <w:t xml:space="preserve">Og hvor du blir født har mye å si. Barnedødeligheten er ni ganger høyere i Afrika enn i Europa. </w:t>
      </w:r>
    </w:p>
    <w:p w14:paraId="30D9503C" w14:textId="4662352C" w:rsidR="00586A18" w:rsidRPr="00602EE9" w:rsidRDefault="00586A18" w:rsidP="00586A18">
      <w:pPr>
        <w:pStyle w:val="paragraph"/>
        <w:spacing w:before="0" w:beforeAutospacing="0" w:after="0" w:afterAutospacing="0"/>
        <w:textAlignment w:val="baseline"/>
        <w:rPr>
          <w:rFonts w:asciiTheme="minorHAnsi" w:hAnsiTheme="minorHAnsi" w:cstheme="minorHAnsi"/>
          <w:sz w:val="18"/>
          <w:szCs w:val="18"/>
        </w:rPr>
      </w:pPr>
    </w:p>
    <w:p w14:paraId="5ABDA04E" w14:textId="058BD46F" w:rsidR="00BF2EFD" w:rsidRDefault="009D26C4">
      <w:pPr>
        <w:rPr>
          <w:rFonts w:cstheme="minorHAnsi"/>
        </w:rPr>
      </w:pPr>
      <w:r>
        <w:rPr>
          <w:rFonts w:cstheme="minorHAnsi"/>
        </w:rPr>
        <w:t>En god start</w:t>
      </w:r>
      <w:r w:rsidR="000126E5">
        <w:rPr>
          <w:rFonts w:cstheme="minorHAnsi"/>
        </w:rPr>
        <w:t xml:space="preserve"> </w:t>
      </w:r>
      <w:r w:rsidR="00325F7B">
        <w:rPr>
          <w:rFonts w:cstheme="minorHAnsi"/>
        </w:rPr>
        <w:t>på livet</w:t>
      </w:r>
      <w:r w:rsidR="00712765">
        <w:rPr>
          <w:rFonts w:cstheme="minorHAnsi"/>
        </w:rPr>
        <w:t xml:space="preserve"> </w:t>
      </w:r>
      <w:r w:rsidR="000126E5">
        <w:rPr>
          <w:rFonts w:cstheme="minorHAnsi"/>
        </w:rPr>
        <w:t xml:space="preserve">begynner med en trygg fødsel, derfor </w:t>
      </w:r>
      <w:r w:rsidR="00E223E7">
        <w:rPr>
          <w:rFonts w:cstheme="minorHAnsi"/>
        </w:rPr>
        <w:t>har</w:t>
      </w:r>
      <w:r w:rsidR="000126E5">
        <w:rPr>
          <w:rFonts w:cstheme="minorHAnsi"/>
        </w:rPr>
        <w:t xml:space="preserve"> Kirkens Nødhjelp </w:t>
      </w:r>
      <w:r w:rsidR="00E223E7">
        <w:rPr>
          <w:rFonts w:cstheme="minorHAnsi"/>
        </w:rPr>
        <w:t>by</w:t>
      </w:r>
      <w:r w:rsidR="009D769D">
        <w:rPr>
          <w:rFonts w:cstheme="minorHAnsi"/>
        </w:rPr>
        <w:t xml:space="preserve">gd </w:t>
      </w:r>
      <w:r w:rsidR="000126E5">
        <w:rPr>
          <w:rFonts w:cstheme="minorHAnsi"/>
        </w:rPr>
        <w:t xml:space="preserve">fødeavdelinger </w:t>
      </w:r>
      <w:r w:rsidR="009D769D">
        <w:rPr>
          <w:rFonts w:cstheme="minorHAnsi"/>
        </w:rPr>
        <w:t>flere steder i</w:t>
      </w:r>
      <w:r w:rsidR="000126E5">
        <w:rPr>
          <w:rFonts w:cstheme="minorHAnsi"/>
        </w:rPr>
        <w:t xml:space="preserve"> Malawi</w:t>
      </w:r>
      <w:r w:rsidR="00E223E7">
        <w:rPr>
          <w:rFonts w:cstheme="minorHAnsi"/>
        </w:rPr>
        <w:t>.</w:t>
      </w:r>
      <w:r w:rsidR="00712765">
        <w:rPr>
          <w:rFonts w:cstheme="minorHAnsi"/>
        </w:rPr>
        <w:t xml:space="preserve"> Samtidig</w:t>
      </w:r>
      <w:r w:rsidR="00D247D1">
        <w:rPr>
          <w:rFonts w:cstheme="minorHAnsi"/>
        </w:rPr>
        <w:t xml:space="preserve"> som vi sørger for gode jordmødre. </w:t>
      </w:r>
    </w:p>
    <w:p w14:paraId="1C9BD9BA" w14:textId="11F3C26F" w:rsidR="000551FA" w:rsidRDefault="003E13BC">
      <w:pPr>
        <w:rPr>
          <w:rFonts w:cstheme="minorHAnsi"/>
        </w:rPr>
      </w:pPr>
      <w:r>
        <w:rPr>
          <w:rFonts w:cstheme="minorHAnsi"/>
        </w:rPr>
        <w:t xml:space="preserve">Da Grace ble født </w:t>
      </w:r>
      <w:r w:rsidR="009F3D95">
        <w:rPr>
          <w:rFonts w:cstheme="minorHAnsi"/>
        </w:rPr>
        <w:t xml:space="preserve">var det </w:t>
      </w:r>
      <w:proofErr w:type="spellStart"/>
      <w:r w:rsidR="009F3D95">
        <w:rPr>
          <w:rFonts w:cstheme="minorHAnsi"/>
        </w:rPr>
        <w:t>Hilal</w:t>
      </w:r>
      <w:proofErr w:type="spellEnd"/>
      <w:r w:rsidR="009F3D95">
        <w:rPr>
          <w:rFonts w:cstheme="minorHAnsi"/>
        </w:rPr>
        <w:t xml:space="preserve"> </w:t>
      </w:r>
      <w:proofErr w:type="spellStart"/>
      <w:r w:rsidR="009F3D95">
        <w:rPr>
          <w:rFonts w:cstheme="minorHAnsi"/>
        </w:rPr>
        <w:t>Wasil</w:t>
      </w:r>
      <w:proofErr w:type="spellEnd"/>
      <w:r w:rsidR="009F3D95">
        <w:rPr>
          <w:rFonts w:cstheme="minorHAnsi"/>
        </w:rPr>
        <w:t xml:space="preserve"> (27) som var </w:t>
      </w:r>
      <w:proofErr w:type="spellStart"/>
      <w:r w:rsidR="00535375">
        <w:rPr>
          <w:rFonts w:cstheme="minorHAnsi"/>
        </w:rPr>
        <w:t>jordfar</w:t>
      </w:r>
      <w:proofErr w:type="spellEnd"/>
      <w:r w:rsidR="00535375">
        <w:rPr>
          <w:rFonts w:cstheme="minorHAnsi"/>
        </w:rPr>
        <w:t xml:space="preserve"> </w:t>
      </w:r>
      <w:r w:rsidR="009F3D95">
        <w:rPr>
          <w:rFonts w:cstheme="minorHAnsi"/>
        </w:rPr>
        <w:t xml:space="preserve">på vakt. </w:t>
      </w:r>
      <w:r w:rsidR="00E54BBE">
        <w:rPr>
          <w:rFonts w:cstheme="minorHAnsi"/>
        </w:rPr>
        <w:t>Han tok imot Grace</w:t>
      </w:r>
      <w:r w:rsidR="00161474">
        <w:rPr>
          <w:rFonts w:cstheme="minorHAnsi"/>
        </w:rPr>
        <w:t xml:space="preserve"> og hjalp Anita gjennom sin første fødsel. </w:t>
      </w:r>
      <w:r w:rsidR="000551FA">
        <w:rPr>
          <w:rFonts w:cstheme="minorHAnsi"/>
        </w:rPr>
        <w:t xml:space="preserve">Og Anita kan ikke få fullrost han. </w:t>
      </w:r>
    </w:p>
    <w:p w14:paraId="5C952E26" w14:textId="7DD6E9F1" w:rsidR="00712765" w:rsidRDefault="00D22B2E" w:rsidP="00D22B2E">
      <w:pPr>
        <w:rPr>
          <w:rFonts w:cstheme="minorHAnsi"/>
        </w:rPr>
      </w:pPr>
      <w:r w:rsidRPr="007D0496">
        <w:rPr>
          <w:rStyle w:val="normaltextrun"/>
          <w:rFonts w:cstheme="minorHAnsi"/>
        </w:rPr>
        <w:t>–</w:t>
      </w:r>
      <w:r>
        <w:rPr>
          <w:rFonts w:cstheme="minorHAnsi"/>
        </w:rPr>
        <w:t xml:space="preserve"> </w:t>
      </w:r>
      <w:r w:rsidR="000551FA" w:rsidRPr="00D22B2E">
        <w:rPr>
          <w:rFonts w:cstheme="minorHAnsi"/>
        </w:rPr>
        <w:t>Jeg følte meg både trygg og ivaretatt på beste måte</w:t>
      </w:r>
      <w:r w:rsidRPr="00D22B2E">
        <w:rPr>
          <w:rFonts w:cstheme="minorHAnsi"/>
        </w:rPr>
        <w:t>, så nå kan jeg faktisk si at jeg hadde en fin fødsel</w:t>
      </w:r>
      <w:r w:rsidR="00AD6DAD">
        <w:rPr>
          <w:rFonts w:cstheme="minorHAnsi"/>
        </w:rPr>
        <w:t>, selv om den var lang og vond</w:t>
      </w:r>
      <w:r w:rsidRPr="00D22B2E">
        <w:rPr>
          <w:rFonts w:cstheme="minorHAnsi"/>
        </w:rPr>
        <w:t xml:space="preserve">. </w:t>
      </w:r>
      <w:r w:rsidR="00712765" w:rsidRPr="00D22B2E">
        <w:rPr>
          <w:rFonts w:cstheme="minorHAnsi"/>
        </w:rPr>
        <w:t xml:space="preserve"> </w:t>
      </w:r>
    </w:p>
    <w:p w14:paraId="4E4B110F" w14:textId="1E776026" w:rsidR="00171BDE" w:rsidRDefault="003A6AF8" w:rsidP="00D22B2E">
      <w:pPr>
        <w:rPr>
          <w:rFonts w:cstheme="minorHAnsi"/>
        </w:rPr>
      </w:pPr>
      <w:proofErr w:type="spellStart"/>
      <w:r>
        <w:rPr>
          <w:rFonts w:cstheme="minorHAnsi"/>
        </w:rPr>
        <w:t>Hilal</w:t>
      </w:r>
      <w:proofErr w:type="spellEnd"/>
      <w:r>
        <w:rPr>
          <w:rFonts w:cstheme="minorHAnsi"/>
        </w:rPr>
        <w:t xml:space="preserve">, som også er ansvarlig for svangerskapskontrollene, kan ikke få understreket nok hvor viktig det er å </w:t>
      </w:r>
      <w:r w:rsidR="00444283">
        <w:rPr>
          <w:rFonts w:cstheme="minorHAnsi"/>
        </w:rPr>
        <w:t xml:space="preserve">komme seg til en fødeavdeling. Han rykker også ut på motorsykkel til mødre som </w:t>
      </w:r>
      <w:r w:rsidR="00C35060">
        <w:rPr>
          <w:rFonts w:cstheme="minorHAnsi"/>
        </w:rPr>
        <w:t xml:space="preserve">ikke når frem i tide. </w:t>
      </w:r>
    </w:p>
    <w:p w14:paraId="7D4395DF" w14:textId="059EA65D" w:rsidR="009677E2" w:rsidRDefault="00C05051" w:rsidP="00D22B2E">
      <w:pPr>
        <w:rPr>
          <w:rFonts w:cstheme="minorHAnsi"/>
        </w:rPr>
      </w:pPr>
      <w:r w:rsidRPr="007D0496">
        <w:rPr>
          <w:rStyle w:val="normaltextrun"/>
          <w:rFonts w:cstheme="minorHAnsi"/>
        </w:rPr>
        <w:t xml:space="preserve">– </w:t>
      </w:r>
      <w:r>
        <w:rPr>
          <w:rFonts w:cstheme="minorHAnsi"/>
        </w:rPr>
        <w:t xml:space="preserve"> </w:t>
      </w:r>
      <w:r w:rsidR="00C35060">
        <w:rPr>
          <w:rFonts w:cstheme="minorHAnsi"/>
        </w:rPr>
        <w:t xml:space="preserve">Vi ser at mange går over tiden, </w:t>
      </w:r>
      <w:r w:rsidR="00843754">
        <w:rPr>
          <w:rFonts w:cstheme="minorHAnsi"/>
        </w:rPr>
        <w:t xml:space="preserve">aborterer </w:t>
      </w:r>
      <w:r>
        <w:rPr>
          <w:rFonts w:cstheme="minorHAnsi"/>
        </w:rPr>
        <w:t>eller</w:t>
      </w:r>
      <w:r w:rsidR="00843754">
        <w:rPr>
          <w:rFonts w:cstheme="minorHAnsi"/>
        </w:rPr>
        <w:t xml:space="preserve"> får massive blødninger etter fødsel. Derfor er det så viktig at gravide og nybakte mødre </w:t>
      </w:r>
      <w:r>
        <w:rPr>
          <w:rFonts w:cstheme="minorHAnsi"/>
        </w:rPr>
        <w:t>blir fulgt tett opp.</w:t>
      </w:r>
      <w:r w:rsidR="00724D68">
        <w:rPr>
          <w:rFonts w:cstheme="minorHAnsi"/>
        </w:rPr>
        <w:t xml:space="preserve"> </w:t>
      </w:r>
    </w:p>
    <w:p w14:paraId="64B0577C" w14:textId="4D943DDC" w:rsidR="00C35060" w:rsidRDefault="00C05051" w:rsidP="00D22B2E">
      <w:pPr>
        <w:rPr>
          <w:rFonts w:cstheme="minorHAnsi"/>
        </w:rPr>
      </w:pPr>
      <w:r>
        <w:rPr>
          <w:rFonts w:cstheme="minorHAnsi"/>
          <w:noProof/>
        </w:rPr>
        <w:drawing>
          <wp:inline distT="0" distB="0" distL="0" distR="0" wp14:anchorId="2CD3F21F" wp14:editId="7B6BE36F">
            <wp:extent cx="5731510" cy="3820795"/>
            <wp:effectExtent l="0" t="0" r="2540" b="8255"/>
            <wp:docPr id="2" name="Picture 2" descr="A doctor attending to a pati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ctor attending to a pati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Pr>
          <w:rFonts w:cstheme="minorHAnsi"/>
        </w:rPr>
        <w:t xml:space="preserve"> </w:t>
      </w:r>
      <w:r w:rsidR="00843754">
        <w:rPr>
          <w:rFonts w:cstheme="minorHAnsi"/>
        </w:rPr>
        <w:t xml:space="preserve"> </w:t>
      </w:r>
    </w:p>
    <w:p w14:paraId="60E58F07" w14:textId="773D9944" w:rsidR="00713CA5" w:rsidRPr="006A5C6E" w:rsidRDefault="006C5FC3" w:rsidP="00D22B2E">
      <w:pPr>
        <w:rPr>
          <w:sz w:val="16"/>
          <w:szCs w:val="16"/>
        </w:rPr>
      </w:pPr>
      <w:proofErr w:type="spellStart"/>
      <w:r>
        <w:rPr>
          <w:sz w:val="16"/>
          <w:szCs w:val="16"/>
        </w:rPr>
        <w:t>Hilal</w:t>
      </w:r>
      <w:proofErr w:type="spellEnd"/>
      <w:r>
        <w:rPr>
          <w:sz w:val="16"/>
          <w:szCs w:val="16"/>
        </w:rPr>
        <w:t xml:space="preserve"> </w:t>
      </w:r>
      <w:proofErr w:type="spellStart"/>
      <w:r>
        <w:rPr>
          <w:sz w:val="16"/>
          <w:szCs w:val="16"/>
        </w:rPr>
        <w:t>Wasil</w:t>
      </w:r>
      <w:proofErr w:type="spellEnd"/>
      <w:r>
        <w:rPr>
          <w:sz w:val="16"/>
          <w:szCs w:val="16"/>
        </w:rPr>
        <w:t xml:space="preserve"> </w:t>
      </w:r>
      <w:r w:rsidR="00E03DE5">
        <w:rPr>
          <w:sz w:val="16"/>
          <w:szCs w:val="16"/>
        </w:rPr>
        <w:t xml:space="preserve">er </w:t>
      </w:r>
      <w:proofErr w:type="spellStart"/>
      <w:r w:rsidR="00E03DE5">
        <w:rPr>
          <w:sz w:val="16"/>
          <w:szCs w:val="16"/>
        </w:rPr>
        <w:t>jord</w:t>
      </w:r>
      <w:r w:rsidR="00F706F5">
        <w:rPr>
          <w:sz w:val="16"/>
          <w:szCs w:val="16"/>
        </w:rPr>
        <w:t>far</w:t>
      </w:r>
      <w:proofErr w:type="spellEnd"/>
      <w:r w:rsidR="00E03DE5">
        <w:rPr>
          <w:sz w:val="16"/>
          <w:szCs w:val="16"/>
        </w:rPr>
        <w:t xml:space="preserve"> </w:t>
      </w:r>
      <w:r w:rsidR="00F652DF">
        <w:rPr>
          <w:sz w:val="16"/>
          <w:szCs w:val="16"/>
        </w:rPr>
        <w:t xml:space="preserve">på </w:t>
      </w:r>
      <w:r w:rsidR="00E03DE5">
        <w:rPr>
          <w:sz w:val="16"/>
          <w:szCs w:val="16"/>
        </w:rPr>
        <w:t xml:space="preserve">fødeavdelingen </w:t>
      </w:r>
      <w:r w:rsidR="009B3EED">
        <w:rPr>
          <w:sz w:val="16"/>
          <w:szCs w:val="16"/>
        </w:rPr>
        <w:t xml:space="preserve">ved helsesenteret </w:t>
      </w:r>
      <w:r w:rsidR="00371A14">
        <w:rPr>
          <w:sz w:val="16"/>
          <w:szCs w:val="16"/>
        </w:rPr>
        <w:t xml:space="preserve">som </w:t>
      </w:r>
      <w:r w:rsidR="00F652DF">
        <w:rPr>
          <w:sz w:val="16"/>
          <w:szCs w:val="16"/>
        </w:rPr>
        <w:t>Kirkens Nødhjelp</w:t>
      </w:r>
      <w:r w:rsidR="00371A14">
        <w:rPr>
          <w:sz w:val="16"/>
          <w:szCs w:val="16"/>
        </w:rPr>
        <w:t xml:space="preserve"> har bygd. Her sjekker han at alt er vel med Grace etter fødselen noen timer tidligere. </w:t>
      </w:r>
    </w:p>
    <w:p w14:paraId="43716211" w14:textId="5DA03E74" w:rsidR="00C05051" w:rsidRDefault="004C43FD" w:rsidP="00D22B2E">
      <w:pPr>
        <w:rPr>
          <w:rFonts w:cstheme="minorHAnsi"/>
        </w:rPr>
      </w:pPr>
      <w:r>
        <w:rPr>
          <w:rFonts w:cstheme="minorHAnsi"/>
        </w:rPr>
        <w:t xml:space="preserve">Anita får bare en natt på sykehus før hun </w:t>
      </w:r>
      <w:r w:rsidR="00A27953">
        <w:rPr>
          <w:rFonts w:cstheme="minorHAnsi"/>
        </w:rPr>
        <w:t>må reise hjem</w:t>
      </w:r>
      <w:r>
        <w:rPr>
          <w:rFonts w:cstheme="minorHAnsi"/>
        </w:rPr>
        <w:t xml:space="preserve">, det er mange som skal føde og kamp om plassene. Totalt dekker fødestuen 3000 </w:t>
      </w:r>
      <w:r w:rsidR="009677E2">
        <w:rPr>
          <w:rFonts w:cstheme="minorHAnsi"/>
        </w:rPr>
        <w:t>husholdninger</w:t>
      </w:r>
      <w:r w:rsidR="0000384B">
        <w:rPr>
          <w:rFonts w:cstheme="minorHAnsi"/>
        </w:rPr>
        <w:t xml:space="preserve">. </w:t>
      </w:r>
      <w:r w:rsidR="0014079A">
        <w:rPr>
          <w:rStyle w:val="normaltextrun"/>
          <w:rFonts w:ascii="Calibri" w:hAnsi="Calibri" w:cs="Calibri"/>
          <w:color w:val="000000"/>
          <w:shd w:val="clear" w:color="auto" w:fill="FFFFFF"/>
        </w:rPr>
        <w:t xml:space="preserve"> </w:t>
      </w:r>
    </w:p>
    <w:p w14:paraId="4655CD58" w14:textId="66ACA737" w:rsidR="006453FB" w:rsidRPr="0071629F" w:rsidRDefault="006453FB" w:rsidP="0071629F">
      <w:pPr>
        <w:rPr>
          <w:rFonts w:cstheme="minorHAnsi"/>
        </w:rPr>
      </w:pPr>
      <w:r w:rsidRPr="0071629F">
        <w:rPr>
          <w:rFonts w:cstheme="minorHAnsi"/>
        </w:rPr>
        <w:t>Vi skal snart feire jul, i takknemlighet og glede over Jesu fødsel. En fødsel som mest sannsynlig var en tøff erfaring for unge Maria. I en stall, i en fremmed by, langt borte fra familien. Hadde hun en fødselshjelper?</w:t>
      </w:r>
    </w:p>
    <w:p w14:paraId="64B38E58" w14:textId="10D63164" w:rsidR="006453FB" w:rsidRPr="0071629F" w:rsidRDefault="006453FB" w:rsidP="0071629F">
      <w:pPr>
        <w:rPr>
          <w:rFonts w:cstheme="minorHAnsi"/>
        </w:rPr>
      </w:pPr>
      <w:r w:rsidRPr="0071629F">
        <w:rPr>
          <w:rFonts w:cstheme="minorHAnsi"/>
        </w:rPr>
        <w:t>Jesus overlevde både fødsel</w:t>
      </w:r>
      <w:r w:rsidR="00835CC8" w:rsidRPr="0071629F">
        <w:rPr>
          <w:rFonts w:cstheme="minorHAnsi"/>
        </w:rPr>
        <w:t>en</w:t>
      </w:r>
      <w:r w:rsidRPr="0071629F">
        <w:rPr>
          <w:rFonts w:cstheme="minorHAnsi"/>
        </w:rPr>
        <w:t xml:space="preserve"> og flukten den lille familien måtte legge ut på </w:t>
      </w:r>
      <w:r w:rsidR="00835CC8" w:rsidRPr="0071629F">
        <w:rPr>
          <w:rFonts w:cstheme="minorHAnsi"/>
        </w:rPr>
        <w:t>etterhvert</w:t>
      </w:r>
      <w:r w:rsidRPr="0071629F">
        <w:rPr>
          <w:rFonts w:cstheme="minorHAnsi"/>
        </w:rPr>
        <w:t>. Vi antar spedbarnsdødeligheten var stor. Jesus overlevde spe</w:t>
      </w:r>
      <w:r w:rsidR="00835CC8" w:rsidRPr="0071629F">
        <w:rPr>
          <w:rFonts w:cstheme="minorHAnsi"/>
        </w:rPr>
        <w:t>d</w:t>
      </w:r>
      <w:r w:rsidRPr="0071629F">
        <w:rPr>
          <w:rFonts w:cstheme="minorHAnsi"/>
        </w:rPr>
        <w:t>barnstiden på tross av den urolige verden han ble født inn i.</w:t>
      </w:r>
    </w:p>
    <w:p w14:paraId="6B9A3F74" w14:textId="77777777" w:rsidR="00A411E4" w:rsidRPr="0071629F" w:rsidRDefault="006453FB" w:rsidP="00A411E4">
      <w:pPr>
        <w:rPr>
          <w:rFonts w:cstheme="minorHAnsi"/>
        </w:rPr>
      </w:pPr>
      <w:r w:rsidRPr="0071629F">
        <w:rPr>
          <w:rFonts w:cstheme="minorHAnsi"/>
        </w:rPr>
        <w:t xml:space="preserve">2000 år etterpå vet vi at nyfødte under 28 dager står for nesten halvparten av dødsfallene blant barn under fem år (tall fra 2019) Mange fødes fortsatt i krig, konflikt, vannmangel, sult og fattigdom. </w:t>
      </w:r>
    </w:p>
    <w:p w14:paraId="6825C790" w14:textId="34E9E0D1" w:rsidR="006453FB" w:rsidRDefault="006453FB" w:rsidP="00A411E4">
      <w:pPr>
        <w:rPr>
          <w:rFonts w:cstheme="minorHAnsi"/>
        </w:rPr>
      </w:pPr>
      <w:r w:rsidRPr="0071629F">
        <w:rPr>
          <w:rFonts w:cstheme="minorHAnsi"/>
        </w:rPr>
        <w:t>Vårt oppdrag er å redde liv og kreve rettferdighet for disse</w:t>
      </w:r>
      <w:r w:rsidR="00A411E4" w:rsidRPr="0071629F">
        <w:rPr>
          <w:rFonts w:cstheme="minorHAnsi"/>
        </w:rPr>
        <w:t>, s</w:t>
      </w:r>
      <w:r w:rsidRPr="0071629F">
        <w:rPr>
          <w:rFonts w:cstheme="minorHAnsi"/>
        </w:rPr>
        <w:t xml:space="preserve">lik </w:t>
      </w:r>
      <w:r w:rsidR="00A411E4" w:rsidRPr="0071629F">
        <w:rPr>
          <w:rFonts w:cstheme="minorHAnsi"/>
        </w:rPr>
        <w:t>vi gjør</w:t>
      </w:r>
      <w:r w:rsidRPr="0071629F">
        <w:rPr>
          <w:rFonts w:cstheme="minorHAnsi"/>
        </w:rPr>
        <w:t xml:space="preserve"> i Malawi. Vi kan være med og gi nyfødte Grace og andre barn en trygg fremtid. Sammen med deg og dem kan vi bygge flere fødeavdelinger og sørge for tilgang til mat, rent vann, vaksiner og utdanning. Sammen forandre. Slik at flere får fylle fem år.</w:t>
      </w:r>
    </w:p>
    <w:p w14:paraId="0B62760A" w14:textId="77777777" w:rsidR="0071629F" w:rsidRPr="0071629F" w:rsidRDefault="0071629F" w:rsidP="00A411E4">
      <w:pPr>
        <w:rPr>
          <w:rFonts w:cstheme="minorHAnsi"/>
        </w:rPr>
      </w:pPr>
    </w:p>
    <w:p w14:paraId="0C65C0DF" w14:textId="77777777" w:rsidR="006453FB" w:rsidRPr="0071629F" w:rsidRDefault="006453FB" w:rsidP="0071629F">
      <w:pPr>
        <w:rPr>
          <w:rFonts w:cstheme="minorHAnsi"/>
        </w:rPr>
      </w:pPr>
      <w:r w:rsidRPr="0071629F">
        <w:rPr>
          <w:rFonts w:cstheme="minorHAnsi"/>
        </w:rPr>
        <w:t>SLIK GIR DU ÅRETS VIKTIGSTE JULEGAVE:</w:t>
      </w:r>
    </w:p>
    <w:p w14:paraId="36A4F185" w14:textId="77777777" w:rsidR="006453FB" w:rsidRPr="0071629F" w:rsidRDefault="006453FB" w:rsidP="0071629F">
      <w:pPr>
        <w:rPr>
          <w:rFonts w:cstheme="minorHAnsi"/>
        </w:rPr>
      </w:pPr>
      <w:r w:rsidRPr="0071629F">
        <w:rPr>
          <w:rFonts w:cstheme="minorHAnsi"/>
        </w:rPr>
        <w:t>Vipps et valgfritt beløp til 2426.</w:t>
      </w:r>
    </w:p>
    <w:p w14:paraId="70D2523B" w14:textId="77777777" w:rsidR="006453FB" w:rsidRPr="0071629F" w:rsidRDefault="006453FB" w:rsidP="0071629F">
      <w:pPr>
        <w:rPr>
          <w:rFonts w:cstheme="minorHAnsi"/>
        </w:rPr>
      </w:pPr>
      <w:r w:rsidRPr="0071629F">
        <w:rPr>
          <w:rFonts w:cstheme="minorHAnsi"/>
        </w:rPr>
        <w:t xml:space="preserve">-Send GAVE på </w:t>
      </w:r>
      <w:proofErr w:type="spellStart"/>
      <w:r w:rsidRPr="0071629F">
        <w:rPr>
          <w:rFonts w:cstheme="minorHAnsi"/>
        </w:rPr>
        <w:t>sms</w:t>
      </w:r>
      <w:proofErr w:type="spellEnd"/>
      <w:r w:rsidRPr="0071629F">
        <w:rPr>
          <w:rFonts w:cstheme="minorHAnsi"/>
        </w:rPr>
        <w:t xml:space="preserve"> til 2426 og gi 250 kroner.</w:t>
      </w:r>
    </w:p>
    <w:p w14:paraId="4FA9963F" w14:textId="77777777" w:rsidR="006453FB" w:rsidRPr="0071629F" w:rsidRDefault="006453FB" w:rsidP="0071629F">
      <w:pPr>
        <w:rPr>
          <w:rFonts w:cstheme="minorHAnsi"/>
        </w:rPr>
      </w:pPr>
      <w:r w:rsidRPr="0071629F">
        <w:rPr>
          <w:rFonts w:cstheme="minorHAnsi"/>
        </w:rPr>
        <w:t>Gavekonto: 1594.22.87248</w:t>
      </w:r>
    </w:p>
    <w:p w14:paraId="5E6ED351" w14:textId="77777777" w:rsidR="006453FB" w:rsidRDefault="006453FB" w:rsidP="000A0C6F">
      <w:pPr>
        <w:rPr>
          <w:rFonts w:cstheme="minorHAnsi"/>
        </w:rPr>
      </w:pPr>
    </w:p>
    <w:p w14:paraId="2B19650B" w14:textId="77777777" w:rsidR="006306CD" w:rsidRPr="000A0C6F" w:rsidRDefault="006306CD" w:rsidP="000A0C6F">
      <w:pPr>
        <w:rPr>
          <w:rFonts w:cstheme="minorHAnsi"/>
        </w:rPr>
      </w:pPr>
    </w:p>
    <w:p w14:paraId="3B6EBD71" w14:textId="606148A4" w:rsidR="000A0C6F" w:rsidRPr="00D22B2E" w:rsidRDefault="000A0C6F" w:rsidP="000A0C6F">
      <w:pPr>
        <w:rPr>
          <w:rFonts w:cstheme="minorHAnsi"/>
        </w:rPr>
      </w:pPr>
    </w:p>
    <w:sectPr w:rsidR="000A0C6F" w:rsidRPr="00D22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6CC"/>
    <w:multiLevelType w:val="hybridMultilevel"/>
    <w:tmpl w:val="11EE557E"/>
    <w:lvl w:ilvl="0" w:tplc="DEF4B6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57"/>
    <w:rsid w:val="0000384B"/>
    <w:rsid w:val="000126E5"/>
    <w:rsid w:val="0001742E"/>
    <w:rsid w:val="00035394"/>
    <w:rsid w:val="00037C1D"/>
    <w:rsid w:val="00046AA4"/>
    <w:rsid w:val="000551FA"/>
    <w:rsid w:val="000827C1"/>
    <w:rsid w:val="00094DE5"/>
    <w:rsid w:val="000A0C6F"/>
    <w:rsid w:val="000D3B19"/>
    <w:rsid w:val="0014079A"/>
    <w:rsid w:val="0014220E"/>
    <w:rsid w:val="001539C5"/>
    <w:rsid w:val="00161474"/>
    <w:rsid w:val="00171BDE"/>
    <w:rsid w:val="001B42B1"/>
    <w:rsid w:val="001C7A1E"/>
    <w:rsid w:val="001E64C0"/>
    <w:rsid w:val="001F03BB"/>
    <w:rsid w:val="00211C10"/>
    <w:rsid w:val="00265AF3"/>
    <w:rsid w:val="00265ECD"/>
    <w:rsid w:val="002A0041"/>
    <w:rsid w:val="002D69EB"/>
    <w:rsid w:val="00304DA6"/>
    <w:rsid w:val="00325F7B"/>
    <w:rsid w:val="00345C90"/>
    <w:rsid w:val="00371A14"/>
    <w:rsid w:val="0037732F"/>
    <w:rsid w:val="00393707"/>
    <w:rsid w:val="0039374F"/>
    <w:rsid w:val="003A6AF8"/>
    <w:rsid w:val="003D2BA4"/>
    <w:rsid w:val="003E13BC"/>
    <w:rsid w:val="00444283"/>
    <w:rsid w:val="004B341C"/>
    <w:rsid w:val="004C43FD"/>
    <w:rsid w:val="004E5098"/>
    <w:rsid w:val="00535375"/>
    <w:rsid w:val="0054244F"/>
    <w:rsid w:val="00564E24"/>
    <w:rsid w:val="00586A18"/>
    <w:rsid w:val="005B1EE6"/>
    <w:rsid w:val="005C12F1"/>
    <w:rsid w:val="005F3D26"/>
    <w:rsid w:val="00602EE9"/>
    <w:rsid w:val="00610636"/>
    <w:rsid w:val="0061637C"/>
    <w:rsid w:val="006253CE"/>
    <w:rsid w:val="006306CD"/>
    <w:rsid w:val="006419E8"/>
    <w:rsid w:val="006453FB"/>
    <w:rsid w:val="00655847"/>
    <w:rsid w:val="0067484B"/>
    <w:rsid w:val="00690C47"/>
    <w:rsid w:val="00695557"/>
    <w:rsid w:val="006A5C6E"/>
    <w:rsid w:val="006C5FC3"/>
    <w:rsid w:val="006F7974"/>
    <w:rsid w:val="00712765"/>
    <w:rsid w:val="00713CA5"/>
    <w:rsid w:val="0071629F"/>
    <w:rsid w:val="00724D68"/>
    <w:rsid w:val="00794FA5"/>
    <w:rsid w:val="007A6970"/>
    <w:rsid w:val="007B2498"/>
    <w:rsid w:val="007C0A6B"/>
    <w:rsid w:val="007D0496"/>
    <w:rsid w:val="007D452D"/>
    <w:rsid w:val="008251C9"/>
    <w:rsid w:val="00835CC8"/>
    <w:rsid w:val="00843754"/>
    <w:rsid w:val="008723AF"/>
    <w:rsid w:val="00877A08"/>
    <w:rsid w:val="008820E8"/>
    <w:rsid w:val="008A4B4A"/>
    <w:rsid w:val="008B4F4B"/>
    <w:rsid w:val="008C3B8F"/>
    <w:rsid w:val="008D19D4"/>
    <w:rsid w:val="00904CC2"/>
    <w:rsid w:val="00952B40"/>
    <w:rsid w:val="009677E2"/>
    <w:rsid w:val="009B3EED"/>
    <w:rsid w:val="009D26C4"/>
    <w:rsid w:val="009D769D"/>
    <w:rsid w:val="009F3D95"/>
    <w:rsid w:val="00A063A3"/>
    <w:rsid w:val="00A1374F"/>
    <w:rsid w:val="00A152FB"/>
    <w:rsid w:val="00A27953"/>
    <w:rsid w:val="00A32D09"/>
    <w:rsid w:val="00A411E4"/>
    <w:rsid w:val="00AD0416"/>
    <w:rsid w:val="00AD6DAD"/>
    <w:rsid w:val="00AF049D"/>
    <w:rsid w:val="00BF2EFD"/>
    <w:rsid w:val="00C05051"/>
    <w:rsid w:val="00C05FA7"/>
    <w:rsid w:val="00C139D9"/>
    <w:rsid w:val="00C14F7A"/>
    <w:rsid w:val="00C35060"/>
    <w:rsid w:val="00C41DF0"/>
    <w:rsid w:val="00C662D4"/>
    <w:rsid w:val="00C74F1B"/>
    <w:rsid w:val="00CC27A0"/>
    <w:rsid w:val="00D02BBE"/>
    <w:rsid w:val="00D17193"/>
    <w:rsid w:val="00D22B2E"/>
    <w:rsid w:val="00D247D1"/>
    <w:rsid w:val="00D3034C"/>
    <w:rsid w:val="00D57963"/>
    <w:rsid w:val="00D72E1F"/>
    <w:rsid w:val="00DC01CE"/>
    <w:rsid w:val="00DD43D8"/>
    <w:rsid w:val="00DD6F48"/>
    <w:rsid w:val="00E03DE5"/>
    <w:rsid w:val="00E223E7"/>
    <w:rsid w:val="00E43776"/>
    <w:rsid w:val="00E54BBE"/>
    <w:rsid w:val="00E73F57"/>
    <w:rsid w:val="00E91EA2"/>
    <w:rsid w:val="00ED2C5C"/>
    <w:rsid w:val="00F177C5"/>
    <w:rsid w:val="00F37322"/>
    <w:rsid w:val="00F652DF"/>
    <w:rsid w:val="00F706F5"/>
    <w:rsid w:val="00F916C9"/>
    <w:rsid w:val="00FF32F8"/>
    <w:rsid w:val="2B1912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CEC"/>
  <w15:chartTrackingRefBased/>
  <w15:docId w15:val="{9D60E959-C48D-4904-800B-7F487036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F2EFD"/>
  </w:style>
  <w:style w:type="paragraph" w:customStyle="1" w:styleId="paragraph">
    <w:name w:val="paragraph"/>
    <w:basedOn w:val="Normal"/>
    <w:rsid w:val="00586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DefaultParagraphFont"/>
    <w:rsid w:val="00586A18"/>
  </w:style>
  <w:style w:type="paragraph" w:styleId="ListParagraph">
    <w:name w:val="List Paragraph"/>
    <w:basedOn w:val="Normal"/>
    <w:uiPriority w:val="34"/>
    <w:qFormat/>
    <w:rsid w:val="00D22B2E"/>
    <w:pPr>
      <w:ind w:left="720"/>
      <w:contextualSpacing/>
    </w:pPr>
  </w:style>
  <w:style w:type="paragraph" w:styleId="NormalWeb">
    <w:name w:val="Normal (Web)"/>
    <w:basedOn w:val="Normal"/>
    <w:uiPriority w:val="99"/>
    <w:semiHidden/>
    <w:unhideWhenUsed/>
    <w:rsid w:val="006453F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7030">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0">
          <w:marLeft w:val="0"/>
          <w:marRight w:val="0"/>
          <w:marTop w:val="0"/>
          <w:marBottom w:val="0"/>
          <w:divBdr>
            <w:top w:val="none" w:sz="0" w:space="0" w:color="auto"/>
            <w:left w:val="none" w:sz="0" w:space="0" w:color="auto"/>
            <w:bottom w:val="none" w:sz="0" w:space="0" w:color="auto"/>
            <w:right w:val="none" w:sz="0" w:space="0" w:color="auto"/>
          </w:divBdr>
        </w:div>
      </w:divsChild>
    </w:div>
    <w:div w:id="486899619">
      <w:bodyDiv w:val="1"/>
      <w:marLeft w:val="0"/>
      <w:marRight w:val="0"/>
      <w:marTop w:val="0"/>
      <w:marBottom w:val="0"/>
      <w:divBdr>
        <w:top w:val="none" w:sz="0" w:space="0" w:color="auto"/>
        <w:left w:val="none" w:sz="0" w:space="0" w:color="auto"/>
        <w:bottom w:val="none" w:sz="0" w:space="0" w:color="auto"/>
        <w:right w:val="none" w:sz="0" w:space="0" w:color="auto"/>
      </w:divBdr>
    </w:div>
    <w:div w:id="1634093380">
      <w:bodyDiv w:val="1"/>
      <w:marLeft w:val="0"/>
      <w:marRight w:val="0"/>
      <w:marTop w:val="0"/>
      <w:marBottom w:val="0"/>
      <w:divBdr>
        <w:top w:val="none" w:sz="0" w:space="0" w:color="auto"/>
        <w:left w:val="none" w:sz="0" w:space="0" w:color="auto"/>
        <w:bottom w:val="none" w:sz="0" w:space="0" w:color="auto"/>
        <w:right w:val="none" w:sz="0" w:space="0" w:color="auto"/>
      </w:divBdr>
    </w:div>
    <w:div w:id="2105880641">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4">
          <w:marLeft w:val="0"/>
          <w:marRight w:val="0"/>
          <w:marTop w:val="0"/>
          <w:marBottom w:val="0"/>
          <w:divBdr>
            <w:top w:val="none" w:sz="0" w:space="0" w:color="auto"/>
            <w:left w:val="none" w:sz="0" w:space="0" w:color="auto"/>
            <w:bottom w:val="none" w:sz="0" w:space="0" w:color="auto"/>
            <w:right w:val="none" w:sz="0" w:space="0" w:color="auto"/>
          </w:divBdr>
        </w:div>
        <w:div w:id="201209231">
          <w:marLeft w:val="0"/>
          <w:marRight w:val="0"/>
          <w:marTop w:val="0"/>
          <w:marBottom w:val="0"/>
          <w:divBdr>
            <w:top w:val="none" w:sz="0" w:space="0" w:color="auto"/>
            <w:left w:val="none" w:sz="0" w:space="0" w:color="auto"/>
            <w:bottom w:val="none" w:sz="0" w:space="0" w:color="auto"/>
            <w:right w:val="none" w:sz="0" w:space="0" w:color="auto"/>
          </w:divBdr>
        </w:div>
        <w:div w:id="977151723">
          <w:marLeft w:val="0"/>
          <w:marRight w:val="0"/>
          <w:marTop w:val="0"/>
          <w:marBottom w:val="0"/>
          <w:divBdr>
            <w:top w:val="none" w:sz="0" w:space="0" w:color="auto"/>
            <w:left w:val="none" w:sz="0" w:space="0" w:color="auto"/>
            <w:bottom w:val="none" w:sz="0" w:space="0" w:color="auto"/>
            <w:right w:val="none" w:sz="0" w:space="0" w:color="auto"/>
          </w:divBdr>
        </w:div>
        <w:div w:id="63911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253432D329B40888F2E61582225CD" ma:contentTypeVersion="13" ma:contentTypeDescription="Create a new document." ma:contentTypeScope="" ma:versionID="aad08ba47741ede384ffb99deeb7b8ef">
  <xsd:schema xmlns:xsd="http://www.w3.org/2001/XMLSchema" xmlns:xs="http://www.w3.org/2001/XMLSchema" xmlns:p="http://schemas.microsoft.com/office/2006/metadata/properties" xmlns:ns2="705702eb-37c3-41bc-8198-3ebe101c3071" xmlns:ns3="324e4b01-8960-40bf-85a9-80a6ad71d602" targetNamespace="http://schemas.microsoft.com/office/2006/metadata/properties" ma:root="true" ma:fieldsID="4f2d3276d53959d0110e1a3a9fd15e74" ns2:_="" ns3:_="">
    <xsd:import namespace="705702eb-37c3-41bc-8198-3ebe101c3071"/>
    <xsd:import namespace="324e4b01-8960-40bf-85a9-80a6ad71d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02eb-37c3-41bc-8198-3ebe101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e4b01-8960-40bf-85a9-80a6ad71d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18E2B-CFD6-4D31-9587-DDDFE157EC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C802E-36BA-4ED3-A123-2D2093E7A4E4}">
  <ds:schemaRefs>
    <ds:schemaRef ds:uri="http://schemas.microsoft.com/sharepoint/v3/contenttype/forms"/>
  </ds:schemaRefs>
</ds:datastoreItem>
</file>

<file path=customXml/itemProps3.xml><?xml version="1.0" encoding="utf-8"?>
<ds:datastoreItem xmlns:ds="http://schemas.openxmlformats.org/officeDocument/2006/customXml" ds:itemID="{5C4BB8B9-D9DA-4374-8609-AC720560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02eb-37c3-41bc-8198-3ebe101c3071"/>
    <ds:schemaRef ds:uri="324e4b01-8960-40bf-85a9-80a6ad71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3437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
  <dc:description/>
  <cp:lastModifiedBy>Marit Long</cp:lastModifiedBy>
  <cp:revision>4</cp:revision>
  <dcterms:created xsi:type="dcterms:W3CDTF">2021-10-12T08:48:00Z</dcterms:created>
  <dcterms:modified xsi:type="dcterms:W3CDTF">2021-10-15T06:18:00Z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0x010100BA3253432D329B40888F2E61582225CD</vt:lpwstr>
  </property>
</Properties>
</file>