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6922" w:rsidP="001F6922" w:rsidRDefault="001F6922" w14:paraId="7D4DD2DB" w14:textId="77777777">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olor w:val="242424"/>
          <w:sz w:val="32"/>
        </w:rPr>
        <w:t>Høggravid og på flukt</w:t>
      </w:r>
    </w:p>
    <w:p w:rsidR="001F6922" w:rsidP="001F6922" w:rsidRDefault="001F6922" w14:paraId="2D9F274D" w14:textId="77777777">
      <w:pPr>
        <w:pStyle w:val="NormalWeb"/>
        <w:shd w:val="clear" w:color="auto" w:fill="FFFFFF"/>
        <w:spacing w:before="0" w:beforeAutospacing="0" w:after="0" w:afterAutospacing="0"/>
        <w:rPr>
          <w:rFonts w:ascii="Segoe UI" w:hAnsi="Segoe UI" w:cs="Segoe UI"/>
          <w:color w:val="242424"/>
          <w:sz w:val="21"/>
          <w:szCs w:val="21"/>
        </w:rPr>
      </w:pPr>
    </w:p>
    <w:p w:rsidR="001F6922" w:rsidP="001F6922" w:rsidRDefault="001F6922" w14:paraId="4DB385AB" w14:textId="77777777">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b/>
          <w:color w:val="242424"/>
          <w:sz w:val="22"/>
        </w:rPr>
        <w:t>Katerina frå Odessa flykta frå den grufulle krigen med babyen i magen. </w:t>
      </w:r>
      <w:r>
        <w:rPr>
          <w:rFonts w:ascii="Segoe UI" w:hAnsi="Segoe UI"/>
          <w:color w:val="242424"/>
          <w:sz w:val="22"/>
        </w:rPr>
        <w:t>– </w:t>
      </w:r>
      <w:r>
        <w:rPr>
          <w:rFonts w:ascii="Segoe UI" w:hAnsi="Segoe UI"/>
          <w:b/>
          <w:color w:val="242424"/>
          <w:sz w:val="22"/>
        </w:rPr>
        <w:t>Det einaste eg ber om, er å føde i tryggleik, seier ho.</w:t>
      </w:r>
    </w:p>
    <w:p w:rsidR="001F6922" w:rsidP="001F6922" w:rsidRDefault="001F6922" w14:paraId="7B1BE302" w14:textId="77777777">
      <w:pPr>
        <w:pStyle w:val="NormalWeb"/>
        <w:shd w:val="clear" w:color="auto" w:fill="FFFFFF"/>
        <w:spacing w:before="0" w:beforeAutospacing="0" w:after="0" w:afterAutospacing="0"/>
        <w:rPr>
          <w:rFonts w:ascii="Segoe UI" w:hAnsi="Segoe UI" w:cs="Segoe UI"/>
          <w:color w:val="242424"/>
          <w:sz w:val="21"/>
          <w:szCs w:val="21"/>
        </w:rPr>
      </w:pPr>
    </w:p>
    <w:p w:rsidR="001F6922" w:rsidP="001F6922" w:rsidRDefault="001F6922" w14:paraId="77E0C786" w14:textId="77777777">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olor w:val="242424"/>
          <w:sz w:val="22"/>
        </w:rPr>
        <w:t>Ho hugsar godt den dagen krigen starta. Det var seint, og ho hadde lagt seg for kvelden. Brått blei ho riven ut av søvnen og vakna av kraftige skot.</w:t>
      </w:r>
    </w:p>
    <w:p w:rsidR="001F6922" w:rsidP="001F6922" w:rsidRDefault="001F6922" w14:paraId="05534D01" w14:textId="77777777">
      <w:pPr>
        <w:pStyle w:val="NormalWeb"/>
        <w:shd w:val="clear" w:color="auto" w:fill="FFFFFF"/>
        <w:spacing w:before="0" w:beforeAutospacing="0" w:after="0" w:afterAutospacing="0"/>
        <w:rPr>
          <w:rFonts w:ascii="Segoe UI" w:hAnsi="Segoe UI" w:cs="Segoe UI"/>
          <w:color w:val="242424"/>
          <w:sz w:val="21"/>
          <w:szCs w:val="21"/>
        </w:rPr>
      </w:pPr>
    </w:p>
    <w:p w:rsidR="001F6922" w:rsidP="001F6922" w:rsidRDefault="001F6922" w14:paraId="67BDD370" w14:textId="77777777">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olor w:val="242424"/>
          <w:sz w:val="22"/>
        </w:rPr>
        <w:t>– Eg visste ikkje kva som skjedde, og det var først morgonen etter at vi forstod at krigen hadde starta, fortel Katerina då vi møter henne på eit flyktningsenter i byen Lasi i Romania.</w:t>
      </w:r>
    </w:p>
    <w:p w:rsidR="001F6922" w:rsidP="001F6922" w:rsidRDefault="001F6922" w14:paraId="786552BD" w14:textId="77777777">
      <w:pPr>
        <w:pStyle w:val="NormalWeb"/>
        <w:shd w:val="clear" w:color="auto" w:fill="FFFFFF"/>
        <w:spacing w:before="0" w:beforeAutospacing="0" w:after="0" w:afterAutospacing="0"/>
        <w:rPr>
          <w:rFonts w:ascii="Segoe UI" w:hAnsi="Segoe UI" w:cs="Segoe UI"/>
          <w:color w:val="242424"/>
          <w:sz w:val="21"/>
          <w:szCs w:val="21"/>
        </w:rPr>
      </w:pPr>
    </w:p>
    <w:p w:rsidR="001F6922" w:rsidP="001F6922" w:rsidRDefault="001F6922" w14:paraId="622421CE" w14:textId="77777777">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b/>
          <w:color w:val="242424"/>
          <w:sz w:val="21"/>
        </w:rPr>
        <w:t>Frykta for barnet i magen</w:t>
      </w:r>
    </w:p>
    <w:p w:rsidR="001F6922" w:rsidP="001F6922" w:rsidRDefault="001F6922" w14:paraId="1F31D380" w14:textId="77777777">
      <w:pPr>
        <w:pStyle w:val="NormalWeb"/>
        <w:shd w:val="clear" w:color="auto" w:fill="FFFFFF"/>
        <w:spacing w:before="0" w:beforeAutospacing="0" w:after="0" w:afterAutospacing="0"/>
        <w:rPr>
          <w:rFonts w:ascii="Segoe UI" w:hAnsi="Segoe UI" w:cs="Segoe UI"/>
          <w:color w:val="242424"/>
          <w:sz w:val="21"/>
          <w:szCs w:val="21"/>
        </w:rPr>
      </w:pPr>
    </w:p>
    <w:p w:rsidR="001F6922" w:rsidP="001F6922" w:rsidRDefault="001F6922" w14:paraId="558B8C0C" w14:textId="77777777">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olor w:val="242424"/>
          <w:sz w:val="22"/>
        </w:rPr>
        <w:t>Nokre dagar seinare tok ho og familien den tunge avgjerda om å forlate Ukraina og kome seg i tryggleik. Med barnet i magen, som ho ville verne om for alt i verda, hadde ho dei siste dagane før flukta fleire gonger måtta søkje dekning i bomberom då sirenene byrja å ule.</w:t>
      </w:r>
    </w:p>
    <w:p w:rsidR="001F6922" w:rsidP="001F6922" w:rsidRDefault="001F6922" w14:paraId="65888B30" w14:textId="77777777">
      <w:pPr>
        <w:pStyle w:val="NormalWeb"/>
        <w:shd w:val="clear" w:color="auto" w:fill="FFFFFF"/>
        <w:spacing w:before="0" w:beforeAutospacing="0" w:after="0" w:afterAutospacing="0"/>
        <w:rPr>
          <w:rFonts w:ascii="Segoe UI" w:hAnsi="Segoe UI" w:cs="Segoe UI"/>
          <w:color w:val="242424"/>
          <w:sz w:val="21"/>
          <w:szCs w:val="21"/>
        </w:rPr>
      </w:pPr>
    </w:p>
    <w:p w:rsidR="001F6922" w:rsidP="001F6922" w:rsidRDefault="001F6922" w14:paraId="4250A0AE" w14:textId="77777777">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olor w:val="242424"/>
          <w:sz w:val="22"/>
        </w:rPr>
        <w:t>– Eg fekk panikk og ville berre få babyen i magen i tryggleik. Eg klarte ikkje å slappe av før vi kryssa grensa, fortel Katerina.</w:t>
      </w:r>
    </w:p>
    <w:p w:rsidR="001F6922" w:rsidP="001F6922" w:rsidRDefault="001F6922" w14:paraId="2A3110CC" w14:textId="77777777">
      <w:pPr>
        <w:pStyle w:val="NormalWeb"/>
        <w:shd w:val="clear" w:color="auto" w:fill="FFFFFF"/>
        <w:spacing w:before="0" w:beforeAutospacing="0" w:after="0" w:afterAutospacing="0"/>
        <w:rPr>
          <w:rFonts w:ascii="Segoe UI" w:hAnsi="Segoe UI" w:cs="Segoe UI"/>
          <w:color w:val="242424"/>
          <w:sz w:val="21"/>
          <w:szCs w:val="21"/>
        </w:rPr>
      </w:pPr>
    </w:p>
    <w:p w:rsidR="001F6922" w:rsidP="001F6922" w:rsidRDefault="001F6922" w14:paraId="375E36EE" w14:textId="77777777">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olor w:val="242424"/>
          <w:sz w:val="22"/>
        </w:rPr>
        <w:t>Flukta tok henne hit til senteret i Lasi. Her får ho tryggleik, mat og omsorg. Det er godt å vite at ho no får all den hjelpa ho treng for å føde barnet sitt i trygge omgivnader. Her treng ho ikkje å frykte bomber og granatar frå krigsherjingane i heimlandet. På senteret her i Lasi bidrar Kirkens Nødhjelp med mellom anna mat og senger og med førebyggjande tiltak mot menneskehandel.</w:t>
      </w:r>
    </w:p>
    <w:p w:rsidR="001F6922" w:rsidP="001F6922" w:rsidRDefault="001F6922" w14:paraId="346E139D" w14:textId="77777777">
      <w:pPr>
        <w:pStyle w:val="NormalWeb"/>
        <w:shd w:val="clear" w:color="auto" w:fill="FFFFFF"/>
        <w:spacing w:before="0" w:beforeAutospacing="0" w:after="0" w:afterAutospacing="0"/>
        <w:rPr>
          <w:rFonts w:ascii="Segoe UI" w:hAnsi="Segoe UI" w:cs="Segoe UI"/>
          <w:color w:val="242424"/>
          <w:sz w:val="21"/>
          <w:szCs w:val="21"/>
        </w:rPr>
      </w:pPr>
    </w:p>
    <w:p w:rsidR="001F6922" w:rsidP="001F6922" w:rsidRDefault="001F6922" w14:paraId="7DF34EFD" w14:textId="77777777">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b/>
          <w:color w:val="242424"/>
          <w:sz w:val="21"/>
        </w:rPr>
        <w:t>Ein trygg fødsel</w:t>
      </w:r>
    </w:p>
    <w:p w:rsidR="001F6922" w:rsidP="001F6922" w:rsidRDefault="001F6922" w14:paraId="7A2A41C2" w14:textId="77777777">
      <w:pPr>
        <w:pStyle w:val="NormalWeb"/>
        <w:shd w:val="clear" w:color="auto" w:fill="FFFFFF"/>
        <w:spacing w:before="0" w:beforeAutospacing="0" w:after="0" w:afterAutospacing="0"/>
        <w:rPr>
          <w:rFonts w:ascii="Segoe UI" w:hAnsi="Segoe UI" w:cs="Segoe UI"/>
          <w:color w:val="242424"/>
          <w:sz w:val="21"/>
          <w:szCs w:val="21"/>
        </w:rPr>
      </w:pPr>
    </w:p>
    <w:p w:rsidR="001F6922" w:rsidP="53E5B47D" w:rsidRDefault="001F6922" w14:paraId="4229A770" w14:textId="77777777" w14:noSpellErr="1">
      <w:pPr>
        <w:pStyle w:val="NormalWeb"/>
        <w:shd w:val="clear" w:color="auto" w:fill="FFFFFF" w:themeFill="background1"/>
        <w:spacing w:before="0" w:beforeAutospacing="off" w:after="0" w:afterAutospacing="off"/>
        <w:rPr>
          <w:rFonts w:ascii="Segoe UI" w:hAnsi="Segoe UI" w:cs="Segoe UI"/>
          <w:color w:val="242424"/>
          <w:sz w:val="21"/>
          <w:szCs w:val="21"/>
        </w:rPr>
      </w:pPr>
      <w:r w:rsidRPr="53E5B47D" w:rsidR="001F6922">
        <w:rPr>
          <w:rFonts w:ascii="Segoe UI" w:hAnsi="Segoe UI"/>
          <w:color w:val="242424"/>
          <w:sz w:val="22"/>
          <w:szCs w:val="22"/>
        </w:rPr>
        <w:t xml:space="preserve">Katerina flykta frå krigen saman med mora, tanta og katten sin. </w:t>
      </w:r>
      <w:r w:rsidRPr="53E5B47D" w:rsidR="001F6922">
        <w:rPr>
          <w:rFonts w:ascii="Segoe UI" w:hAnsi="Segoe UI"/>
          <w:color w:val="242424"/>
          <w:sz w:val="22"/>
          <w:szCs w:val="22"/>
        </w:rPr>
        <w:t>Faren til den komande babyen</w:t>
      </w:r>
      <w:r w:rsidRPr="53E5B47D" w:rsidR="001F6922">
        <w:rPr>
          <w:rFonts w:ascii="Segoe UI" w:hAnsi="Segoe UI"/>
          <w:color w:val="242424"/>
          <w:sz w:val="22"/>
          <w:szCs w:val="22"/>
        </w:rPr>
        <w:t xml:space="preserve"> måtte bli igjen i heimlandet. No sørgjer han for at dei ukrainske soldatane får matforforsyningar, men skulle situasjonen krevje det, blir han òg send til fronten.</w:t>
      </w:r>
    </w:p>
    <w:p w:rsidR="001F6922" w:rsidP="001F6922" w:rsidRDefault="001F6922" w14:paraId="5309462F" w14:textId="77777777">
      <w:pPr>
        <w:pStyle w:val="NormalWeb"/>
        <w:shd w:val="clear" w:color="auto" w:fill="FFFFFF"/>
        <w:spacing w:before="0" w:beforeAutospacing="0" w:after="0" w:afterAutospacing="0"/>
        <w:rPr>
          <w:rFonts w:ascii="Segoe UI" w:hAnsi="Segoe UI" w:cs="Segoe UI"/>
          <w:color w:val="242424"/>
          <w:sz w:val="21"/>
          <w:szCs w:val="21"/>
        </w:rPr>
      </w:pPr>
    </w:p>
    <w:p w:rsidR="001F6922" w:rsidP="001F6922" w:rsidRDefault="001F6922" w14:paraId="25D65264" w14:textId="77777777">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olor w:val="242424"/>
          <w:sz w:val="22"/>
        </w:rPr>
        <w:t>Men først og fremst er Katerina takksam for at ho er i tryggleik her på senteret i Romania, og for at ho kan føde barnet sitt i trygge omgivnader.</w:t>
      </w:r>
    </w:p>
    <w:p w:rsidR="001F6922" w:rsidP="001F6922" w:rsidRDefault="001F6922" w14:paraId="2A238D96" w14:textId="77777777">
      <w:pPr>
        <w:pStyle w:val="NormalWeb"/>
        <w:shd w:val="clear" w:color="auto" w:fill="FFFFFF"/>
        <w:spacing w:before="0" w:beforeAutospacing="0" w:after="0" w:afterAutospacing="0"/>
        <w:rPr>
          <w:rFonts w:ascii="Segoe UI" w:hAnsi="Segoe UI" w:cs="Segoe UI"/>
          <w:color w:val="242424"/>
          <w:sz w:val="21"/>
          <w:szCs w:val="21"/>
        </w:rPr>
      </w:pPr>
    </w:p>
    <w:p w:rsidR="001F6922" w:rsidP="001F6922" w:rsidRDefault="001F6922" w14:paraId="30FB835E" w14:textId="77777777">
      <w:pPr>
        <w:pStyle w:val="NormalWeb"/>
        <w:shd w:val="clear" w:color="auto" w:fill="FFFFFF"/>
        <w:spacing w:before="0" w:beforeAutospacing="0" w:after="0" w:afterAutospacing="0"/>
        <w:rPr>
          <w:rFonts w:ascii="Segoe UI" w:hAnsi="Segoe UI" w:cs="Segoe UI"/>
          <w:color w:val="242424"/>
          <w:sz w:val="22"/>
          <w:szCs w:val="22"/>
        </w:rPr>
      </w:pPr>
      <w:r>
        <w:rPr>
          <w:rFonts w:ascii="Segoe UI" w:hAnsi="Segoe UI"/>
          <w:color w:val="242424"/>
          <w:sz w:val="22"/>
        </w:rPr>
        <w:t>– Eg vil reise heim igjen, men eg veit ikkje når det blir mogleg. Byen min har blitt øydelagd og må byggjast opp igjen. For meg er trygge omgivnader for barnet mitt det aller viktigaste no, seier Katerina.</w:t>
      </w:r>
    </w:p>
    <w:p w:rsidR="00897FA1" w:rsidP="001F6922" w:rsidRDefault="00897FA1" w14:paraId="3BEB78C0" w14:textId="77777777">
      <w:pPr>
        <w:pStyle w:val="NormalWeb"/>
        <w:shd w:val="clear" w:color="auto" w:fill="FFFFFF"/>
        <w:spacing w:before="0" w:beforeAutospacing="0" w:after="0" w:afterAutospacing="0"/>
        <w:rPr>
          <w:rFonts w:ascii="Segoe UI" w:hAnsi="Segoe UI" w:cs="Segoe UI"/>
          <w:color w:val="242424"/>
          <w:sz w:val="22"/>
          <w:szCs w:val="22"/>
        </w:rPr>
      </w:pPr>
    </w:p>
    <w:p w:rsidRPr="00B4686B" w:rsidR="006F047B" w:rsidP="006F047B" w:rsidRDefault="006F047B" w14:paraId="53844227" w14:textId="77777777">
      <w:pPr>
        <w:pStyle w:val="NormalWeb"/>
        <w:shd w:val="clear" w:color="auto" w:fill="FFFFFF"/>
        <w:spacing w:after="0"/>
        <w:rPr>
          <w:rFonts w:ascii="Segoe UI" w:hAnsi="Segoe UI" w:cs="Segoe UI"/>
          <w:color w:val="000000" w:themeColor="text1"/>
          <w:sz w:val="22"/>
          <w:szCs w:val="22"/>
        </w:rPr>
      </w:pPr>
      <w:r>
        <w:rPr>
          <w:rFonts w:ascii="Segoe UI" w:hAnsi="Segoe UI"/>
          <w:color w:val="000000" w:themeColor="text1"/>
          <w:sz w:val="22"/>
        </w:rPr>
        <w:t>Vi skal snart feire jul, i takksemd og glede over Jesu fødsel. Ein fødsel som mest sannsynleg var ei tøff erfaring for unge Maria. I ein stall, i ein framand by, langt borte frå familien. Hadde ho ein fødselshjelpar?</w:t>
      </w:r>
    </w:p>
    <w:p w:rsidRPr="00B4686B" w:rsidR="006F047B" w:rsidP="006F047B" w:rsidRDefault="006F047B" w14:paraId="13EABB4C" w14:textId="77777777">
      <w:pPr>
        <w:pStyle w:val="NormalWeb"/>
        <w:shd w:val="clear" w:color="auto" w:fill="FFFFFF"/>
        <w:spacing w:after="0"/>
        <w:rPr>
          <w:rFonts w:ascii="Segoe UI" w:hAnsi="Segoe UI" w:cs="Segoe UI"/>
          <w:color w:val="000000" w:themeColor="text1"/>
          <w:sz w:val="22"/>
          <w:szCs w:val="22"/>
        </w:rPr>
      </w:pPr>
      <w:r>
        <w:rPr>
          <w:rFonts w:ascii="Segoe UI" w:hAnsi="Segoe UI"/>
          <w:color w:val="000000" w:themeColor="text1"/>
          <w:sz w:val="22"/>
        </w:rPr>
        <w:t>Jesus overlevde både fødselen og flukta den vesle familien måtte leggje ut på etter kvart. Vi går ut frå at spedbarnsdødelegheita var høg. Jesus overlevde spedbarnstida trass i den urolege verda han blei fødd inn i.</w:t>
      </w:r>
    </w:p>
    <w:p w:rsidRPr="00B4686B" w:rsidR="006F047B" w:rsidP="006F047B" w:rsidRDefault="006F047B" w14:paraId="2F200004" w14:textId="77777777">
      <w:pPr>
        <w:pStyle w:val="NormalWeb"/>
        <w:shd w:val="clear" w:color="auto" w:fill="FFFFFF"/>
        <w:spacing w:after="0"/>
        <w:rPr>
          <w:rFonts w:ascii="Segoe UI" w:hAnsi="Segoe UI" w:cs="Segoe UI"/>
          <w:color w:val="000000" w:themeColor="text1"/>
          <w:sz w:val="22"/>
          <w:szCs w:val="22"/>
        </w:rPr>
      </w:pPr>
      <w:r>
        <w:rPr>
          <w:rFonts w:ascii="Segoe UI" w:hAnsi="Segoe UI"/>
          <w:color w:val="000000" w:themeColor="text1"/>
          <w:sz w:val="22"/>
        </w:rPr>
        <w:lastRenderedPageBreak/>
        <w:t xml:space="preserve">2000 år etterpå veit vi at nyfødde under 28 dagar står for nesten halvparten av dødsfalla blant barn under 5 år (tal frå 2019). Mange blir framleis fødde i krig og konflikt, med vassmangel, svolt og fattigdom. </w:t>
      </w:r>
    </w:p>
    <w:p w:rsidRPr="00B4686B" w:rsidR="006F047B" w:rsidP="53E5B47D" w:rsidRDefault="006F047B" w14:paraId="79AD7623" w14:textId="5D5506A6">
      <w:pPr>
        <w:pStyle w:val="NormalWeb"/>
        <w:shd w:val="clear" w:color="auto" w:fill="FFFFFF" w:themeFill="background1"/>
        <w:spacing w:after="0"/>
        <w:rPr>
          <w:rFonts w:ascii="Segoe UI" w:hAnsi="Segoe UI" w:cs="Segoe UI"/>
          <w:color w:val="000000" w:themeColor="text1"/>
          <w:sz w:val="22"/>
          <w:szCs w:val="22"/>
        </w:rPr>
      </w:pPr>
      <w:r w:rsidRPr="53E5B47D" w:rsidR="006F047B">
        <w:rPr>
          <w:rFonts w:ascii="Segoe UI" w:hAnsi="Segoe UI"/>
          <w:color w:val="000000" w:themeColor="text1" w:themeTint="FF" w:themeShade="FF"/>
          <w:sz w:val="22"/>
          <w:szCs w:val="22"/>
        </w:rPr>
        <w:t>Oppdraget vårt er å redde liv og krevje rettferd for desse</w:t>
      </w:r>
      <w:r w:rsidRPr="53E5B47D" w:rsidR="2C073148">
        <w:rPr>
          <w:rFonts w:ascii="Segoe UI" w:hAnsi="Segoe UI"/>
          <w:color w:val="000000" w:themeColor="text1" w:themeTint="FF" w:themeShade="FF"/>
          <w:sz w:val="22"/>
          <w:szCs w:val="22"/>
        </w:rPr>
        <w:t xml:space="preserve"> menneska</w:t>
      </w:r>
      <w:r w:rsidRPr="53E5B47D" w:rsidR="006F047B">
        <w:rPr>
          <w:rFonts w:ascii="Segoe UI" w:hAnsi="Segoe UI"/>
          <w:color w:val="000000" w:themeColor="text1" w:themeTint="FF" w:themeShade="FF"/>
          <w:sz w:val="22"/>
          <w:szCs w:val="22"/>
        </w:rPr>
        <w:t xml:space="preserve">. </w:t>
      </w:r>
      <w:r w:rsidRPr="53E5B47D" w:rsidR="006F047B">
        <w:rPr>
          <w:rFonts w:ascii="Segoe UI" w:hAnsi="Segoe UI"/>
          <w:color w:val="000000" w:themeColor="text1" w:themeTint="FF" w:themeShade="FF"/>
          <w:sz w:val="22"/>
          <w:szCs w:val="22"/>
        </w:rPr>
        <w:t xml:space="preserve">Vi kan vere med og gi nyfødde barn ei trygg framtid. Saman med deg og </w:t>
      </w:r>
      <w:r w:rsidRPr="53E5B47D" w:rsidR="006F047B">
        <w:rPr>
          <w:rFonts w:ascii="Segoe UI" w:hAnsi="Segoe UI"/>
          <w:color w:val="000000" w:themeColor="text1" w:themeTint="FF" w:themeShade="FF"/>
          <w:sz w:val="22"/>
          <w:szCs w:val="22"/>
        </w:rPr>
        <w:t>dei</w:t>
      </w:r>
      <w:r w:rsidRPr="53E5B47D" w:rsidR="006F047B">
        <w:rPr>
          <w:rFonts w:ascii="Segoe UI" w:hAnsi="Segoe UI"/>
          <w:color w:val="000000" w:themeColor="text1" w:themeTint="FF" w:themeShade="FF"/>
          <w:sz w:val="22"/>
          <w:szCs w:val="22"/>
        </w:rPr>
        <w:t xml:space="preserve"> kan vi byggje fleire fødeavdelingar og sørgje for tilgang til mat, reint vatn, vaksinar og utdanning. Slik at fleire får fylle fem år.</w:t>
      </w:r>
    </w:p>
    <w:p w:rsidRPr="00B4686B" w:rsidR="006F047B" w:rsidP="006F047B" w:rsidRDefault="006F047B" w14:paraId="0E9A1102" w14:textId="77777777">
      <w:pPr>
        <w:pStyle w:val="NormalWeb"/>
        <w:shd w:val="clear" w:color="auto" w:fill="FFFFFF"/>
        <w:spacing w:after="0"/>
        <w:rPr>
          <w:rFonts w:ascii="Segoe UI" w:hAnsi="Segoe UI" w:cs="Segoe UI"/>
          <w:color w:val="000000" w:themeColor="text1"/>
          <w:sz w:val="22"/>
          <w:szCs w:val="22"/>
        </w:rPr>
      </w:pPr>
    </w:p>
    <w:p w:rsidRPr="00B4686B" w:rsidR="006F047B" w:rsidP="006F047B" w:rsidRDefault="006F047B" w14:paraId="478B299B" w14:textId="77777777">
      <w:pPr>
        <w:pStyle w:val="NormalWeb"/>
        <w:shd w:val="clear" w:color="auto" w:fill="FFFFFF"/>
        <w:spacing w:after="0"/>
        <w:rPr>
          <w:rFonts w:ascii="Segoe UI" w:hAnsi="Segoe UI" w:cs="Segoe UI"/>
          <w:color w:val="000000" w:themeColor="text1"/>
          <w:sz w:val="22"/>
          <w:szCs w:val="22"/>
        </w:rPr>
      </w:pPr>
      <w:r>
        <w:rPr>
          <w:rFonts w:ascii="Segoe UI" w:hAnsi="Segoe UI"/>
          <w:color w:val="000000" w:themeColor="text1"/>
          <w:sz w:val="22"/>
        </w:rPr>
        <w:t>SLIK GIR DU ÅRETS VIKTIGASTE JULEGÅVE:</w:t>
      </w:r>
    </w:p>
    <w:p w:rsidRPr="00B4686B" w:rsidR="006F047B" w:rsidP="53E5B47D" w:rsidRDefault="006F047B" w14:paraId="40C7FBC5" w14:textId="77777777" w14:noSpellErr="1">
      <w:pPr>
        <w:pStyle w:val="NormalWeb"/>
        <w:shd w:val="clear" w:color="auto" w:fill="FFFFFF" w:themeFill="background1"/>
        <w:spacing w:after="0"/>
        <w:rPr>
          <w:rFonts w:ascii="Segoe UI" w:hAnsi="Segoe UI" w:cs="Segoe UI"/>
          <w:color w:val="000000" w:themeColor="text1"/>
          <w:sz w:val="22"/>
          <w:szCs w:val="22"/>
        </w:rPr>
      </w:pPr>
      <w:r w:rsidRPr="53E5B47D" w:rsidR="006F047B">
        <w:rPr>
          <w:rFonts w:ascii="Segoe UI" w:hAnsi="Segoe UI"/>
          <w:color w:val="000000" w:themeColor="text1" w:themeTint="FF" w:themeShade="FF"/>
          <w:sz w:val="22"/>
          <w:szCs w:val="22"/>
        </w:rPr>
        <w:t>Vipps</w:t>
      </w:r>
      <w:r w:rsidRPr="53E5B47D" w:rsidR="006F047B">
        <w:rPr>
          <w:rFonts w:ascii="Segoe UI" w:hAnsi="Segoe UI"/>
          <w:color w:val="000000" w:themeColor="text1" w:themeTint="FF" w:themeShade="FF"/>
          <w:sz w:val="22"/>
          <w:szCs w:val="22"/>
        </w:rPr>
        <w:t xml:space="preserve"> eit valfritt beløp til 2426.</w:t>
      </w:r>
    </w:p>
    <w:p w:rsidRPr="00B4686B" w:rsidR="006F047B" w:rsidP="53E5B47D" w:rsidRDefault="006F047B" w14:paraId="531293F3" w14:textId="77777777" w14:noSpellErr="1">
      <w:pPr>
        <w:pStyle w:val="NormalWeb"/>
        <w:shd w:val="clear" w:color="auto" w:fill="FFFFFF" w:themeFill="background1"/>
        <w:spacing w:after="0"/>
        <w:rPr>
          <w:rFonts w:ascii="Segoe UI" w:hAnsi="Segoe UI" w:cs="Segoe UI"/>
          <w:color w:val="000000" w:themeColor="text1"/>
          <w:sz w:val="22"/>
          <w:szCs w:val="22"/>
        </w:rPr>
      </w:pPr>
      <w:r w:rsidRPr="53E5B47D" w:rsidR="006F047B">
        <w:rPr>
          <w:rFonts w:ascii="Segoe UI" w:hAnsi="Segoe UI"/>
          <w:color w:val="000000" w:themeColor="text1" w:themeTint="FF" w:themeShade="FF"/>
          <w:sz w:val="22"/>
          <w:szCs w:val="22"/>
        </w:rPr>
        <w:t>S</w:t>
      </w:r>
      <w:r w:rsidRPr="53E5B47D" w:rsidR="006F047B">
        <w:rPr>
          <w:rFonts w:ascii="Segoe UI" w:hAnsi="Segoe UI"/>
          <w:color w:val="000000" w:themeColor="text1" w:themeTint="FF" w:themeShade="FF"/>
          <w:sz w:val="22"/>
          <w:szCs w:val="22"/>
        </w:rPr>
        <w:t xml:space="preserve">end </w:t>
      </w:r>
      <w:r w:rsidRPr="53E5B47D" w:rsidR="006F047B">
        <w:rPr>
          <w:rFonts w:ascii="Segoe UI" w:hAnsi="Segoe UI"/>
          <w:color w:val="000000" w:themeColor="text1" w:themeTint="FF" w:themeShade="FF"/>
          <w:sz w:val="22"/>
          <w:szCs w:val="22"/>
        </w:rPr>
        <w:t>ordet</w:t>
      </w:r>
      <w:r w:rsidRPr="53E5B47D" w:rsidR="006F047B">
        <w:rPr>
          <w:rFonts w:ascii="Segoe UI" w:hAnsi="Segoe UI"/>
          <w:color w:val="000000" w:themeColor="text1" w:themeTint="FF" w:themeShade="FF"/>
          <w:sz w:val="22"/>
          <w:szCs w:val="22"/>
        </w:rPr>
        <w:t xml:space="preserve"> </w:t>
      </w:r>
      <w:r w:rsidRPr="53E5B47D" w:rsidR="006F047B">
        <w:rPr>
          <w:rFonts w:ascii="Segoe UI" w:hAnsi="Segoe UI"/>
          <w:color w:val="000000" w:themeColor="text1" w:themeTint="FF" w:themeShade="FF"/>
          <w:sz w:val="22"/>
          <w:szCs w:val="22"/>
        </w:rPr>
        <w:t>GAVE</w:t>
      </w:r>
      <w:r w:rsidRPr="53E5B47D" w:rsidR="006F047B">
        <w:rPr>
          <w:rFonts w:ascii="Segoe UI" w:hAnsi="Segoe UI"/>
          <w:color w:val="000000" w:themeColor="text1" w:themeTint="FF" w:themeShade="FF"/>
          <w:sz w:val="22"/>
          <w:szCs w:val="22"/>
        </w:rPr>
        <w:t xml:space="preserve"> på sms til 2426 og gi 250 kroner.</w:t>
      </w:r>
    </w:p>
    <w:p w:rsidRPr="00B4686B" w:rsidR="006F047B" w:rsidP="53E5B47D" w:rsidRDefault="006F047B" w14:paraId="0AC2B3E3" w14:textId="77777777" w14:noSpellErr="1">
      <w:pPr>
        <w:pStyle w:val="NormalWeb"/>
        <w:shd w:val="clear" w:color="auto" w:fill="FFFFFF" w:themeFill="background1"/>
        <w:spacing w:after="0"/>
        <w:rPr>
          <w:rFonts w:ascii="Segoe UI" w:hAnsi="Segoe UI" w:cs="Segoe UI"/>
          <w:color w:val="000000" w:themeColor="text1"/>
          <w:sz w:val="22"/>
          <w:szCs w:val="22"/>
        </w:rPr>
      </w:pPr>
      <w:r w:rsidRPr="53E5B47D" w:rsidR="006F047B">
        <w:rPr>
          <w:rFonts w:ascii="Segoe UI" w:hAnsi="Segoe UI"/>
          <w:color w:val="000000" w:themeColor="text1" w:themeTint="FF" w:themeShade="FF"/>
          <w:sz w:val="22"/>
          <w:szCs w:val="22"/>
        </w:rPr>
        <w:t xml:space="preserve">Gåvekonto: </w:t>
      </w:r>
      <w:r w:rsidRPr="53E5B47D" w:rsidR="006F047B">
        <w:rPr>
          <w:rFonts w:ascii="Segoe UI" w:hAnsi="Segoe UI"/>
          <w:color w:val="000000" w:themeColor="text1" w:themeTint="FF" w:themeShade="FF"/>
          <w:sz w:val="22"/>
          <w:szCs w:val="22"/>
        </w:rPr>
        <w:t>1594 22 87248</w:t>
      </w:r>
    </w:p>
    <w:p w:rsidRPr="00B4686B" w:rsidR="00E71347" w:rsidP="00E71347" w:rsidRDefault="00E71347" w14:paraId="6A7BC070" w14:textId="77777777">
      <w:pPr>
        <w:pStyle w:val="NormalWeb"/>
        <w:shd w:val="clear" w:color="auto" w:fill="FFFFFF"/>
        <w:spacing w:after="0"/>
        <w:rPr>
          <w:rFonts w:ascii="Segoe UI" w:hAnsi="Segoe UI" w:cs="Segoe UI"/>
          <w:i/>
          <w:iCs/>
          <w:color w:val="000000" w:themeColor="text1"/>
          <w:sz w:val="22"/>
          <w:szCs w:val="22"/>
        </w:rPr>
      </w:pPr>
      <w:r>
        <w:rPr>
          <w:rFonts w:ascii="Segoe UI" w:hAnsi="Segoe UI"/>
          <w:i/>
          <w:color w:val="000000" w:themeColor="text1"/>
          <w:sz w:val="22"/>
        </w:rPr>
        <w:t>Gi ei framtid i gåve!</w:t>
      </w:r>
    </w:p>
    <w:p w:rsidRPr="00964C8B" w:rsidR="006F047B" w:rsidP="001F6922" w:rsidRDefault="006F047B" w14:paraId="289272A3" w14:textId="77777777">
      <w:pPr>
        <w:pStyle w:val="NormalWeb"/>
        <w:shd w:val="clear" w:color="auto" w:fill="FFFFFF"/>
        <w:spacing w:before="0" w:beforeAutospacing="0" w:after="0" w:afterAutospacing="0"/>
        <w:rPr>
          <w:rFonts w:ascii="Segoe UI" w:hAnsi="Segoe UI" w:cs="Segoe UI"/>
          <w:i/>
          <w:iCs/>
          <w:color w:val="FF0000"/>
          <w:sz w:val="22"/>
          <w:szCs w:val="22"/>
        </w:rPr>
      </w:pPr>
    </w:p>
    <w:sectPr w:rsidRPr="00964C8B" w:rsidR="006F047B">
      <w:pgSz w:w="11906" w:h="16838" w:orient="portrait"/>
      <w:pgMar w:top="1417"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922"/>
    <w:rsid w:val="0017228B"/>
    <w:rsid w:val="00177486"/>
    <w:rsid w:val="001F6922"/>
    <w:rsid w:val="003E6511"/>
    <w:rsid w:val="004043A2"/>
    <w:rsid w:val="00442305"/>
    <w:rsid w:val="00463576"/>
    <w:rsid w:val="006816E3"/>
    <w:rsid w:val="006F047B"/>
    <w:rsid w:val="0084306D"/>
    <w:rsid w:val="00897FA1"/>
    <w:rsid w:val="008A344D"/>
    <w:rsid w:val="00964C8B"/>
    <w:rsid w:val="00B457B0"/>
    <w:rsid w:val="00B4686B"/>
    <w:rsid w:val="00BA3881"/>
    <w:rsid w:val="00C66FBE"/>
    <w:rsid w:val="00CE2D09"/>
    <w:rsid w:val="00D96DE0"/>
    <w:rsid w:val="00DE2804"/>
    <w:rsid w:val="00E71347"/>
    <w:rsid w:val="00EE4118"/>
    <w:rsid w:val="00F01776"/>
    <w:rsid w:val="00F700CE"/>
    <w:rsid w:val="0D5EABE0"/>
    <w:rsid w:val="1E68929D"/>
    <w:rsid w:val="2C073148"/>
    <w:rsid w:val="53E5B47D"/>
    <w:rsid w:val="6EDF6F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C12C"/>
  <w15:chartTrackingRefBased/>
  <w15:docId w15:val="{2766AA06-83EC-41F4-9671-82BC9E78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1F6922"/>
    <w:pPr>
      <w:spacing w:before="100" w:beforeAutospacing="1" w:after="100" w:afterAutospacing="1" w:line="240" w:lineRule="auto"/>
    </w:pPr>
    <w:rPr>
      <w:rFonts w:ascii="Times New Roman" w:hAnsi="Times New Roman" w:eastAsia="Times New Roman" w:cs="Times New Roman"/>
      <w:sz w:val="24"/>
      <w:szCs w:val="24"/>
      <w:lang w:eastAsia="nb-NO"/>
    </w:rPr>
  </w:style>
  <w:style w:type="character" w:styleId="Strong">
    <w:name w:val="Strong"/>
    <w:basedOn w:val="DefaultParagraphFont"/>
    <w:uiPriority w:val="22"/>
    <w:qFormat/>
    <w:rsid w:val="00C66FBE"/>
    <w:rPr>
      <w:b/>
      <w:b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043A2"/>
    <w:rPr>
      <w:b/>
      <w:bCs/>
    </w:rPr>
  </w:style>
  <w:style w:type="character" w:styleId="CommentTextChar" w:customStyle="1">
    <w:name w:val="Comment Text Char"/>
    <w:basedOn w:val="DefaultParagraphFont"/>
    <w:link w:val="CommentText"/>
    <w:uiPriority w:val="99"/>
    <w:semiHidden/>
    <w:rsid w:val="004043A2"/>
    <w:rPr>
      <w:sz w:val="20"/>
      <w:szCs w:val="20"/>
    </w:rPr>
  </w:style>
  <w:style w:type="character" w:styleId="CommentSubjectChar" w:customStyle="1">
    <w:name w:val="Comment Subject Char"/>
    <w:basedOn w:val="CommentTextChar"/>
    <w:link w:val="CommentSubject"/>
    <w:uiPriority w:val="99"/>
    <w:semiHidden/>
    <w:rsid w:val="004043A2"/>
    <w:rPr>
      <w:b/>
      <w:bCs/>
      <w:sz w:val="20"/>
      <w:szCs w:val="20"/>
    </w:rPr>
  </w:style>
  <w:style w:type="character" w:styleId="x4k7w5x" w:customStyle="1">
    <w:name w:val="x4k7w5x"/>
    <w:basedOn w:val="DefaultParagraphFont"/>
    <w:rsid w:val="00404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6838">
      <w:bodyDiv w:val="1"/>
      <w:marLeft w:val="0"/>
      <w:marRight w:val="0"/>
      <w:marTop w:val="0"/>
      <w:marBottom w:val="0"/>
      <w:divBdr>
        <w:top w:val="none" w:sz="0" w:space="0" w:color="auto"/>
        <w:left w:val="none" w:sz="0" w:space="0" w:color="auto"/>
        <w:bottom w:val="none" w:sz="0" w:space="0" w:color="auto"/>
        <w:right w:val="none" w:sz="0" w:space="0" w:color="auto"/>
      </w:divBdr>
    </w:div>
    <w:div w:id="169364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theme" Target="theme/theme1.xml" Id="rId13" /><Relationship Type="http://schemas.openxmlformats.org/officeDocument/2006/relationships/customXml" Target="../customXml/item3.xml" Id="rId3" /><Relationship Type="http://schemas.microsoft.com/office/2011/relationships/people" Target="peop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styles" Target="styles.xml" Id="rId4" /><Relationship Type="http://schemas.microsoft.com/office/2016/09/relationships/commentsIds" Target="commentsId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6BE849D9FDE444A701A0CDA6D37593" ma:contentTypeVersion="13" ma:contentTypeDescription="Create a new document." ma:contentTypeScope="" ma:versionID="718ad1700497e2b21150734f0aced85d">
  <xsd:schema xmlns:xsd="http://www.w3.org/2001/XMLSchema" xmlns:xs="http://www.w3.org/2001/XMLSchema" xmlns:p="http://schemas.microsoft.com/office/2006/metadata/properties" xmlns:ns2="1a8489ee-e5a3-4da4-898e-213447e4d688" xmlns:ns3="94ecb507-ae0a-494e-b450-8aefe00b0527" targetNamespace="http://schemas.microsoft.com/office/2006/metadata/properties" ma:root="true" ma:fieldsID="63c980a4ca8795ff332f8ee5d190d2eb" ns2:_="" ns3:_="">
    <xsd:import namespace="1a8489ee-e5a3-4da4-898e-213447e4d688"/>
    <xsd:import namespace="94ecb507-ae0a-494e-b450-8aefe00b0527"/>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489ee-e5a3-4da4-898e-213447e4d6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9c2aa1a-90e3-4f4e-984f-01bee3202f4d"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ecb507-ae0a-494e-b450-8aefe00b052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dd4d7ee-a692-4326-90de-34b49b870294}" ma:internalName="TaxCatchAll" ma:showField="CatchAllData" ma:web="94ecb507-ae0a-494e-b450-8aefe00b0527">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8489ee-e5a3-4da4-898e-213447e4d688">
      <Terms xmlns="http://schemas.microsoft.com/office/infopath/2007/PartnerControls"/>
    </lcf76f155ced4ddcb4097134ff3c332f>
    <TaxCatchAll xmlns="94ecb507-ae0a-494e-b450-8aefe00b0527" xsi:nil="true"/>
    <SharedWithUsers xmlns="94ecb507-ae0a-494e-b450-8aefe00b0527">
      <UserInfo>
        <DisplayName>Anette Torjusen</DisplayName>
        <AccountId>19</AccountId>
        <AccountType/>
      </UserInfo>
      <UserInfo>
        <DisplayName>Kjersti Kvammen</DisplayName>
        <AccountId>28</AccountId>
        <AccountType/>
      </UserInfo>
      <UserInfo>
        <DisplayName>Kari Winger Oftebro</DisplayName>
        <AccountId>14</AccountId>
        <AccountType/>
      </UserInfo>
      <UserInfo>
        <DisplayName>Markus Plementas</DisplayName>
        <AccountId>37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C7CB33-6CA6-4BF2-A894-4ED4B5C5B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489ee-e5a3-4da4-898e-213447e4d688"/>
    <ds:schemaRef ds:uri="94ecb507-ae0a-494e-b450-8aefe00b0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A44AB-F06B-483F-95B6-339210C95C4B}">
  <ds:schemaRefs>
    <ds:schemaRef ds:uri="http://schemas.microsoft.com/office/2006/metadata/properties"/>
    <ds:schemaRef ds:uri="http://purl.org/dc/terms/"/>
    <ds:schemaRef ds:uri="http://schemas.microsoft.com/office/2006/documentManagement/types"/>
    <ds:schemaRef ds:uri="94ecb507-ae0a-494e-b450-8aefe00b0527"/>
    <ds:schemaRef ds:uri="http://schemas.microsoft.com/office/infopath/2007/PartnerControls"/>
    <ds:schemaRef ds:uri="http://purl.org/dc/elements/1.1/"/>
    <ds:schemaRef ds:uri="http://schemas.openxmlformats.org/package/2006/metadata/core-properties"/>
    <ds:schemaRef ds:uri="1a8489ee-e5a3-4da4-898e-213447e4d688"/>
    <ds:schemaRef ds:uri="http://www.w3.org/XML/1998/namespace"/>
    <ds:schemaRef ds:uri="http://purl.org/dc/dcmitype/"/>
  </ds:schemaRefs>
</ds:datastoreItem>
</file>

<file path=customXml/itemProps3.xml><?xml version="1.0" encoding="utf-8"?>
<ds:datastoreItem xmlns:ds="http://schemas.openxmlformats.org/officeDocument/2006/customXml" ds:itemID="{578749C5-CAD3-4BFD-BDD7-10D4BCFBDE9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Kristin Morseth</dc:creator>
  <keywords/>
  <dc:description/>
  <lastModifiedBy>Kari Winger Oftebro</lastModifiedBy>
  <revision>3</revision>
  <dcterms:created xsi:type="dcterms:W3CDTF">2022-10-07T09:28:00.0000000Z</dcterms:created>
  <dcterms:modified xsi:type="dcterms:W3CDTF">2022-10-07T10:08:18.8033956Z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0x010100CD6BE849D9FDE444A701A0CDA6D37593</vt:lpwstr>
  </property>
  <property fmtid="{D5CDD505-2E9C-101B-9397-08002B2CF9AE}" pid="3" name="MediaServiceImageTags">
    <vt:lpwstr/>
  </property>
</Properties>
</file>