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2089D" w14:textId="33AA817D" w:rsidR="0011703C" w:rsidRDefault="0011703C">
      <w:pPr>
        <w:rPr>
          <w:highlight w:val="yellow"/>
          <w:lang w:val="en-GB"/>
        </w:rPr>
      </w:pPr>
    </w:p>
    <w:p w14:paraId="5DE37CE8" w14:textId="77777777" w:rsidR="003754CF" w:rsidRDefault="003754CF" w:rsidP="00D9383B">
      <w:pPr>
        <w:jc w:val="center"/>
        <w:rPr>
          <w:lang w:val="en-GB"/>
        </w:rPr>
      </w:pPr>
      <w:bookmarkStart w:id="0" w:name="_Hlk101540699"/>
      <w:bookmarkEnd w:id="0"/>
    </w:p>
    <w:p w14:paraId="6B654B27" w14:textId="577C7D65" w:rsidR="00B81A19" w:rsidRDefault="0011703C" w:rsidP="00D9383B">
      <w:pPr>
        <w:jc w:val="center"/>
        <w:rPr>
          <w:lang w:val="en-GB"/>
        </w:rPr>
      </w:pPr>
      <w:r>
        <w:rPr>
          <w:noProof/>
        </w:rPr>
        <w:drawing>
          <wp:anchor distT="0" distB="0" distL="114300" distR="114300" simplePos="0" relativeHeight="251659264" behindDoc="0" locked="0" layoutInCell="1" allowOverlap="1" wp14:anchorId="49C58D78" wp14:editId="3ED16728">
            <wp:simplePos x="0" y="0"/>
            <wp:positionH relativeFrom="column">
              <wp:posOffset>-218440</wp:posOffset>
            </wp:positionH>
            <wp:positionV relativeFrom="paragraph">
              <wp:posOffset>-629285</wp:posOffset>
            </wp:positionV>
            <wp:extent cx="2256155" cy="628650"/>
            <wp:effectExtent l="0" t="0" r="0" b="0"/>
            <wp:wrapNone/>
            <wp:docPr id="2" name="Picture 2" descr="A picture containing text, sign,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night sky&#10;&#10;Description automatically generated"/>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25615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9DBA8B" w14:textId="77777777" w:rsidR="003754CF" w:rsidRDefault="003754CF" w:rsidP="00D9383B">
      <w:pPr>
        <w:jc w:val="center"/>
        <w:rPr>
          <w:rFonts w:ascii="Arial" w:hAnsi="Arial" w:cs="Arial"/>
          <w:b/>
          <w:lang w:val="en-GB"/>
        </w:rPr>
      </w:pPr>
    </w:p>
    <w:p w14:paraId="5CB2089E" w14:textId="7B3BBBBA" w:rsidR="001F0F23" w:rsidRPr="00957401" w:rsidRDefault="008A0C4F" w:rsidP="00D9383B">
      <w:pPr>
        <w:jc w:val="center"/>
        <w:rPr>
          <w:rFonts w:ascii="Arial" w:hAnsi="Arial" w:cs="Arial"/>
          <w:b/>
          <w:lang w:val="en-GB"/>
        </w:rPr>
      </w:pPr>
      <w:r w:rsidRPr="00957401">
        <w:rPr>
          <w:rFonts w:ascii="Arial" w:hAnsi="Arial" w:cs="Arial"/>
          <w:b/>
          <w:lang w:val="en-GB"/>
        </w:rPr>
        <w:t>INVITATION TO TENDER</w:t>
      </w:r>
    </w:p>
    <w:p w14:paraId="5CB2089F" w14:textId="77777777" w:rsidR="008A0C4F" w:rsidRPr="00957401" w:rsidRDefault="008A0C4F" w:rsidP="00890B69">
      <w:pPr>
        <w:rPr>
          <w:rFonts w:ascii="Arial" w:hAnsi="Arial" w:cs="Arial"/>
          <w:sz w:val="20"/>
          <w:szCs w:val="20"/>
          <w:lang w:val="en-GB"/>
        </w:rPr>
      </w:pPr>
    </w:p>
    <w:p w14:paraId="5CB208A0" w14:textId="77777777" w:rsidR="001F0F23" w:rsidRPr="00957401" w:rsidRDefault="001F0F23" w:rsidP="00890B69">
      <w:pPr>
        <w:rPr>
          <w:rFonts w:ascii="Arial" w:hAnsi="Arial" w:cs="Arial"/>
          <w:sz w:val="20"/>
          <w:szCs w:val="20"/>
          <w:lang w:val="en-GB"/>
        </w:rPr>
      </w:pPr>
      <w:r w:rsidRPr="00957401">
        <w:rPr>
          <w:rFonts w:ascii="Arial" w:hAnsi="Arial" w:cs="Arial"/>
          <w:sz w:val="20"/>
          <w:szCs w:val="20"/>
          <w:lang w:val="en-GB"/>
        </w:rPr>
        <w:t xml:space="preserve">TO: </w:t>
      </w:r>
    </w:p>
    <w:p w14:paraId="5CB208A1" w14:textId="77777777" w:rsidR="001F0F23" w:rsidRPr="00957401" w:rsidRDefault="001F0F23" w:rsidP="00890B69">
      <w:pPr>
        <w:rPr>
          <w:rFonts w:ascii="Arial" w:hAnsi="Arial" w:cs="Arial"/>
          <w:sz w:val="20"/>
          <w:szCs w:val="20"/>
          <w:lang w:val="en-GB"/>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2520"/>
        <w:gridCol w:w="2858"/>
      </w:tblGrid>
      <w:tr w:rsidR="0011703C" w:rsidRPr="00957401" w14:paraId="5CB208A6" w14:textId="77777777" w:rsidTr="0011703C">
        <w:tc>
          <w:tcPr>
            <w:tcW w:w="3528" w:type="dxa"/>
            <w:vMerge w:val="restart"/>
            <w:tcBorders>
              <w:top w:val="nil"/>
              <w:left w:val="nil"/>
              <w:bottom w:val="nil"/>
              <w:right w:val="nil"/>
            </w:tcBorders>
          </w:tcPr>
          <w:p w14:paraId="5CB208A2" w14:textId="5678E3D5" w:rsidR="0011703C" w:rsidRPr="0011703C" w:rsidRDefault="0011703C" w:rsidP="0011703C">
            <w:pPr>
              <w:rPr>
                <w:rFonts w:ascii="Arial" w:hAnsi="Arial" w:cs="Arial"/>
                <w:sz w:val="20"/>
                <w:szCs w:val="20"/>
                <w:lang w:val="en-GB"/>
              </w:rPr>
            </w:pPr>
            <w:r w:rsidRPr="0011703C">
              <w:rPr>
                <w:rFonts w:ascii="Arial" w:hAnsi="Arial" w:cs="Arial"/>
                <w:sz w:val="20"/>
                <w:szCs w:val="20"/>
                <w:lang w:val="en-GB"/>
              </w:rPr>
              <w:t>All interested suppliers:</w:t>
            </w:r>
          </w:p>
        </w:tc>
        <w:tc>
          <w:tcPr>
            <w:tcW w:w="1260" w:type="dxa"/>
            <w:tcBorders>
              <w:top w:val="nil"/>
              <w:left w:val="nil"/>
              <w:bottom w:val="nil"/>
              <w:right w:val="single" w:sz="4" w:space="0" w:color="auto"/>
            </w:tcBorders>
          </w:tcPr>
          <w:p w14:paraId="5CB208A3" w14:textId="77777777" w:rsidR="0011703C" w:rsidRPr="00957401" w:rsidRDefault="0011703C" w:rsidP="0011703C">
            <w:pPr>
              <w:rPr>
                <w:rFonts w:ascii="Arial" w:hAnsi="Arial" w:cs="Arial"/>
                <w:sz w:val="20"/>
                <w:szCs w:val="20"/>
                <w:lang w:val="en-GB"/>
              </w:rPr>
            </w:pPr>
          </w:p>
        </w:tc>
        <w:tc>
          <w:tcPr>
            <w:tcW w:w="2520" w:type="dxa"/>
            <w:tcBorders>
              <w:left w:val="single" w:sz="4" w:space="0" w:color="auto"/>
            </w:tcBorders>
          </w:tcPr>
          <w:p w14:paraId="5CB208A4" w14:textId="77777777" w:rsidR="0011703C" w:rsidRPr="00957401" w:rsidRDefault="0011703C" w:rsidP="0011703C">
            <w:pPr>
              <w:spacing w:after="120"/>
              <w:rPr>
                <w:rFonts w:ascii="Arial" w:hAnsi="Arial" w:cs="Arial"/>
                <w:b/>
                <w:sz w:val="18"/>
                <w:szCs w:val="18"/>
                <w:lang w:val="en-GB"/>
              </w:rPr>
            </w:pPr>
            <w:r w:rsidRPr="00957401">
              <w:rPr>
                <w:rFonts w:ascii="Arial" w:hAnsi="Arial" w:cs="Arial"/>
                <w:b/>
                <w:sz w:val="18"/>
                <w:szCs w:val="18"/>
                <w:lang w:val="en-GB"/>
              </w:rPr>
              <w:t xml:space="preserve">Date of issue: </w:t>
            </w:r>
          </w:p>
        </w:tc>
        <w:tc>
          <w:tcPr>
            <w:tcW w:w="2858" w:type="dxa"/>
          </w:tcPr>
          <w:p w14:paraId="75AD2225" w14:textId="1CB04951" w:rsidR="0011703C" w:rsidRPr="00957401" w:rsidRDefault="0011703C" w:rsidP="0011703C">
            <w:pPr>
              <w:rPr>
                <w:rFonts w:ascii="Arial" w:hAnsi="Arial" w:cs="Arial"/>
                <w:sz w:val="18"/>
                <w:szCs w:val="18"/>
                <w:highlight w:val="yellow"/>
                <w:lang w:val="en-GB"/>
              </w:rPr>
            </w:pPr>
            <w:r w:rsidRPr="0020197B">
              <w:rPr>
                <w:rFonts w:ascii="Arial" w:hAnsi="Arial" w:cs="Arial" w:hint="cs"/>
                <w:sz w:val="18"/>
                <w:szCs w:val="18"/>
                <w:rtl/>
                <w:lang w:val="en-GB"/>
              </w:rPr>
              <w:t>25</w:t>
            </w:r>
            <w:r w:rsidRPr="00B0283E">
              <w:rPr>
                <w:rFonts w:ascii="Arial" w:hAnsi="Arial" w:cs="Arial"/>
                <w:sz w:val="18"/>
                <w:szCs w:val="18"/>
                <w:lang w:val="en-GB"/>
              </w:rPr>
              <w:t xml:space="preserve"> </w:t>
            </w:r>
            <w:r>
              <w:rPr>
                <w:rFonts w:ascii="Arial" w:hAnsi="Arial" w:cs="Arial"/>
                <w:sz w:val="18"/>
                <w:szCs w:val="18"/>
                <w:lang w:val="en-US"/>
              </w:rPr>
              <w:t>Aug.</w:t>
            </w:r>
            <w:r w:rsidRPr="00B0283E">
              <w:rPr>
                <w:rFonts w:ascii="Arial" w:hAnsi="Arial" w:cs="Arial"/>
                <w:sz w:val="18"/>
                <w:szCs w:val="18"/>
                <w:lang w:val="en-GB"/>
              </w:rPr>
              <w:t xml:space="preserve"> 2022</w:t>
            </w:r>
          </w:p>
        </w:tc>
      </w:tr>
      <w:tr w:rsidR="0011703C" w:rsidRPr="00957401" w14:paraId="5CB208AB" w14:textId="77777777" w:rsidTr="0011703C">
        <w:tc>
          <w:tcPr>
            <w:tcW w:w="3528" w:type="dxa"/>
            <w:vMerge/>
            <w:tcBorders>
              <w:top w:val="nil"/>
              <w:left w:val="nil"/>
              <w:bottom w:val="nil"/>
              <w:right w:val="nil"/>
            </w:tcBorders>
          </w:tcPr>
          <w:p w14:paraId="5CB208A7" w14:textId="77777777" w:rsidR="0011703C" w:rsidRPr="00957401" w:rsidRDefault="0011703C" w:rsidP="0011703C">
            <w:pPr>
              <w:rPr>
                <w:rFonts w:ascii="Arial" w:hAnsi="Arial" w:cs="Arial"/>
                <w:sz w:val="20"/>
                <w:szCs w:val="20"/>
                <w:lang w:val="en-GB"/>
              </w:rPr>
            </w:pPr>
          </w:p>
        </w:tc>
        <w:tc>
          <w:tcPr>
            <w:tcW w:w="1260" w:type="dxa"/>
            <w:tcBorders>
              <w:top w:val="nil"/>
              <w:left w:val="nil"/>
              <w:bottom w:val="nil"/>
              <w:right w:val="single" w:sz="4" w:space="0" w:color="auto"/>
            </w:tcBorders>
          </w:tcPr>
          <w:p w14:paraId="5CB208A8" w14:textId="77777777" w:rsidR="0011703C" w:rsidRPr="00957401" w:rsidRDefault="0011703C" w:rsidP="0011703C">
            <w:pPr>
              <w:rPr>
                <w:rFonts w:ascii="Arial" w:hAnsi="Arial" w:cs="Arial"/>
                <w:sz w:val="20"/>
                <w:szCs w:val="20"/>
                <w:lang w:val="en-GB"/>
              </w:rPr>
            </w:pPr>
          </w:p>
        </w:tc>
        <w:tc>
          <w:tcPr>
            <w:tcW w:w="2520" w:type="dxa"/>
            <w:tcBorders>
              <w:left w:val="single" w:sz="4" w:space="0" w:color="auto"/>
            </w:tcBorders>
          </w:tcPr>
          <w:p w14:paraId="5CB208A9" w14:textId="77777777" w:rsidR="0011703C" w:rsidRPr="00957401" w:rsidRDefault="0011703C" w:rsidP="0011703C">
            <w:pPr>
              <w:spacing w:after="120"/>
              <w:rPr>
                <w:rFonts w:ascii="Arial" w:hAnsi="Arial" w:cs="Arial"/>
                <w:b/>
                <w:sz w:val="18"/>
                <w:szCs w:val="18"/>
                <w:lang w:val="en-GB"/>
              </w:rPr>
            </w:pPr>
            <w:r w:rsidRPr="00957401">
              <w:rPr>
                <w:rFonts w:ascii="Arial" w:hAnsi="Arial" w:cs="Arial"/>
                <w:b/>
                <w:sz w:val="18"/>
                <w:szCs w:val="18"/>
                <w:lang w:val="en-GB"/>
              </w:rPr>
              <w:t>Tender no.:</w:t>
            </w:r>
          </w:p>
        </w:tc>
        <w:tc>
          <w:tcPr>
            <w:tcW w:w="2858" w:type="dxa"/>
          </w:tcPr>
          <w:p w14:paraId="47991096" w14:textId="798B3CDE" w:rsidR="0011703C" w:rsidRPr="0020197B" w:rsidRDefault="0011703C" w:rsidP="0011703C">
            <w:pPr>
              <w:rPr>
                <w:rFonts w:ascii="Arial" w:hAnsi="Arial" w:cs="Arial"/>
                <w:sz w:val="18"/>
                <w:szCs w:val="18"/>
                <w:lang w:val="en-GB"/>
              </w:rPr>
            </w:pPr>
            <w:bookmarkStart w:id="1" w:name="_Hlk101852521"/>
            <w:r w:rsidRPr="0020197B">
              <w:rPr>
                <w:rFonts w:ascii="Arial" w:hAnsi="Arial" w:cs="Arial"/>
                <w:sz w:val="18"/>
                <w:szCs w:val="18"/>
                <w:lang w:val="en-GB"/>
              </w:rPr>
              <w:t>PR-KBL-22-</w:t>
            </w:r>
            <w:bookmarkEnd w:id="1"/>
            <w:r w:rsidR="005B2479" w:rsidRPr="0020197B">
              <w:rPr>
                <w:rFonts w:ascii="Arial" w:hAnsi="Arial" w:cs="Arial"/>
                <w:sz w:val="18"/>
                <w:szCs w:val="18"/>
                <w:lang w:val="en-GB"/>
              </w:rPr>
              <w:t>280</w:t>
            </w:r>
          </w:p>
        </w:tc>
      </w:tr>
      <w:tr w:rsidR="0011703C" w:rsidRPr="00957401" w14:paraId="5CB208B0" w14:textId="77777777" w:rsidTr="0011703C">
        <w:tc>
          <w:tcPr>
            <w:tcW w:w="3528" w:type="dxa"/>
            <w:vMerge/>
            <w:tcBorders>
              <w:top w:val="nil"/>
              <w:left w:val="nil"/>
              <w:bottom w:val="nil"/>
              <w:right w:val="nil"/>
            </w:tcBorders>
          </w:tcPr>
          <w:p w14:paraId="5CB208AC" w14:textId="77777777" w:rsidR="0011703C" w:rsidRPr="00957401" w:rsidRDefault="0011703C" w:rsidP="0011703C">
            <w:pPr>
              <w:rPr>
                <w:rFonts w:ascii="Arial" w:hAnsi="Arial" w:cs="Arial"/>
                <w:sz w:val="20"/>
                <w:szCs w:val="20"/>
                <w:lang w:val="en-GB"/>
              </w:rPr>
            </w:pPr>
          </w:p>
        </w:tc>
        <w:tc>
          <w:tcPr>
            <w:tcW w:w="1260" w:type="dxa"/>
            <w:tcBorders>
              <w:top w:val="nil"/>
              <w:left w:val="nil"/>
              <w:bottom w:val="nil"/>
              <w:right w:val="single" w:sz="4" w:space="0" w:color="auto"/>
            </w:tcBorders>
          </w:tcPr>
          <w:p w14:paraId="5CB208AD" w14:textId="77777777" w:rsidR="0011703C" w:rsidRPr="00957401" w:rsidRDefault="0011703C" w:rsidP="0011703C">
            <w:pPr>
              <w:rPr>
                <w:rFonts w:ascii="Arial" w:hAnsi="Arial" w:cs="Arial"/>
                <w:sz w:val="20"/>
                <w:szCs w:val="20"/>
                <w:lang w:val="en-GB"/>
              </w:rPr>
            </w:pPr>
          </w:p>
        </w:tc>
        <w:tc>
          <w:tcPr>
            <w:tcW w:w="2520" w:type="dxa"/>
            <w:tcBorders>
              <w:left w:val="single" w:sz="4" w:space="0" w:color="auto"/>
            </w:tcBorders>
          </w:tcPr>
          <w:p w14:paraId="5CB208AE" w14:textId="77777777" w:rsidR="0011703C" w:rsidRPr="00957401" w:rsidRDefault="0011703C" w:rsidP="0011703C">
            <w:pPr>
              <w:spacing w:after="120"/>
              <w:rPr>
                <w:rFonts w:ascii="Arial" w:hAnsi="Arial" w:cs="Arial"/>
                <w:b/>
                <w:sz w:val="18"/>
                <w:szCs w:val="18"/>
                <w:lang w:val="en-GB"/>
              </w:rPr>
            </w:pPr>
            <w:r w:rsidRPr="00957401">
              <w:rPr>
                <w:rFonts w:ascii="Arial" w:hAnsi="Arial" w:cs="Arial"/>
                <w:b/>
                <w:sz w:val="18"/>
                <w:szCs w:val="18"/>
                <w:lang w:val="en-GB"/>
              </w:rPr>
              <w:t>Contract title:</w:t>
            </w:r>
          </w:p>
        </w:tc>
        <w:tc>
          <w:tcPr>
            <w:tcW w:w="2858" w:type="dxa"/>
          </w:tcPr>
          <w:p w14:paraId="5D61C2AE" w14:textId="4AFEC846" w:rsidR="0011703C" w:rsidRPr="00957401" w:rsidRDefault="0011703C" w:rsidP="0011703C">
            <w:pPr>
              <w:rPr>
                <w:rFonts w:ascii="Arial" w:hAnsi="Arial" w:cs="Arial"/>
                <w:sz w:val="18"/>
                <w:szCs w:val="18"/>
                <w:highlight w:val="yellow"/>
                <w:lang w:val="en-GB"/>
              </w:rPr>
            </w:pPr>
            <w:r>
              <w:rPr>
                <w:rFonts w:ascii="Arial" w:hAnsi="Arial" w:cs="Arial"/>
                <w:sz w:val="18"/>
                <w:szCs w:val="18"/>
                <w:lang w:val="en-GB"/>
              </w:rPr>
              <w:t>Supply</w:t>
            </w:r>
            <w:r w:rsidRPr="009D6115">
              <w:rPr>
                <w:rFonts w:ascii="Arial" w:hAnsi="Arial" w:cs="Arial"/>
                <w:sz w:val="18"/>
                <w:szCs w:val="18"/>
                <w:lang w:val="en-GB"/>
              </w:rPr>
              <w:t xml:space="preserve"> of COVID 19 WASH kits</w:t>
            </w:r>
          </w:p>
        </w:tc>
      </w:tr>
      <w:tr w:rsidR="0011703C" w:rsidRPr="00957401" w14:paraId="5CB208B5" w14:textId="77777777" w:rsidTr="0011703C">
        <w:tc>
          <w:tcPr>
            <w:tcW w:w="3528" w:type="dxa"/>
            <w:vMerge/>
            <w:tcBorders>
              <w:top w:val="nil"/>
              <w:left w:val="nil"/>
              <w:bottom w:val="nil"/>
              <w:right w:val="nil"/>
            </w:tcBorders>
          </w:tcPr>
          <w:p w14:paraId="5CB208B1" w14:textId="77777777" w:rsidR="0011703C" w:rsidRPr="00957401" w:rsidRDefault="0011703C" w:rsidP="0011703C">
            <w:pPr>
              <w:rPr>
                <w:rFonts w:ascii="Arial" w:hAnsi="Arial" w:cs="Arial"/>
                <w:sz w:val="20"/>
                <w:szCs w:val="20"/>
                <w:lang w:val="en-GB"/>
              </w:rPr>
            </w:pPr>
          </w:p>
        </w:tc>
        <w:tc>
          <w:tcPr>
            <w:tcW w:w="1260" w:type="dxa"/>
            <w:tcBorders>
              <w:top w:val="nil"/>
              <w:left w:val="nil"/>
              <w:bottom w:val="nil"/>
              <w:right w:val="single" w:sz="4" w:space="0" w:color="auto"/>
            </w:tcBorders>
          </w:tcPr>
          <w:p w14:paraId="5CB208B2" w14:textId="77777777" w:rsidR="0011703C" w:rsidRPr="00957401" w:rsidRDefault="0011703C" w:rsidP="0011703C">
            <w:pPr>
              <w:rPr>
                <w:rFonts w:ascii="Arial" w:hAnsi="Arial" w:cs="Arial"/>
                <w:sz w:val="20"/>
                <w:szCs w:val="20"/>
                <w:lang w:val="en-GB"/>
              </w:rPr>
            </w:pPr>
          </w:p>
        </w:tc>
        <w:tc>
          <w:tcPr>
            <w:tcW w:w="2520" w:type="dxa"/>
            <w:tcBorders>
              <w:left w:val="single" w:sz="4" w:space="0" w:color="auto"/>
            </w:tcBorders>
          </w:tcPr>
          <w:p w14:paraId="5CB208B3" w14:textId="77777777" w:rsidR="0011703C" w:rsidRPr="00957401" w:rsidRDefault="0011703C" w:rsidP="0011703C">
            <w:pPr>
              <w:spacing w:after="120"/>
              <w:rPr>
                <w:rFonts w:ascii="Arial" w:hAnsi="Arial" w:cs="Arial"/>
                <w:b/>
                <w:sz w:val="18"/>
                <w:szCs w:val="18"/>
                <w:lang w:val="en-GB"/>
              </w:rPr>
            </w:pPr>
            <w:r w:rsidRPr="00957401">
              <w:rPr>
                <w:rFonts w:ascii="Arial" w:hAnsi="Arial" w:cs="Arial"/>
                <w:b/>
                <w:sz w:val="18"/>
                <w:szCs w:val="18"/>
                <w:lang w:val="en-GB"/>
              </w:rPr>
              <w:t>Closing date:</w:t>
            </w:r>
          </w:p>
        </w:tc>
        <w:tc>
          <w:tcPr>
            <w:tcW w:w="2858" w:type="dxa"/>
          </w:tcPr>
          <w:p w14:paraId="7BE9090E" w14:textId="59540163" w:rsidR="0011703C" w:rsidRPr="00957401" w:rsidRDefault="00F2165C" w:rsidP="0011703C">
            <w:pPr>
              <w:rPr>
                <w:rFonts w:ascii="Arial" w:hAnsi="Arial" w:cs="Arial"/>
                <w:sz w:val="18"/>
                <w:szCs w:val="18"/>
                <w:highlight w:val="yellow"/>
                <w:lang w:val="en-GB"/>
              </w:rPr>
            </w:pPr>
            <w:bookmarkStart w:id="2" w:name="_Hlk101852532"/>
            <w:r>
              <w:rPr>
                <w:rFonts w:ascii="Arial" w:hAnsi="Arial" w:cs="Arial"/>
                <w:sz w:val="18"/>
                <w:szCs w:val="18"/>
                <w:lang w:val="en-GB"/>
              </w:rPr>
              <w:t>25</w:t>
            </w:r>
            <w:r w:rsidR="0011703C" w:rsidRPr="00B0283E">
              <w:rPr>
                <w:rFonts w:ascii="Arial" w:hAnsi="Arial" w:cs="Arial"/>
                <w:sz w:val="18"/>
                <w:szCs w:val="18"/>
                <w:lang w:val="en-GB"/>
              </w:rPr>
              <w:t xml:space="preserve"> </w:t>
            </w:r>
            <w:r w:rsidR="0011703C">
              <w:rPr>
                <w:rFonts w:ascii="Arial" w:hAnsi="Arial" w:cs="Arial"/>
                <w:sz w:val="18"/>
                <w:szCs w:val="18"/>
                <w:lang w:val="en-GB"/>
              </w:rPr>
              <w:t>Sept</w:t>
            </w:r>
            <w:r w:rsidR="0011703C" w:rsidRPr="00B0283E">
              <w:rPr>
                <w:rFonts w:ascii="Arial" w:hAnsi="Arial" w:cs="Arial"/>
                <w:sz w:val="18"/>
                <w:szCs w:val="18"/>
                <w:lang w:val="en-GB"/>
              </w:rPr>
              <w:t xml:space="preserve"> 2022, </w:t>
            </w:r>
            <w:r w:rsidR="0011703C">
              <w:rPr>
                <w:rFonts w:ascii="Arial" w:hAnsi="Arial" w:cs="Arial"/>
                <w:sz w:val="18"/>
                <w:szCs w:val="18"/>
                <w:lang w:val="en-GB"/>
              </w:rPr>
              <w:t>03</w:t>
            </w:r>
            <w:r w:rsidR="0011703C" w:rsidRPr="00B0283E">
              <w:rPr>
                <w:rFonts w:ascii="Arial" w:hAnsi="Arial" w:cs="Arial"/>
                <w:sz w:val="18"/>
                <w:szCs w:val="18"/>
                <w:lang w:val="en-GB"/>
              </w:rPr>
              <w:t>:</w:t>
            </w:r>
            <w:r w:rsidR="0011703C">
              <w:rPr>
                <w:rFonts w:ascii="Arial" w:hAnsi="Arial" w:cs="Arial"/>
                <w:sz w:val="18"/>
                <w:szCs w:val="18"/>
                <w:lang w:val="en-GB"/>
              </w:rPr>
              <w:t>30 PM</w:t>
            </w:r>
            <w:r w:rsidR="0011703C" w:rsidRPr="00B0283E">
              <w:rPr>
                <w:rFonts w:ascii="Arial" w:hAnsi="Arial" w:cs="Arial"/>
                <w:sz w:val="18"/>
                <w:szCs w:val="18"/>
                <w:lang w:val="en-GB"/>
              </w:rPr>
              <w:t>, Kabul Afghanistan Time.</w:t>
            </w:r>
            <w:bookmarkEnd w:id="2"/>
          </w:p>
        </w:tc>
      </w:tr>
      <w:tr w:rsidR="0011703C" w:rsidRPr="00957401" w14:paraId="5CB208BA" w14:textId="77777777" w:rsidTr="0011703C">
        <w:tc>
          <w:tcPr>
            <w:tcW w:w="3528" w:type="dxa"/>
            <w:vMerge/>
            <w:tcBorders>
              <w:top w:val="nil"/>
              <w:left w:val="nil"/>
              <w:bottom w:val="nil"/>
              <w:right w:val="nil"/>
            </w:tcBorders>
          </w:tcPr>
          <w:p w14:paraId="5CB208B6" w14:textId="77777777" w:rsidR="0011703C" w:rsidRPr="00957401" w:rsidRDefault="0011703C" w:rsidP="0011703C">
            <w:pPr>
              <w:rPr>
                <w:rFonts w:ascii="Arial" w:hAnsi="Arial" w:cs="Arial"/>
                <w:sz w:val="20"/>
                <w:szCs w:val="20"/>
                <w:lang w:val="en-GB"/>
              </w:rPr>
            </w:pPr>
          </w:p>
        </w:tc>
        <w:tc>
          <w:tcPr>
            <w:tcW w:w="1260" w:type="dxa"/>
            <w:tcBorders>
              <w:top w:val="nil"/>
              <w:left w:val="nil"/>
              <w:bottom w:val="nil"/>
              <w:right w:val="single" w:sz="4" w:space="0" w:color="auto"/>
            </w:tcBorders>
          </w:tcPr>
          <w:p w14:paraId="5CB208B7" w14:textId="77777777" w:rsidR="0011703C" w:rsidRPr="00957401" w:rsidRDefault="0011703C" w:rsidP="0011703C">
            <w:pPr>
              <w:rPr>
                <w:rFonts w:ascii="Arial" w:hAnsi="Arial" w:cs="Arial"/>
                <w:sz w:val="20"/>
                <w:szCs w:val="20"/>
                <w:lang w:val="en-GB"/>
              </w:rPr>
            </w:pPr>
          </w:p>
        </w:tc>
        <w:tc>
          <w:tcPr>
            <w:tcW w:w="2520" w:type="dxa"/>
            <w:tcBorders>
              <w:left w:val="single" w:sz="4" w:space="0" w:color="auto"/>
            </w:tcBorders>
          </w:tcPr>
          <w:p w14:paraId="5CB208B8" w14:textId="77777777" w:rsidR="0011703C" w:rsidRPr="00957401" w:rsidRDefault="0011703C" w:rsidP="0011703C">
            <w:pPr>
              <w:spacing w:after="120"/>
              <w:rPr>
                <w:rFonts w:ascii="Arial" w:hAnsi="Arial" w:cs="Arial"/>
                <w:b/>
                <w:sz w:val="18"/>
                <w:szCs w:val="18"/>
                <w:lang w:val="en-GB"/>
              </w:rPr>
            </w:pPr>
            <w:r w:rsidRPr="00957401">
              <w:rPr>
                <w:rFonts w:ascii="Arial" w:hAnsi="Arial" w:cs="Arial"/>
                <w:b/>
                <w:sz w:val="18"/>
                <w:szCs w:val="18"/>
                <w:lang w:val="en-GB"/>
              </w:rPr>
              <w:t>Tender opening:</w:t>
            </w:r>
          </w:p>
        </w:tc>
        <w:tc>
          <w:tcPr>
            <w:tcW w:w="2858" w:type="dxa"/>
          </w:tcPr>
          <w:p w14:paraId="3851C0F1" w14:textId="29AB115C" w:rsidR="0011703C" w:rsidRPr="00957401" w:rsidRDefault="00F2165C" w:rsidP="0011703C">
            <w:pPr>
              <w:rPr>
                <w:rFonts w:ascii="Arial" w:hAnsi="Arial" w:cs="Arial"/>
                <w:sz w:val="18"/>
                <w:szCs w:val="18"/>
                <w:highlight w:val="yellow"/>
                <w:lang w:val="en-GB"/>
              </w:rPr>
            </w:pPr>
            <w:r>
              <w:rPr>
                <w:rFonts w:ascii="Arial" w:hAnsi="Arial" w:cs="Arial"/>
                <w:sz w:val="18"/>
                <w:szCs w:val="18"/>
                <w:lang w:val="en-GB"/>
              </w:rPr>
              <w:t>26</w:t>
            </w:r>
            <w:r w:rsidR="0011703C" w:rsidRPr="00B0283E">
              <w:rPr>
                <w:rFonts w:ascii="Arial" w:hAnsi="Arial" w:cs="Arial"/>
                <w:sz w:val="18"/>
                <w:szCs w:val="18"/>
                <w:lang w:val="en-GB"/>
              </w:rPr>
              <w:t xml:space="preserve"> </w:t>
            </w:r>
            <w:r w:rsidR="0011703C">
              <w:rPr>
                <w:rFonts w:ascii="Arial" w:hAnsi="Arial" w:cs="Arial"/>
                <w:sz w:val="18"/>
                <w:szCs w:val="18"/>
                <w:lang w:val="en-GB"/>
              </w:rPr>
              <w:t>Sept.</w:t>
            </w:r>
            <w:r w:rsidR="0011703C" w:rsidRPr="00B0283E">
              <w:rPr>
                <w:rFonts w:ascii="Arial" w:hAnsi="Arial" w:cs="Arial"/>
                <w:sz w:val="18"/>
                <w:szCs w:val="18"/>
                <w:lang w:val="en-GB"/>
              </w:rPr>
              <w:t xml:space="preserve"> 2022, 10:00</w:t>
            </w:r>
            <w:r w:rsidR="00FC48A6">
              <w:rPr>
                <w:rFonts w:ascii="Arial" w:hAnsi="Arial" w:cs="Arial"/>
                <w:sz w:val="18"/>
                <w:szCs w:val="18"/>
                <w:lang w:val="en-GB"/>
              </w:rPr>
              <w:t xml:space="preserve"> Am</w:t>
            </w:r>
            <w:r w:rsidR="0011703C" w:rsidRPr="00B0283E">
              <w:rPr>
                <w:rFonts w:ascii="Arial" w:hAnsi="Arial" w:cs="Arial"/>
                <w:sz w:val="18"/>
                <w:szCs w:val="18"/>
                <w:lang w:val="en-GB"/>
              </w:rPr>
              <w:t>, Kabul Afghanistan Time.</w:t>
            </w:r>
          </w:p>
        </w:tc>
      </w:tr>
      <w:tr w:rsidR="0011703C" w:rsidRPr="00957401" w14:paraId="5CB208C5" w14:textId="77777777" w:rsidTr="0011703C">
        <w:tc>
          <w:tcPr>
            <w:tcW w:w="3528" w:type="dxa"/>
            <w:vMerge/>
            <w:tcBorders>
              <w:top w:val="nil"/>
              <w:left w:val="nil"/>
              <w:bottom w:val="nil"/>
              <w:right w:val="nil"/>
            </w:tcBorders>
          </w:tcPr>
          <w:p w14:paraId="5CB208BB" w14:textId="77777777" w:rsidR="0011703C" w:rsidRPr="00957401" w:rsidRDefault="0011703C" w:rsidP="0011703C">
            <w:pPr>
              <w:rPr>
                <w:rFonts w:ascii="Arial" w:hAnsi="Arial" w:cs="Arial"/>
                <w:sz w:val="20"/>
                <w:szCs w:val="20"/>
                <w:lang w:val="en-GB"/>
              </w:rPr>
            </w:pPr>
          </w:p>
        </w:tc>
        <w:tc>
          <w:tcPr>
            <w:tcW w:w="1260" w:type="dxa"/>
            <w:tcBorders>
              <w:top w:val="nil"/>
              <w:left w:val="nil"/>
              <w:bottom w:val="nil"/>
              <w:right w:val="single" w:sz="4" w:space="0" w:color="auto"/>
            </w:tcBorders>
          </w:tcPr>
          <w:p w14:paraId="5CB208BC" w14:textId="77777777" w:rsidR="0011703C" w:rsidRPr="00957401" w:rsidRDefault="0011703C" w:rsidP="0011703C">
            <w:pPr>
              <w:rPr>
                <w:rFonts w:ascii="Arial" w:hAnsi="Arial" w:cs="Arial"/>
                <w:sz w:val="20"/>
                <w:szCs w:val="20"/>
                <w:lang w:val="en-GB"/>
              </w:rPr>
            </w:pPr>
          </w:p>
        </w:tc>
        <w:tc>
          <w:tcPr>
            <w:tcW w:w="2520" w:type="dxa"/>
            <w:tcBorders>
              <w:left w:val="single" w:sz="4" w:space="0" w:color="auto"/>
            </w:tcBorders>
          </w:tcPr>
          <w:p w14:paraId="5CB208BD" w14:textId="77777777" w:rsidR="0011703C" w:rsidRPr="00957401" w:rsidRDefault="0011703C" w:rsidP="0011703C">
            <w:pPr>
              <w:rPr>
                <w:rFonts w:ascii="Arial" w:hAnsi="Arial" w:cs="Arial"/>
                <w:b/>
                <w:sz w:val="18"/>
                <w:szCs w:val="18"/>
                <w:lang w:val="en-GB"/>
              </w:rPr>
            </w:pPr>
            <w:r w:rsidRPr="00957401">
              <w:rPr>
                <w:rFonts w:ascii="Arial" w:hAnsi="Arial" w:cs="Arial"/>
                <w:b/>
                <w:sz w:val="18"/>
                <w:szCs w:val="18"/>
                <w:lang w:val="en-GB"/>
              </w:rPr>
              <w:t>Contracting Authority:</w:t>
            </w:r>
          </w:p>
        </w:tc>
        <w:tc>
          <w:tcPr>
            <w:tcW w:w="2858" w:type="dxa"/>
          </w:tcPr>
          <w:p w14:paraId="39239E44" w14:textId="77777777" w:rsidR="0011703C" w:rsidRPr="00957401" w:rsidRDefault="0011703C" w:rsidP="0011703C">
            <w:pPr>
              <w:rPr>
                <w:rFonts w:ascii="Arial" w:hAnsi="Arial" w:cs="Arial"/>
                <w:sz w:val="18"/>
                <w:szCs w:val="18"/>
                <w:lang w:val="en-GB"/>
              </w:rPr>
            </w:pPr>
            <w:r>
              <w:rPr>
                <w:rFonts w:ascii="Arial" w:hAnsi="Arial" w:cs="Arial"/>
                <w:sz w:val="18"/>
                <w:szCs w:val="18"/>
                <w:lang w:val="en-GB"/>
              </w:rPr>
              <w:t xml:space="preserve">NCA Afghanistan </w:t>
            </w:r>
          </w:p>
          <w:p w14:paraId="267B7291" w14:textId="77777777" w:rsidR="0011703C" w:rsidRPr="00957401" w:rsidRDefault="0011703C" w:rsidP="0011703C">
            <w:pPr>
              <w:rPr>
                <w:rFonts w:ascii="Arial" w:hAnsi="Arial" w:cs="Arial"/>
                <w:sz w:val="18"/>
                <w:szCs w:val="18"/>
                <w:lang w:val="en-GB"/>
              </w:rPr>
            </w:pPr>
          </w:p>
          <w:p w14:paraId="68E6F2AD" w14:textId="77777777" w:rsidR="0011703C" w:rsidRPr="00957401" w:rsidRDefault="0011703C" w:rsidP="0011703C">
            <w:pPr>
              <w:rPr>
                <w:rFonts w:ascii="Arial" w:hAnsi="Arial" w:cs="Arial"/>
                <w:sz w:val="18"/>
                <w:szCs w:val="18"/>
                <w:lang w:val="en-GB"/>
              </w:rPr>
            </w:pPr>
            <w:r w:rsidRPr="00957401">
              <w:rPr>
                <w:rFonts w:ascii="Arial" w:hAnsi="Arial" w:cs="Arial"/>
                <w:sz w:val="18"/>
                <w:szCs w:val="18"/>
                <w:lang w:val="en-GB"/>
              </w:rPr>
              <w:t xml:space="preserve">Email: </w:t>
            </w:r>
            <w:bookmarkStart w:id="3" w:name="_Hlk101853732"/>
            <w:r>
              <w:fldChar w:fldCharType="begin"/>
            </w:r>
            <w:r>
              <w:instrText xml:space="preserve"> HYPERLINK "mailto:Afghan.operations@nca.no" </w:instrText>
            </w:r>
            <w:r>
              <w:fldChar w:fldCharType="separate"/>
            </w:r>
            <w:r w:rsidRPr="00C059C0">
              <w:rPr>
                <w:rStyle w:val="Hyperlink"/>
                <w:sz w:val="18"/>
                <w:szCs w:val="18"/>
              </w:rPr>
              <w:t>Afghan.operations@nca.no</w:t>
            </w:r>
            <w:r>
              <w:rPr>
                <w:rStyle w:val="Hyperlink"/>
                <w:sz w:val="18"/>
                <w:szCs w:val="18"/>
              </w:rPr>
              <w:fldChar w:fldCharType="end"/>
            </w:r>
            <w:r>
              <w:rPr>
                <w:rFonts w:ascii="Arial" w:hAnsi="Arial" w:cs="Arial"/>
                <w:sz w:val="18"/>
                <w:szCs w:val="18"/>
                <w:lang w:val="en-GB"/>
              </w:rPr>
              <w:t xml:space="preserve">  </w:t>
            </w:r>
            <w:bookmarkEnd w:id="3"/>
          </w:p>
          <w:p w14:paraId="109C8A3D" w14:textId="77777777" w:rsidR="0011703C" w:rsidRPr="00957401" w:rsidRDefault="0011703C" w:rsidP="0011703C">
            <w:pPr>
              <w:rPr>
                <w:rFonts w:ascii="Arial" w:hAnsi="Arial" w:cs="Arial"/>
                <w:sz w:val="18"/>
                <w:szCs w:val="18"/>
                <w:highlight w:val="yellow"/>
                <w:lang w:val="en-GB"/>
              </w:rPr>
            </w:pPr>
          </w:p>
        </w:tc>
      </w:tr>
    </w:tbl>
    <w:p w14:paraId="5CB208C6" w14:textId="77777777" w:rsidR="001F0F23" w:rsidRPr="00957401" w:rsidRDefault="001F0F23" w:rsidP="00890B69">
      <w:pPr>
        <w:rPr>
          <w:rFonts w:ascii="Arial" w:hAnsi="Arial" w:cs="Arial"/>
          <w:sz w:val="20"/>
          <w:szCs w:val="20"/>
          <w:lang w:val="en-GB"/>
        </w:rPr>
      </w:pPr>
    </w:p>
    <w:p w14:paraId="5CB208C7" w14:textId="77777777" w:rsidR="0053734C" w:rsidRPr="00957401" w:rsidRDefault="0053734C">
      <w:pPr>
        <w:rPr>
          <w:rFonts w:ascii="Arial" w:hAnsi="Arial" w:cs="Arial"/>
          <w:b/>
          <w:caps/>
          <w:lang w:val="en-GB"/>
        </w:rPr>
      </w:pPr>
    </w:p>
    <w:p w14:paraId="3A1D56E0" w14:textId="43F03E8A" w:rsidR="0011703C" w:rsidRPr="009D6115" w:rsidRDefault="0011703C" w:rsidP="0011703C">
      <w:pPr>
        <w:rPr>
          <w:rFonts w:ascii="Arial" w:hAnsi="Arial" w:cs="Arial"/>
          <w:b/>
          <w:caps/>
          <w:lang w:val="en-GB"/>
        </w:rPr>
      </w:pPr>
      <w:bookmarkStart w:id="4" w:name="_Hlk101852554"/>
      <w:r w:rsidRPr="009D6115">
        <w:rPr>
          <w:rFonts w:ascii="Arial" w:hAnsi="Arial" w:cs="Arial"/>
          <w:b/>
          <w:bCs/>
          <w:caps/>
          <w:lang w:val="en-GB"/>
        </w:rPr>
        <w:t>NCA Afghanistan</w:t>
      </w:r>
      <w:r w:rsidRPr="009D6115">
        <w:rPr>
          <w:rFonts w:ascii="Arial" w:hAnsi="Arial" w:cs="Arial"/>
          <w:bCs/>
          <w:caps/>
          <w:sz w:val="20"/>
          <w:szCs w:val="20"/>
          <w:lang w:val="en-GB"/>
        </w:rPr>
        <w:t xml:space="preserve"> </w:t>
      </w:r>
      <w:r w:rsidRPr="009D6115">
        <w:rPr>
          <w:rFonts w:ascii="Arial" w:hAnsi="Arial" w:cs="Arial"/>
          <w:b/>
          <w:bCs/>
          <w:caps/>
          <w:lang w:val="en-GB"/>
        </w:rPr>
        <w:t xml:space="preserve">invites you to </w:t>
      </w:r>
      <w:r w:rsidR="0020197B">
        <w:rPr>
          <w:rFonts w:ascii="Arial" w:hAnsi="Arial" w:cs="Arial"/>
          <w:b/>
          <w:bCs/>
          <w:caps/>
          <w:lang w:val="en-GB"/>
        </w:rPr>
        <w:t xml:space="preserve">International open </w:t>
      </w:r>
      <w:r w:rsidRPr="009D6115">
        <w:rPr>
          <w:rFonts w:ascii="Arial" w:hAnsi="Arial" w:cs="Arial"/>
          <w:b/>
          <w:caps/>
          <w:lang w:val="en-GB"/>
        </w:rPr>
        <w:t xml:space="preserve">TENDER FOR suuply </w:t>
      </w:r>
      <w:r>
        <w:rPr>
          <w:rFonts w:ascii="Arial" w:hAnsi="Arial" w:cs="Arial"/>
          <w:b/>
          <w:caps/>
          <w:lang w:val="en-GB"/>
        </w:rPr>
        <w:t xml:space="preserve">and delivery </w:t>
      </w:r>
      <w:r w:rsidRPr="009D6115">
        <w:rPr>
          <w:rFonts w:ascii="Arial" w:hAnsi="Arial" w:cs="Arial"/>
          <w:b/>
          <w:caps/>
          <w:lang w:val="en-GB"/>
        </w:rPr>
        <w:t xml:space="preserve">of Covid 19 WASH kits </w:t>
      </w:r>
    </w:p>
    <w:bookmarkEnd w:id="4"/>
    <w:p w14:paraId="5CB208CA" w14:textId="77777777" w:rsidR="009D04B4" w:rsidRPr="00957401" w:rsidRDefault="009D04B4">
      <w:pPr>
        <w:rPr>
          <w:rFonts w:ascii="Arial" w:hAnsi="Arial" w:cs="Arial"/>
          <w:b/>
          <w:lang w:val="en-GB"/>
        </w:rPr>
      </w:pPr>
    </w:p>
    <w:p w14:paraId="5CB208CB" w14:textId="77777777" w:rsidR="00745C69" w:rsidRPr="00957401" w:rsidRDefault="00980805" w:rsidP="00745C69">
      <w:pPr>
        <w:tabs>
          <w:tab w:val="left" w:pos="709"/>
          <w:tab w:val="left" w:pos="851"/>
          <w:tab w:val="left" w:pos="1134"/>
          <w:tab w:val="left" w:pos="1418"/>
        </w:tabs>
        <w:spacing w:before="60" w:after="60"/>
        <w:jc w:val="both"/>
        <w:rPr>
          <w:rFonts w:ascii="Arial" w:hAnsi="Arial" w:cs="Arial"/>
          <w:sz w:val="20"/>
          <w:szCs w:val="20"/>
          <w:lang w:val="en-GB"/>
        </w:rPr>
      </w:pPr>
      <w:r w:rsidRPr="00957401">
        <w:rPr>
          <w:rFonts w:ascii="Arial" w:hAnsi="Arial" w:cs="Arial"/>
          <w:sz w:val="20"/>
          <w:szCs w:val="20"/>
          <w:lang w:val="en-GB"/>
        </w:rPr>
        <w:t>P</w:t>
      </w:r>
      <w:r w:rsidR="00745C69" w:rsidRPr="00957401">
        <w:rPr>
          <w:rFonts w:ascii="Arial" w:hAnsi="Arial" w:cs="Arial"/>
          <w:sz w:val="20"/>
          <w:szCs w:val="20"/>
          <w:lang w:val="en-GB"/>
        </w:rPr>
        <w:t>lease find enclosed the following documents, which constitute the tender dossier:</w:t>
      </w:r>
    </w:p>
    <w:p w14:paraId="5CB208CC" w14:textId="77777777" w:rsidR="00745C69" w:rsidRPr="00957401" w:rsidRDefault="00745C69">
      <w:pPr>
        <w:rPr>
          <w:rFonts w:ascii="Arial" w:hAnsi="Arial" w:cs="Arial"/>
          <w:b/>
          <w:sz w:val="20"/>
          <w:szCs w:val="20"/>
          <w:lang w:val="en-GB"/>
        </w:rPr>
      </w:pPr>
    </w:p>
    <w:p w14:paraId="5CB208CD" w14:textId="77777777" w:rsidR="00745C69" w:rsidRPr="00957401" w:rsidRDefault="00596724">
      <w:pPr>
        <w:rPr>
          <w:rFonts w:ascii="Arial" w:hAnsi="Arial" w:cs="Arial"/>
          <w:b/>
          <w:sz w:val="20"/>
          <w:szCs w:val="20"/>
          <w:lang w:val="en-GB"/>
        </w:rPr>
      </w:pPr>
      <w:r w:rsidRPr="00957401">
        <w:rPr>
          <w:rFonts w:ascii="Arial" w:hAnsi="Arial" w:cs="Arial"/>
          <w:b/>
          <w:sz w:val="20"/>
          <w:szCs w:val="20"/>
          <w:lang w:val="en-GB"/>
        </w:rPr>
        <w:t>A</w:t>
      </w:r>
      <w:r w:rsidR="00745C69" w:rsidRPr="00957401">
        <w:rPr>
          <w:rFonts w:ascii="Arial" w:hAnsi="Arial" w:cs="Arial"/>
          <w:b/>
          <w:sz w:val="20"/>
          <w:szCs w:val="20"/>
          <w:lang w:val="en-GB"/>
        </w:rPr>
        <w:t xml:space="preserve"> – Instructions </w:t>
      </w:r>
      <w:r w:rsidR="004A726B" w:rsidRPr="00957401">
        <w:rPr>
          <w:rFonts w:ascii="Arial" w:hAnsi="Arial" w:cs="Arial"/>
          <w:b/>
          <w:sz w:val="20"/>
          <w:szCs w:val="20"/>
          <w:lang w:val="en-GB"/>
        </w:rPr>
        <w:t>to tender</w:t>
      </w:r>
      <w:r w:rsidR="00B27EB9" w:rsidRPr="00957401">
        <w:rPr>
          <w:rFonts w:ascii="Arial" w:hAnsi="Arial" w:cs="Arial"/>
          <w:b/>
          <w:sz w:val="20"/>
          <w:szCs w:val="20"/>
          <w:lang w:val="en-GB"/>
        </w:rPr>
        <w:t>er</w:t>
      </w:r>
      <w:r w:rsidR="004A726B" w:rsidRPr="00957401">
        <w:rPr>
          <w:rFonts w:ascii="Arial" w:hAnsi="Arial" w:cs="Arial"/>
          <w:b/>
          <w:sz w:val="20"/>
          <w:szCs w:val="20"/>
          <w:lang w:val="en-GB"/>
        </w:rPr>
        <w:t>s</w:t>
      </w:r>
    </w:p>
    <w:p w14:paraId="5CB208CE" w14:textId="77777777" w:rsidR="00745C69" w:rsidRPr="00957401" w:rsidRDefault="00596724">
      <w:pPr>
        <w:rPr>
          <w:rFonts w:ascii="Arial" w:hAnsi="Arial" w:cs="Arial"/>
          <w:b/>
          <w:sz w:val="20"/>
          <w:szCs w:val="20"/>
          <w:lang w:val="en-GB"/>
        </w:rPr>
      </w:pPr>
      <w:r w:rsidRPr="00957401">
        <w:rPr>
          <w:rFonts w:ascii="Arial" w:hAnsi="Arial" w:cs="Arial"/>
          <w:b/>
          <w:sz w:val="20"/>
          <w:szCs w:val="20"/>
          <w:lang w:val="en-GB"/>
        </w:rPr>
        <w:t>B</w:t>
      </w:r>
      <w:r w:rsidR="00745C69" w:rsidRPr="00957401">
        <w:rPr>
          <w:rFonts w:ascii="Arial" w:hAnsi="Arial" w:cs="Arial"/>
          <w:b/>
          <w:sz w:val="20"/>
          <w:szCs w:val="20"/>
          <w:lang w:val="en-GB"/>
        </w:rPr>
        <w:t xml:space="preserve"> – </w:t>
      </w:r>
      <w:r w:rsidR="00B27EB9" w:rsidRPr="00957401">
        <w:rPr>
          <w:rFonts w:ascii="Arial" w:hAnsi="Arial" w:cs="Arial"/>
          <w:b/>
          <w:sz w:val="20"/>
          <w:szCs w:val="20"/>
          <w:lang w:val="en-GB"/>
        </w:rPr>
        <w:t xml:space="preserve">Draft </w:t>
      </w:r>
      <w:r w:rsidR="0073317C" w:rsidRPr="00957401">
        <w:rPr>
          <w:rFonts w:ascii="Arial" w:hAnsi="Arial" w:cs="Arial"/>
          <w:b/>
          <w:sz w:val="20"/>
          <w:szCs w:val="20"/>
          <w:lang w:val="en-GB"/>
        </w:rPr>
        <w:t xml:space="preserve">Contract </w:t>
      </w:r>
      <w:r w:rsidR="00B27EB9" w:rsidRPr="00957401">
        <w:rPr>
          <w:rFonts w:ascii="Arial" w:hAnsi="Arial" w:cs="Arial"/>
          <w:b/>
          <w:sz w:val="20"/>
          <w:szCs w:val="20"/>
          <w:lang w:val="en-GB"/>
        </w:rPr>
        <w:t>including Annexes:</w:t>
      </w:r>
    </w:p>
    <w:p w14:paraId="5CB208CF" w14:textId="77777777" w:rsidR="00745C69" w:rsidRPr="00957401" w:rsidRDefault="00B27EB9" w:rsidP="00387B16">
      <w:pPr>
        <w:tabs>
          <w:tab w:val="left" w:pos="360"/>
        </w:tabs>
        <w:rPr>
          <w:rFonts w:ascii="Arial" w:hAnsi="Arial" w:cs="Arial"/>
          <w:sz w:val="20"/>
          <w:szCs w:val="20"/>
          <w:lang w:val="en-GB"/>
        </w:rPr>
      </w:pPr>
      <w:r w:rsidRPr="00957401">
        <w:rPr>
          <w:rFonts w:ascii="Arial" w:hAnsi="Arial" w:cs="Arial"/>
          <w:b/>
          <w:sz w:val="20"/>
          <w:szCs w:val="20"/>
          <w:lang w:val="en-GB"/>
        </w:rPr>
        <w:t xml:space="preserve">      </w:t>
      </w:r>
      <w:r w:rsidR="00387B16" w:rsidRPr="00957401">
        <w:rPr>
          <w:rFonts w:ascii="Arial" w:hAnsi="Arial" w:cs="Arial"/>
          <w:b/>
          <w:sz w:val="20"/>
          <w:szCs w:val="20"/>
          <w:lang w:val="en-GB"/>
        </w:rPr>
        <w:tab/>
      </w:r>
      <w:r w:rsidR="00745C69" w:rsidRPr="00957401">
        <w:rPr>
          <w:rFonts w:ascii="Arial" w:hAnsi="Arial" w:cs="Arial"/>
          <w:b/>
          <w:sz w:val="20"/>
          <w:szCs w:val="20"/>
          <w:lang w:val="en-GB"/>
        </w:rPr>
        <w:t xml:space="preserve">Annex </w:t>
      </w:r>
      <w:r w:rsidR="00596724" w:rsidRPr="00957401">
        <w:rPr>
          <w:rFonts w:ascii="Arial" w:hAnsi="Arial" w:cs="Arial"/>
          <w:b/>
          <w:sz w:val="20"/>
          <w:szCs w:val="20"/>
          <w:lang w:val="en-GB"/>
        </w:rPr>
        <w:t>1</w:t>
      </w:r>
      <w:r w:rsidR="00745C69" w:rsidRPr="00957401">
        <w:rPr>
          <w:rFonts w:ascii="Arial" w:hAnsi="Arial" w:cs="Arial"/>
          <w:b/>
          <w:sz w:val="20"/>
          <w:szCs w:val="20"/>
          <w:lang w:val="en-GB"/>
        </w:rPr>
        <w:t>:</w:t>
      </w:r>
      <w:r w:rsidR="00E306D5" w:rsidRPr="00957401">
        <w:rPr>
          <w:rFonts w:ascii="Arial" w:hAnsi="Arial" w:cs="Arial"/>
          <w:b/>
          <w:sz w:val="20"/>
          <w:szCs w:val="20"/>
          <w:lang w:val="en-GB"/>
        </w:rPr>
        <w:t xml:space="preserve"> </w:t>
      </w:r>
      <w:r w:rsidR="00061B0F" w:rsidRPr="00957401">
        <w:rPr>
          <w:rFonts w:ascii="Arial" w:hAnsi="Arial" w:cs="Arial"/>
          <w:b/>
          <w:sz w:val="20"/>
          <w:szCs w:val="20"/>
          <w:lang w:val="en-GB"/>
        </w:rPr>
        <w:tab/>
      </w:r>
      <w:r w:rsidR="007469D5" w:rsidRPr="00957401">
        <w:rPr>
          <w:rFonts w:ascii="Arial" w:hAnsi="Arial" w:cs="Arial"/>
          <w:b/>
          <w:sz w:val="20"/>
          <w:szCs w:val="20"/>
          <w:lang w:val="en-GB"/>
        </w:rPr>
        <w:t>Technical data</w:t>
      </w:r>
      <w:r w:rsidR="007469D5" w:rsidRPr="00957401" w:rsidDel="00B27EB9">
        <w:rPr>
          <w:rFonts w:ascii="Arial" w:hAnsi="Arial" w:cs="Arial"/>
          <w:b/>
          <w:sz w:val="20"/>
          <w:szCs w:val="20"/>
          <w:lang w:val="en-GB"/>
        </w:rPr>
        <w:t xml:space="preserve"> </w:t>
      </w:r>
      <w:r w:rsidR="001965B5" w:rsidRPr="00957401">
        <w:rPr>
          <w:rFonts w:ascii="Arial" w:hAnsi="Arial" w:cs="Arial"/>
          <w:b/>
          <w:sz w:val="20"/>
          <w:szCs w:val="20"/>
          <w:lang w:val="en-GB"/>
        </w:rPr>
        <w:t xml:space="preserve">form </w:t>
      </w:r>
      <w:r w:rsidR="007469D5" w:rsidRPr="00957401">
        <w:rPr>
          <w:rFonts w:ascii="Arial" w:hAnsi="Arial" w:cs="Arial"/>
          <w:sz w:val="20"/>
          <w:szCs w:val="20"/>
          <w:lang w:val="en-GB"/>
        </w:rPr>
        <w:t>(to be completed by the tenderer)</w:t>
      </w:r>
    </w:p>
    <w:p w14:paraId="5CB208D0" w14:textId="77777777" w:rsidR="001227D5" w:rsidRPr="00957401" w:rsidRDefault="001227D5" w:rsidP="00387B16">
      <w:pPr>
        <w:tabs>
          <w:tab w:val="left" w:pos="360"/>
        </w:tabs>
        <w:rPr>
          <w:rFonts w:ascii="Arial" w:hAnsi="Arial" w:cs="Arial"/>
          <w:sz w:val="20"/>
          <w:szCs w:val="20"/>
          <w:lang w:val="en-GB"/>
        </w:rPr>
      </w:pPr>
      <w:r w:rsidRPr="00957401">
        <w:rPr>
          <w:rFonts w:ascii="Arial" w:hAnsi="Arial" w:cs="Arial"/>
          <w:b/>
          <w:sz w:val="20"/>
          <w:szCs w:val="20"/>
          <w:lang w:val="en-GB"/>
        </w:rPr>
        <w:tab/>
        <w:t xml:space="preserve">Annex </w:t>
      </w:r>
      <w:r w:rsidR="00566684" w:rsidRPr="00957401">
        <w:rPr>
          <w:rFonts w:ascii="Arial" w:hAnsi="Arial" w:cs="Arial"/>
          <w:b/>
          <w:sz w:val="20"/>
          <w:szCs w:val="20"/>
          <w:lang w:val="en-GB"/>
        </w:rPr>
        <w:t>2</w:t>
      </w:r>
      <w:r w:rsidRPr="00957401">
        <w:rPr>
          <w:rFonts w:ascii="Arial" w:hAnsi="Arial" w:cs="Arial"/>
          <w:b/>
          <w:sz w:val="20"/>
          <w:szCs w:val="20"/>
          <w:lang w:val="en-GB"/>
        </w:rPr>
        <w:t xml:space="preserve">: </w:t>
      </w:r>
      <w:r w:rsidRPr="00957401">
        <w:rPr>
          <w:rFonts w:ascii="Arial" w:hAnsi="Arial" w:cs="Arial"/>
          <w:b/>
          <w:sz w:val="20"/>
          <w:szCs w:val="20"/>
          <w:lang w:val="en-GB"/>
        </w:rPr>
        <w:tab/>
        <w:t xml:space="preserve">Tender Submission </w:t>
      </w:r>
      <w:r w:rsidR="001965B5" w:rsidRPr="00957401">
        <w:rPr>
          <w:rFonts w:ascii="Arial" w:hAnsi="Arial" w:cs="Arial"/>
          <w:b/>
          <w:sz w:val="20"/>
          <w:szCs w:val="20"/>
          <w:lang w:val="en-GB"/>
        </w:rPr>
        <w:t xml:space="preserve">form </w:t>
      </w:r>
      <w:r w:rsidRPr="00957401">
        <w:rPr>
          <w:rFonts w:ascii="Arial" w:hAnsi="Arial" w:cs="Arial"/>
          <w:sz w:val="20"/>
          <w:szCs w:val="20"/>
          <w:lang w:val="en-GB"/>
        </w:rPr>
        <w:t>(to be completed by the tenderer)</w:t>
      </w:r>
    </w:p>
    <w:p w14:paraId="5CB208D1" w14:textId="77777777" w:rsidR="007469D5" w:rsidRPr="00957401" w:rsidRDefault="00B27EB9" w:rsidP="007469D5">
      <w:pPr>
        <w:tabs>
          <w:tab w:val="left" w:pos="360"/>
        </w:tabs>
        <w:rPr>
          <w:rFonts w:ascii="Arial" w:hAnsi="Arial" w:cs="Arial"/>
          <w:b/>
          <w:sz w:val="20"/>
          <w:szCs w:val="20"/>
          <w:lang w:val="en-GB"/>
        </w:rPr>
      </w:pPr>
      <w:r w:rsidRPr="00957401">
        <w:rPr>
          <w:rFonts w:ascii="Arial" w:hAnsi="Arial" w:cs="Arial"/>
          <w:b/>
          <w:sz w:val="20"/>
          <w:szCs w:val="20"/>
          <w:lang w:val="en-GB"/>
        </w:rPr>
        <w:t xml:space="preserve">     </w:t>
      </w:r>
      <w:r w:rsidR="00596374" w:rsidRPr="00957401">
        <w:rPr>
          <w:rFonts w:ascii="Arial" w:hAnsi="Arial" w:cs="Arial"/>
          <w:b/>
          <w:sz w:val="20"/>
          <w:szCs w:val="20"/>
          <w:lang w:val="en-GB"/>
        </w:rPr>
        <w:t xml:space="preserve"> </w:t>
      </w:r>
      <w:r w:rsidR="00387B16" w:rsidRPr="00957401">
        <w:rPr>
          <w:rFonts w:ascii="Arial" w:hAnsi="Arial" w:cs="Arial"/>
          <w:b/>
          <w:sz w:val="20"/>
          <w:szCs w:val="20"/>
          <w:lang w:val="en-GB"/>
        </w:rPr>
        <w:tab/>
      </w:r>
      <w:r w:rsidR="00596374" w:rsidRPr="00957401">
        <w:rPr>
          <w:rFonts w:ascii="Arial" w:hAnsi="Arial" w:cs="Arial"/>
          <w:b/>
          <w:sz w:val="20"/>
          <w:szCs w:val="20"/>
          <w:lang w:val="en-GB"/>
        </w:rPr>
        <w:t xml:space="preserve">Annex </w:t>
      </w:r>
      <w:r w:rsidR="00566684" w:rsidRPr="00957401">
        <w:rPr>
          <w:rFonts w:ascii="Arial" w:hAnsi="Arial" w:cs="Arial"/>
          <w:b/>
          <w:sz w:val="20"/>
          <w:szCs w:val="20"/>
          <w:lang w:val="en-GB"/>
        </w:rPr>
        <w:t>3</w:t>
      </w:r>
      <w:r w:rsidR="00596374" w:rsidRPr="00957401">
        <w:rPr>
          <w:rFonts w:ascii="Arial" w:hAnsi="Arial" w:cs="Arial"/>
          <w:b/>
          <w:sz w:val="20"/>
          <w:szCs w:val="20"/>
          <w:lang w:val="en-GB"/>
        </w:rPr>
        <w:t>:</w:t>
      </w:r>
      <w:r w:rsidR="00E306D5" w:rsidRPr="00957401">
        <w:rPr>
          <w:rFonts w:ascii="Arial" w:hAnsi="Arial" w:cs="Arial"/>
          <w:b/>
          <w:sz w:val="20"/>
          <w:szCs w:val="20"/>
          <w:lang w:val="en-GB"/>
        </w:rPr>
        <w:t xml:space="preserve"> </w:t>
      </w:r>
      <w:r w:rsidR="00061B0F" w:rsidRPr="00957401">
        <w:rPr>
          <w:rFonts w:ascii="Arial" w:hAnsi="Arial" w:cs="Arial"/>
          <w:b/>
          <w:sz w:val="20"/>
          <w:szCs w:val="20"/>
          <w:lang w:val="en-GB"/>
        </w:rPr>
        <w:tab/>
      </w:r>
      <w:r w:rsidR="007469D5" w:rsidRPr="00957401">
        <w:rPr>
          <w:rFonts w:ascii="Arial" w:hAnsi="Arial" w:cs="Arial"/>
          <w:b/>
          <w:sz w:val="20"/>
          <w:szCs w:val="20"/>
          <w:lang w:val="en-GB"/>
        </w:rPr>
        <w:t xml:space="preserve">General Terms </w:t>
      </w:r>
      <w:r w:rsidR="002A1D95" w:rsidRPr="00957401">
        <w:rPr>
          <w:rFonts w:ascii="Arial" w:hAnsi="Arial" w:cs="Arial"/>
          <w:b/>
          <w:sz w:val="20"/>
          <w:szCs w:val="20"/>
          <w:lang w:val="en-GB"/>
        </w:rPr>
        <w:t>and</w:t>
      </w:r>
      <w:r w:rsidR="007469D5" w:rsidRPr="00957401">
        <w:rPr>
          <w:rFonts w:ascii="Arial" w:hAnsi="Arial" w:cs="Arial"/>
          <w:b/>
          <w:sz w:val="20"/>
          <w:szCs w:val="20"/>
          <w:lang w:val="en-GB"/>
        </w:rPr>
        <w:t xml:space="preserve"> Conditions for Supply Contracts </w:t>
      </w:r>
    </w:p>
    <w:p w14:paraId="5CB208D2" w14:textId="77777777" w:rsidR="00FD09DF" w:rsidRPr="00957401" w:rsidRDefault="00FD09DF" w:rsidP="00FD09DF">
      <w:pPr>
        <w:tabs>
          <w:tab w:val="left" w:pos="360"/>
        </w:tabs>
        <w:rPr>
          <w:rFonts w:ascii="Arial" w:hAnsi="Arial" w:cs="Arial"/>
          <w:b/>
          <w:sz w:val="20"/>
          <w:szCs w:val="20"/>
          <w:lang w:val="en-GB"/>
        </w:rPr>
      </w:pPr>
      <w:r w:rsidRPr="00957401">
        <w:rPr>
          <w:rFonts w:ascii="Arial" w:hAnsi="Arial" w:cs="Arial"/>
          <w:b/>
          <w:sz w:val="20"/>
          <w:szCs w:val="20"/>
          <w:lang w:val="en-GB"/>
        </w:rPr>
        <w:t xml:space="preserve">      </w:t>
      </w:r>
      <w:r w:rsidRPr="00957401">
        <w:rPr>
          <w:rFonts w:ascii="Arial" w:hAnsi="Arial" w:cs="Arial"/>
          <w:b/>
          <w:sz w:val="20"/>
          <w:szCs w:val="20"/>
          <w:lang w:val="en-GB"/>
        </w:rPr>
        <w:tab/>
        <w:t xml:space="preserve">Annex 4: </w:t>
      </w:r>
      <w:r w:rsidRPr="00957401">
        <w:rPr>
          <w:rFonts w:ascii="Arial" w:hAnsi="Arial" w:cs="Arial"/>
          <w:b/>
          <w:sz w:val="20"/>
          <w:szCs w:val="20"/>
          <w:lang w:val="en-GB"/>
        </w:rPr>
        <w:tab/>
        <w:t>Code of Conduct for Contractors</w:t>
      </w:r>
    </w:p>
    <w:p w14:paraId="5CB208D3" w14:textId="755C1001" w:rsidR="00061B0F" w:rsidRPr="0011703C" w:rsidRDefault="00B27EB9" w:rsidP="00387B16">
      <w:pPr>
        <w:tabs>
          <w:tab w:val="left" w:pos="360"/>
        </w:tabs>
        <w:rPr>
          <w:rFonts w:ascii="Arial" w:hAnsi="Arial" w:cs="Arial"/>
          <w:b/>
          <w:sz w:val="20"/>
          <w:szCs w:val="20"/>
          <w:lang w:val="en-GB"/>
        </w:rPr>
      </w:pPr>
      <w:r w:rsidRPr="00957401">
        <w:rPr>
          <w:rFonts w:ascii="Arial" w:hAnsi="Arial" w:cs="Arial"/>
          <w:b/>
          <w:sz w:val="20"/>
          <w:szCs w:val="20"/>
          <w:lang w:val="en-GB"/>
        </w:rPr>
        <w:t xml:space="preserve">     </w:t>
      </w:r>
      <w:r w:rsidR="00387B16" w:rsidRPr="00957401">
        <w:rPr>
          <w:rFonts w:ascii="Arial" w:hAnsi="Arial" w:cs="Arial"/>
          <w:b/>
          <w:sz w:val="20"/>
          <w:szCs w:val="20"/>
          <w:lang w:val="en-GB"/>
        </w:rPr>
        <w:tab/>
      </w:r>
      <w:r w:rsidR="00061B0F" w:rsidRPr="0011703C">
        <w:rPr>
          <w:rFonts w:ascii="Arial" w:hAnsi="Arial" w:cs="Arial"/>
          <w:b/>
          <w:sz w:val="20"/>
          <w:szCs w:val="20"/>
          <w:lang w:val="en-GB"/>
        </w:rPr>
        <w:t>T</w:t>
      </w:r>
      <w:r w:rsidR="00AB3320" w:rsidRPr="0011703C">
        <w:rPr>
          <w:rFonts w:ascii="Arial" w:hAnsi="Arial" w:cs="Arial"/>
          <w:b/>
          <w:sz w:val="20"/>
          <w:szCs w:val="20"/>
          <w:lang w:val="en-GB"/>
        </w:rPr>
        <w:t>ender guarantee</w:t>
      </w:r>
      <w:r w:rsidR="0038094E" w:rsidRPr="0011703C">
        <w:rPr>
          <w:rFonts w:ascii="Arial" w:hAnsi="Arial" w:cs="Arial"/>
          <w:b/>
          <w:sz w:val="20"/>
          <w:szCs w:val="20"/>
          <w:lang w:val="en-GB"/>
        </w:rPr>
        <w:t xml:space="preserve"> </w:t>
      </w:r>
      <w:r w:rsidR="0038094E" w:rsidRPr="0011703C">
        <w:rPr>
          <w:rFonts w:ascii="Arial" w:hAnsi="Arial" w:cs="Arial"/>
          <w:sz w:val="20"/>
          <w:szCs w:val="20"/>
          <w:lang w:val="en-GB"/>
        </w:rPr>
        <w:t>(to be completed by the tenderer)</w:t>
      </w:r>
    </w:p>
    <w:p w14:paraId="5CB208D4" w14:textId="2176FF07" w:rsidR="00061B0F" w:rsidRPr="0011703C" w:rsidRDefault="004B60B2" w:rsidP="00387B16">
      <w:pPr>
        <w:tabs>
          <w:tab w:val="left" w:pos="360"/>
        </w:tabs>
        <w:rPr>
          <w:rFonts w:ascii="Arial" w:hAnsi="Arial" w:cs="Arial"/>
          <w:b/>
          <w:sz w:val="20"/>
          <w:szCs w:val="20"/>
          <w:lang w:val="en-GB"/>
        </w:rPr>
      </w:pPr>
      <w:r w:rsidRPr="00957401">
        <w:rPr>
          <w:rFonts w:ascii="Arial" w:hAnsi="Arial" w:cs="Arial"/>
          <w:b/>
          <w:sz w:val="20"/>
          <w:szCs w:val="20"/>
          <w:lang w:val="en-GB"/>
        </w:rPr>
        <w:tab/>
      </w:r>
      <w:r w:rsidR="005A5041" w:rsidRPr="0011703C">
        <w:rPr>
          <w:rFonts w:ascii="Arial" w:hAnsi="Arial" w:cs="Arial"/>
          <w:b/>
          <w:sz w:val="20"/>
          <w:szCs w:val="20"/>
          <w:lang w:val="en-GB"/>
        </w:rPr>
        <w:t>P</w:t>
      </w:r>
      <w:r w:rsidR="00AB3320" w:rsidRPr="0011703C">
        <w:rPr>
          <w:rFonts w:ascii="Arial" w:hAnsi="Arial" w:cs="Arial"/>
          <w:b/>
          <w:sz w:val="20"/>
          <w:szCs w:val="20"/>
          <w:lang w:val="en-GB"/>
        </w:rPr>
        <w:t>erformance guarantee</w:t>
      </w:r>
      <w:r w:rsidR="0038094E" w:rsidRPr="0011703C">
        <w:rPr>
          <w:rFonts w:ascii="Arial" w:hAnsi="Arial" w:cs="Arial"/>
          <w:b/>
          <w:sz w:val="20"/>
          <w:szCs w:val="20"/>
          <w:lang w:val="en-GB"/>
        </w:rPr>
        <w:t xml:space="preserve"> </w:t>
      </w:r>
      <w:r w:rsidR="0038094E" w:rsidRPr="0011703C">
        <w:rPr>
          <w:rFonts w:ascii="Arial" w:hAnsi="Arial" w:cs="Arial"/>
          <w:sz w:val="20"/>
          <w:szCs w:val="20"/>
          <w:lang w:val="en-GB"/>
        </w:rPr>
        <w:t xml:space="preserve">(to be completed by the tenderer) </w:t>
      </w:r>
    </w:p>
    <w:p w14:paraId="5CB208D7" w14:textId="77777777" w:rsidR="00685332" w:rsidRPr="00957401" w:rsidRDefault="00685332" w:rsidP="00685332">
      <w:pPr>
        <w:pStyle w:val="Heading2"/>
        <w:rPr>
          <w:sz w:val="24"/>
        </w:rPr>
      </w:pPr>
    </w:p>
    <w:p w14:paraId="5CB208D8" w14:textId="77777777" w:rsidR="00E92ACB" w:rsidRPr="00957401" w:rsidRDefault="00E92ACB" w:rsidP="00E92ACB">
      <w:pPr>
        <w:jc w:val="both"/>
        <w:rPr>
          <w:rFonts w:ascii="Arial" w:hAnsi="Arial" w:cs="Arial"/>
          <w:sz w:val="20"/>
          <w:szCs w:val="20"/>
          <w:lang w:val="en-GB"/>
        </w:rPr>
      </w:pPr>
      <w:r w:rsidRPr="00957401">
        <w:rPr>
          <w:rFonts w:ascii="Arial" w:hAnsi="Arial" w:cs="Arial"/>
          <w:sz w:val="20"/>
          <w:szCs w:val="20"/>
          <w:lang w:val="en-GB"/>
        </w:rPr>
        <w:t>If this document is a PDF format, upon request a complete copy of the above documents can be forwarded in a WORD format for electronic completion. It is forbidden to make alterations in the text.</w:t>
      </w:r>
    </w:p>
    <w:p w14:paraId="5CB208D9" w14:textId="77777777" w:rsidR="00E92ACB" w:rsidRPr="00957401" w:rsidRDefault="00E92ACB" w:rsidP="00E92ACB">
      <w:pPr>
        <w:rPr>
          <w:rFonts w:ascii="Arial" w:hAnsi="Arial" w:cs="Arial"/>
          <w:sz w:val="20"/>
          <w:szCs w:val="20"/>
          <w:lang w:val="en-GB"/>
        </w:rPr>
      </w:pPr>
    </w:p>
    <w:p w14:paraId="5CB208DA" w14:textId="77777777" w:rsidR="00E92ACB" w:rsidRPr="00957401" w:rsidRDefault="00E92ACB" w:rsidP="00E92ACB">
      <w:pPr>
        <w:autoSpaceDE w:val="0"/>
        <w:autoSpaceDN w:val="0"/>
        <w:adjustRightInd w:val="0"/>
        <w:rPr>
          <w:rFonts w:ascii="Arial" w:hAnsi="Arial" w:cs="Arial"/>
          <w:sz w:val="20"/>
          <w:szCs w:val="20"/>
          <w:lang w:val="en-GB"/>
        </w:rPr>
      </w:pPr>
      <w:r w:rsidRPr="00957401">
        <w:rPr>
          <w:rFonts w:ascii="Arial" w:hAnsi="Arial" w:cs="Arial"/>
          <w:sz w:val="20"/>
          <w:szCs w:val="20"/>
          <w:lang w:val="en-GB"/>
        </w:rPr>
        <w:t>We should be grateful if you would inform us by email of your intention to submit or not a proposal.</w:t>
      </w:r>
    </w:p>
    <w:p w14:paraId="5CB208DB" w14:textId="77777777" w:rsidR="00E92ACB" w:rsidRPr="00957401" w:rsidRDefault="00E92ACB" w:rsidP="00E92ACB">
      <w:pPr>
        <w:rPr>
          <w:lang w:val="en-GB"/>
        </w:rPr>
        <w:sectPr w:rsidR="00E92ACB" w:rsidRPr="00957401" w:rsidSect="00B81A19">
          <w:headerReference w:type="even" r:id="rId14"/>
          <w:headerReference w:type="default" r:id="rId15"/>
          <w:footerReference w:type="default" r:id="rId16"/>
          <w:pgSz w:w="11906" w:h="16838"/>
          <w:pgMar w:top="1701" w:right="1134" w:bottom="1701" w:left="1134" w:header="708" w:footer="708" w:gutter="0"/>
          <w:cols w:space="708"/>
          <w:titlePg/>
          <w:docGrid w:linePitch="360"/>
        </w:sectPr>
      </w:pPr>
    </w:p>
    <w:p w14:paraId="5CB208DC" w14:textId="77777777" w:rsidR="00745C69" w:rsidRPr="00957401" w:rsidRDefault="00596724" w:rsidP="00D9383B">
      <w:pPr>
        <w:pStyle w:val="Heading2"/>
        <w:jc w:val="center"/>
        <w:rPr>
          <w:sz w:val="24"/>
        </w:rPr>
      </w:pPr>
      <w:r w:rsidRPr="00957401">
        <w:rPr>
          <w:sz w:val="24"/>
        </w:rPr>
        <w:lastRenderedPageBreak/>
        <w:t>A</w:t>
      </w:r>
      <w:r w:rsidR="00B20CA6" w:rsidRPr="00957401">
        <w:rPr>
          <w:sz w:val="24"/>
        </w:rPr>
        <w:t xml:space="preserve">. </w:t>
      </w:r>
      <w:r w:rsidR="00745C69" w:rsidRPr="00957401">
        <w:rPr>
          <w:sz w:val="24"/>
        </w:rPr>
        <w:t>Instructions</w:t>
      </w:r>
      <w:r w:rsidR="004A726B" w:rsidRPr="00957401">
        <w:rPr>
          <w:sz w:val="24"/>
        </w:rPr>
        <w:t xml:space="preserve"> to tender</w:t>
      </w:r>
      <w:r w:rsidR="00B27EB9" w:rsidRPr="00957401">
        <w:rPr>
          <w:sz w:val="24"/>
        </w:rPr>
        <w:t>ER</w:t>
      </w:r>
      <w:r w:rsidR="004A726B" w:rsidRPr="00957401">
        <w:rPr>
          <w:sz w:val="24"/>
        </w:rPr>
        <w:t>s</w:t>
      </w:r>
    </w:p>
    <w:p w14:paraId="5CB208DD" w14:textId="77777777" w:rsidR="00907F49" w:rsidRPr="00957401" w:rsidRDefault="00907F49" w:rsidP="00907F49">
      <w:pPr>
        <w:rPr>
          <w:lang w:val="en-GB"/>
        </w:rPr>
      </w:pPr>
    </w:p>
    <w:p w14:paraId="183D6C44" w14:textId="3DA7EC81" w:rsidR="00955C2F" w:rsidRPr="00955C2F" w:rsidRDefault="00435911" w:rsidP="00955C2F">
      <w:pPr>
        <w:numPr>
          <w:ilvl w:val="0"/>
          <w:numId w:val="2"/>
        </w:numPr>
        <w:spacing w:before="120" w:after="240"/>
        <w:ind w:left="714" w:hanging="357"/>
        <w:rPr>
          <w:rFonts w:ascii="Arial" w:hAnsi="Arial" w:cs="Arial"/>
          <w:b/>
          <w:sz w:val="20"/>
          <w:szCs w:val="20"/>
          <w:lang w:val="en-GB"/>
        </w:rPr>
      </w:pPr>
      <w:r w:rsidRPr="00955C2F">
        <w:rPr>
          <w:rFonts w:ascii="Arial" w:hAnsi="Arial" w:cs="Arial"/>
          <w:b/>
          <w:sz w:val="20"/>
          <w:szCs w:val="20"/>
          <w:lang w:val="en-GB"/>
        </w:rPr>
        <w:t xml:space="preserve">Scope of supply </w:t>
      </w:r>
      <w:r w:rsidR="00410891" w:rsidRPr="00955C2F">
        <w:rPr>
          <w:rFonts w:ascii="Arial" w:hAnsi="Arial" w:cs="Arial"/>
          <w:b/>
          <w:sz w:val="20"/>
          <w:szCs w:val="20"/>
          <w:lang w:val="en-GB"/>
        </w:rPr>
        <w:t xml:space="preserve">and </w:t>
      </w:r>
      <w:r w:rsidRPr="00955C2F">
        <w:rPr>
          <w:rFonts w:ascii="Arial" w:hAnsi="Arial" w:cs="Arial"/>
          <w:b/>
          <w:sz w:val="20"/>
          <w:szCs w:val="20"/>
          <w:lang w:val="en-GB"/>
        </w:rPr>
        <w:t xml:space="preserve">related </w:t>
      </w:r>
      <w:r w:rsidR="00410891" w:rsidRPr="00955C2F">
        <w:rPr>
          <w:rFonts w:ascii="Arial" w:hAnsi="Arial" w:cs="Arial"/>
          <w:b/>
          <w:sz w:val="20"/>
          <w:szCs w:val="20"/>
          <w:lang w:val="en-GB"/>
        </w:rPr>
        <w:t>services</w:t>
      </w:r>
    </w:p>
    <w:p w14:paraId="5CB208DF" w14:textId="3642609B" w:rsidR="0044591C" w:rsidRPr="00957401" w:rsidRDefault="0044591C" w:rsidP="00955C2F">
      <w:pPr>
        <w:pStyle w:val="PlainText"/>
        <w:rPr>
          <w:rFonts w:ascii="Arial" w:hAnsi="Arial" w:cs="Arial"/>
          <w:lang w:val="en-GB"/>
        </w:rPr>
      </w:pPr>
      <w:r w:rsidRPr="00957401">
        <w:rPr>
          <w:rFonts w:ascii="Arial" w:hAnsi="Arial" w:cs="Arial"/>
          <w:lang w:val="en-GB"/>
        </w:rPr>
        <w:t xml:space="preserve">The subject of the </w:t>
      </w:r>
      <w:r w:rsidR="007B4B28" w:rsidRPr="00957401">
        <w:rPr>
          <w:rFonts w:ascii="Arial" w:hAnsi="Arial" w:cs="Arial"/>
          <w:lang w:val="en-GB"/>
        </w:rPr>
        <w:t>contract</w:t>
      </w:r>
      <w:r w:rsidRPr="00957401">
        <w:rPr>
          <w:rFonts w:ascii="Arial" w:hAnsi="Arial" w:cs="Arial"/>
          <w:lang w:val="en-GB"/>
        </w:rPr>
        <w:t xml:space="preserve"> is the </w:t>
      </w:r>
      <w:r w:rsidRPr="00DA5DF8">
        <w:rPr>
          <w:rFonts w:ascii="Arial" w:hAnsi="Arial" w:cs="Arial"/>
          <w:lang w:val="en-GB"/>
        </w:rPr>
        <w:t>supply</w:t>
      </w:r>
      <w:r w:rsidR="00E76B82" w:rsidRPr="00DA5DF8">
        <w:rPr>
          <w:rFonts w:ascii="Arial" w:hAnsi="Arial" w:cs="Arial"/>
          <w:lang w:val="en-GB"/>
        </w:rPr>
        <w:t xml:space="preserve"> </w:t>
      </w:r>
      <w:r w:rsidR="00955C2F" w:rsidRPr="00DA5DF8">
        <w:rPr>
          <w:rFonts w:ascii="Arial" w:hAnsi="Arial" w:cs="Arial"/>
          <w:lang w:val="en-GB"/>
        </w:rPr>
        <w:t xml:space="preserve">of </w:t>
      </w:r>
      <w:r w:rsidR="00DA5DF8" w:rsidRPr="00DA5DF8">
        <w:rPr>
          <w:rFonts w:asciiTheme="minorBidi" w:hAnsiTheme="minorBidi" w:cstheme="minorBidi"/>
          <w:color w:val="000000"/>
        </w:rPr>
        <w:t>44</w:t>
      </w:r>
      <w:r w:rsidR="00CE7DF9" w:rsidRPr="00DA5DF8">
        <w:rPr>
          <w:rFonts w:asciiTheme="minorBidi" w:hAnsiTheme="minorBidi" w:cstheme="minorBidi"/>
          <w:color w:val="000000"/>
        </w:rPr>
        <w:t>,</w:t>
      </w:r>
      <w:r w:rsidR="00DA5DF8" w:rsidRPr="00DA5DF8">
        <w:rPr>
          <w:rFonts w:asciiTheme="minorBidi" w:hAnsiTheme="minorBidi" w:cstheme="minorBidi"/>
          <w:color w:val="000000"/>
        </w:rPr>
        <w:t>6</w:t>
      </w:r>
      <w:r w:rsidR="00CE7DF9" w:rsidRPr="00DA5DF8">
        <w:rPr>
          <w:rFonts w:asciiTheme="minorBidi" w:hAnsiTheme="minorBidi" w:cstheme="minorBidi"/>
          <w:color w:val="000000"/>
        </w:rPr>
        <w:t>00</w:t>
      </w:r>
      <w:r w:rsidR="00CE7DF9">
        <w:rPr>
          <w:rFonts w:asciiTheme="minorBidi" w:hAnsiTheme="minorBidi" w:cstheme="minorBidi"/>
          <w:color w:val="000000"/>
        </w:rPr>
        <w:t xml:space="preserve"> </w:t>
      </w:r>
      <w:r w:rsidR="00955C2F" w:rsidRPr="009D6115">
        <w:rPr>
          <w:rFonts w:ascii="Arial" w:hAnsi="Arial" w:cs="Arial"/>
          <w:sz w:val="18"/>
          <w:szCs w:val="18"/>
          <w:lang w:val="en-GB"/>
        </w:rPr>
        <w:t>COVID 19 WASH kits</w:t>
      </w:r>
      <w:r w:rsidR="00955C2F">
        <w:rPr>
          <w:rFonts w:ascii="Arial" w:hAnsi="Arial" w:cs="Arial"/>
          <w:sz w:val="18"/>
          <w:szCs w:val="18"/>
          <w:lang w:val="en-GB"/>
        </w:rPr>
        <w:t xml:space="preserve"> and its delivery DDP to </w:t>
      </w:r>
      <w:r w:rsidR="00DA5DF8">
        <w:rPr>
          <w:rFonts w:ascii="Arial" w:hAnsi="Arial" w:cs="Arial"/>
          <w:sz w:val="18"/>
          <w:szCs w:val="18"/>
          <w:lang w:val="en-GB"/>
        </w:rPr>
        <w:t xml:space="preserve">regional warehouses in </w:t>
      </w:r>
      <w:r w:rsidR="00955C2F">
        <w:rPr>
          <w:rFonts w:ascii="Arial" w:hAnsi="Arial" w:cs="Arial"/>
          <w:sz w:val="18"/>
          <w:szCs w:val="18"/>
          <w:lang w:val="en-GB"/>
        </w:rPr>
        <w:t>Kandahar</w:t>
      </w:r>
      <w:r w:rsidR="00955C2F" w:rsidRPr="00957401">
        <w:rPr>
          <w:rFonts w:ascii="Arial" w:hAnsi="Arial" w:cs="Arial"/>
          <w:lang w:val="en-GB"/>
        </w:rPr>
        <w:t xml:space="preserve"> </w:t>
      </w:r>
      <w:r w:rsidR="00DA5DF8">
        <w:rPr>
          <w:rFonts w:ascii="Arial" w:hAnsi="Arial" w:cs="Arial"/>
          <w:lang w:val="en-GB"/>
        </w:rPr>
        <w:t xml:space="preserve">and Balkh </w:t>
      </w:r>
      <w:r w:rsidR="00955C2F">
        <w:rPr>
          <w:rFonts w:ascii="Arial" w:hAnsi="Arial" w:cs="Arial"/>
          <w:lang w:val="en-GB"/>
        </w:rPr>
        <w:t>provinces and each kit include the following items:</w:t>
      </w:r>
    </w:p>
    <w:p w14:paraId="5CB208E0" w14:textId="77777777" w:rsidR="000C3BBF" w:rsidRPr="00957401" w:rsidRDefault="000C3BBF" w:rsidP="000C3BBF">
      <w:pPr>
        <w:rPr>
          <w:rFonts w:ascii="Arial" w:hAnsi="Arial" w:cs="Arial"/>
          <w:sz w:val="20"/>
          <w:szCs w:val="20"/>
          <w:lang w:val="en-GB"/>
        </w:rPr>
      </w:pPr>
    </w:p>
    <w:tbl>
      <w:tblPr>
        <w:tblW w:w="954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2121"/>
        <w:gridCol w:w="2650"/>
        <w:gridCol w:w="1075"/>
        <w:gridCol w:w="1236"/>
        <w:gridCol w:w="1832"/>
      </w:tblGrid>
      <w:tr w:rsidR="00C707F7" w:rsidRPr="00957401" w14:paraId="2136E6C2" w14:textId="77777777" w:rsidTr="00B82614">
        <w:trPr>
          <w:trHeight w:val="413"/>
        </w:trPr>
        <w:tc>
          <w:tcPr>
            <w:tcW w:w="9543" w:type="dxa"/>
            <w:gridSpan w:val="6"/>
            <w:tcBorders>
              <w:bottom w:val="single" w:sz="4" w:space="0" w:color="auto"/>
            </w:tcBorders>
            <w:shd w:val="clear" w:color="auto" w:fill="FBE4D5" w:themeFill="accent2" w:themeFillTint="33"/>
          </w:tcPr>
          <w:p w14:paraId="1671A796" w14:textId="39CAEE78" w:rsidR="00C707F7" w:rsidRPr="00C707F7" w:rsidRDefault="00C707F7" w:rsidP="00C707F7">
            <w:pPr>
              <w:jc w:val="center"/>
              <w:rPr>
                <w:rFonts w:ascii="Arial" w:hAnsi="Arial" w:cs="Arial"/>
                <w:b/>
                <w:sz w:val="22"/>
                <w:szCs w:val="22"/>
                <w:lang w:val="en-GB"/>
              </w:rPr>
            </w:pPr>
            <w:r w:rsidRPr="00C707F7">
              <w:rPr>
                <w:rFonts w:asciiTheme="minorBidi" w:hAnsiTheme="minorBidi" w:cstheme="minorBidi"/>
                <w:b/>
                <w:bCs/>
                <w:sz w:val="22"/>
                <w:szCs w:val="22"/>
                <w:lang w:val="en-GB"/>
              </w:rPr>
              <w:t>Specifications for Covid-19 WASH Kits</w:t>
            </w:r>
          </w:p>
        </w:tc>
      </w:tr>
      <w:tr w:rsidR="00C707F7" w:rsidRPr="00957401" w14:paraId="5CB208E6" w14:textId="77777777" w:rsidTr="00C707F7">
        <w:tc>
          <w:tcPr>
            <w:tcW w:w="629" w:type="dxa"/>
            <w:tcBorders>
              <w:bottom w:val="single" w:sz="4" w:space="0" w:color="auto"/>
            </w:tcBorders>
            <w:vAlign w:val="center"/>
          </w:tcPr>
          <w:p w14:paraId="5CB208E1" w14:textId="10C7376C" w:rsidR="00C707F7" w:rsidRPr="00957401" w:rsidRDefault="00C707F7" w:rsidP="00C707F7">
            <w:pPr>
              <w:jc w:val="center"/>
              <w:rPr>
                <w:rFonts w:ascii="Arial" w:hAnsi="Arial" w:cs="Arial"/>
                <w:b/>
                <w:sz w:val="20"/>
                <w:szCs w:val="20"/>
                <w:lang w:val="en-GB"/>
              </w:rPr>
            </w:pPr>
            <w:r w:rsidRPr="00957401">
              <w:rPr>
                <w:rFonts w:ascii="Arial" w:hAnsi="Arial" w:cs="Arial"/>
                <w:b/>
                <w:sz w:val="20"/>
                <w:szCs w:val="20"/>
                <w:lang w:val="en-GB"/>
              </w:rPr>
              <w:t>Item</w:t>
            </w:r>
            <w:r>
              <w:rPr>
                <w:rFonts w:ascii="Arial" w:hAnsi="Arial" w:cs="Arial"/>
                <w:b/>
                <w:sz w:val="20"/>
                <w:szCs w:val="20"/>
                <w:lang w:val="en-GB"/>
              </w:rPr>
              <w:t xml:space="preserve"> No.</w:t>
            </w:r>
          </w:p>
        </w:tc>
        <w:tc>
          <w:tcPr>
            <w:tcW w:w="2121" w:type="dxa"/>
            <w:tcBorders>
              <w:bottom w:val="single" w:sz="4" w:space="0" w:color="auto"/>
            </w:tcBorders>
            <w:vAlign w:val="center"/>
          </w:tcPr>
          <w:p w14:paraId="5CB208E2" w14:textId="79F6906E" w:rsidR="00C707F7" w:rsidRPr="00957401" w:rsidRDefault="00C707F7" w:rsidP="00C707F7">
            <w:pPr>
              <w:jc w:val="center"/>
              <w:rPr>
                <w:rFonts w:ascii="Arial" w:hAnsi="Arial" w:cs="Arial"/>
                <w:b/>
                <w:sz w:val="20"/>
                <w:szCs w:val="20"/>
                <w:lang w:val="en-GB"/>
              </w:rPr>
            </w:pPr>
            <w:r w:rsidRPr="00C87A76">
              <w:rPr>
                <w:rFonts w:asciiTheme="minorBidi" w:hAnsiTheme="minorBidi" w:cstheme="minorBidi"/>
                <w:b/>
                <w:bCs/>
                <w:sz w:val="22"/>
                <w:szCs w:val="22"/>
                <w:lang w:val="en-GB"/>
              </w:rPr>
              <w:t>Parameter</w:t>
            </w:r>
          </w:p>
        </w:tc>
        <w:tc>
          <w:tcPr>
            <w:tcW w:w="2650" w:type="dxa"/>
            <w:tcBorders>
              <w:bottom w:val="single" w:sz="4" w:space="0" w:color="auto"/>
            </w:tcBorders>
            <w:vAlign w:val="center"/>
          </w:tcPr>
          <w:p w14:paraId="40325729" w14:textId="7D63F4F6" w:rsidR="00C707F7" w:rsidRPr="00957401" w:rsidRDefault="00C707F7" w:rsidP="00C707F7">
            <w:pPr>
              <w:pStyle w:val="Heading1"/>
              <w:jc w:val="center"/>
            </w:pPr>
            <w:r w:rsidRPr="00C87A76">
              <w:rPr>
                <w:rFonts w:asciiTheme="minorBidi" w:hAnsiTheme="minorBidi" w:cstheme="minorBidi"/>
                <w:bCs/>
                <w:sz w:val="22"/>
                <w:szCs w:val="22"/>
              </w:rPr>
              <w:t>Characteristics (</w:t>
            </w:r>
            <w:r w:rsidRPr="00C707F7">
              <w:rPr>
                <w:rFonts w:asciiTheme="minorBidi" w:hAnsiTheme="minorBidi" w:cstheme="minorBidi"/>
                <w:bCs/>
              </w:rPr>
              <w:t>Contracting Authorities minimum requirement</w:t>
            </w:r>
            <w:r w:rsidRPr="00C87A76">
              <w:rPr>
                <w:rFonts w:asciiTheme="minorBidi" w:hAnsiTheme="minorBidi" w:cstheme="minorBidi"/>
                <w:bCs/>
                <w:sz w:val="22"/>
                <w:szCs w:val="22"/>
              </w:rPr>
              <w:t>)</w:t>
            </w:r>
          </w:p>
        </w:tc>
        <w:tc>
          <w:tcPr>
            <w:tcW w:w="1075" w:type="dxa"/>
            <w:tcBorders>
              <w:bottom w:val="single" w:sz="4" w:space="0" w:color="auto"/>
            </w:tcBorders>
            <w:vAlign w:val="center"/>
          </w:tcPr>
          <w:p w14:paraId="5CB208E3" w14:textId="4B02A9A1" w:rsidR="00C707F7" w:rsidRPr="00957401" w:rsidRDefault="00C707F7" w:rsidP="00C707F7">
            <w:pPr>
              <w:pStyle w:val="Heading1"/>
              <w:jc w:val="center"/>
            </w:pPr>
            <w:r w:rsidRPr="00957401">
              <w:t>Unit</w:t>
            </w:r>
          </w:p>
        </w:tc>
        <w:tc>
          <w:tcPr>
            <w:tcW w:w="1236" w:type="dxa"/>
            <w:tcBorders>
              <w:bottom w:val="single" w:sz="4" w:space="0" w:color="auto"/>
            </w:tcBorders>
            <w:vAlign w:val="center"/>
          </w:tcPr>
          <w:p w14:paraId="5CB208E4" w14:textId="77777777" w:rsidR="00C707F7" w:rsidRPr="00957401" w:rsidRDefault="00C707F7" w:rsidP="00C707F7">
            <w:pPr>
              <w:pStyle w:val="Heading1"/>
              <w:jc w:val="center"/>
            </w:pPr>
            <w:r w:rsidRPr="00957401">
              <w:t>Quantity</w:t>
            </w:r>
          </w:p>
        </w:tc>
        <w:tc>
          <w:tcPr>
            <w:tcW w:w="1832" w:type="dxa"/>
            <w:tcBorders>
              <w:bottom w:val="single" w:sz="4" w:space="0" w:color="auto"/>
            </w:tcBorders>
            <w:vAlign w:val="center"/>
          </w:tcPr>
          <w:p w14:paraId="5CB208E5" w14:textId="75778023" w:rsidR="00C707F7" w:rsidRPr="00915FB1" w:rsidRDefault="00C707F7" w:rsidP="00C707F7">
            <w:pPr>
              <w:jc w:val="center"/>
              <w:rPr>
                <w:rFonts w:ascii="Arial" w:hAnsi="Arial" w:cs="Arial"/>
                <w:b/>
                <w:sz w:val="20"/>
                <w:szCs w:val="20"/>
                <w:lang w:val="en-GB"/>
              </w:rPr>
            </w:pPr>
            <w:r w:rsidRPr="00915FB1">
              <w:rPr>
                <w:rFonts w:ascii="Arial" w:hAnsi="Arial" w:cs="Arial"/>
                <w:b/>
                <w:sz w:val="20"/>
                <w:szCs w:val="20"/>
                <w:lang w:val="en-GB"/>
              </w:rPr>
              <w:t>Required delivery</w:t>
            </w:r>
            <w:r w:rsidR="007403EB" w:rsidRPr="00915FB1">
              <w:rPr>
                <w:rFonts w:ascii="Arial" w:hAnsi="Arial" w:cs="Arial"/>
                <w:b/>
                <w:sz w:val="20"/>
                <w:szCs w:val="20"/>
                <w:lang w:val="en-GB"/>
              </w:rPr>
              <w:t xml:space="preserve"> time and Place</w:t>
            </w:r>
          </w:p>
        </w:tc>
      </w:tr>
      <w:tr w:rsidR="00C707F7" w:rsidRPr="00957401" w14:paraId="5CB208EC" w14:textId="77777777" w:rsidTr="00C707F7">
        <w:tc>
          <w:tcPr>
            <w:tcW w:w="629" w:type="dxa"/>
            <w:tcBorders>
              <w:top w:val="single" w:sz="4" w:space="0" w:color="auto"/>
              <w:left w:val="single" w:sz="4" w:space="0" w:color="auto"/>
              <w:bottom w:val="single" w:sz="4" w:space="0" w:color="auto"/>
              <w:right w:val="single" w:sz="4" w:space="0" w:color="auto"/>
            </w:tcBorders>
          </w:tcPr>
          <w:p w14:paraId="5CB208E7" w14:textId="0FEE0D62" w:rsidR="00C707F7" w:rsidRPr="00CE7DF9" w:rsidRDefault="00C707F7" w:rsidP="00144130">
            <w:pPr>
              <w:pStyle w:val="ListParagraph"/>
              <w:numPr>
                <w:ilvl w:val="0"/>
                <w:numId w:val="24"/>
              </w:numPr>
              <w:ind w:left="240" w:hanging="120"/>
              <w:jc w:val="center"/>
              <w:rPr>
                <w:rFonts w:ascii="Arial" w:hAnsi="Arial" w:cs="Arial"/>
                <w:sz w:val="20"/>
                <w:szCs w:val="20"/>
                <w:lang w:val="en-GB"/>
              </w:rPr>
            </w:pPr>
          </w:p>
        </w:tc>
        <w:tc>
          <w:tcPr>
            <w:tcW w:w="2121" w:type="dxa"/>
            <w:tcBorders>
              <w:top w:val="single" w:sz="4" w:space="0" w:color="auto"/>
              <w:left w:val="single" w:sz="4" w:space="0" w:color="auto"/>
              <w:bottom w:val="single" w:sz="4" w:space="0" w:color="auto"/>
              <w:right w:val="single" w:sz="4" w:space="0" w:color="auto"/>
            </w:tcBorders>
          </w:tcPr>
          <w:p w14:paraId="5CB208E8" w14:textId="579B15E7" w:rsidR="00C707F7" w:rsidRPr="007403EB" w:rsidRDefault="00C707F7" w:rsidP="000E3BE0">
            <w:pPr>
              <w:rPr>
                <w:rFonts w:asciiTheme="minorHAnsi" w:hAnsiTheme="minorHAnsi" w:cstheme="minorHAnsi"/>
                <w:sz w:val="20"/>
                <w:szCs w:val="20"/>
                <w:highlight w:val="yellow"/>
                <w:lang w:val="en-GB"/>
              </w:rPr>
            </w:pPr>
            <w:r w:rsidRPr="007403EB">
              <w:rPr>
                <w:rFonts w:asciiTheme="minorHAnsi" w:hAnsiTheme="minorHAnsi" w:cstheme="minorHAnsi"/>
                <w:color w:val="000000"/>
                <w:sz w:val="20"/>
                <w:szCs w:val="20"/>
              </w:rPr>
              <w:t>Antiseptic soap (Dettol) - 125gm</w:t>
            </w:r>
          </w:p>
        </w:tc>
        <w:tc>
          <w:tcPr>
            <w:tcW w:w="2650" w:type="dxa"/>
            <w:tcBorders>
              <w:top w:val="single" w:sz="4" w:space="0" w:color="auto"/>
              <w:left w:val="single" w:sz="4" w:space="0" w:color="auto"/>
              <w:bottom w:val="single" w:sz="4" w:space="0" w:color="auto"/>
              <w:right w:val="single" w:sz="4" w:space="0" w:color="auto"/>
            </w:tcBorders>
          </w:tcPr>
          <w:p w14:paraId="3D7353BF" w14:textId="254F2384" w:rsidR="00C707F7" w:rsidRPr="007403EB" w:rsidRDefault="00C707F7" w:rsidP="00E8627E">
            <w:pPr>
              <w:jc w:val="center"/>
              <w:rPr>
                <w:rFonts w:asciiTheme="minorHAnsi" w:hAnsiTheme="minorHAnsi" w:cstheme="minorHAnsi"/>
                <w:sz w:val="20"/>
                <w:szCs w:val="20"/>
                <w:highlight w:val="yellow"/>
                <w:lang w:val="en-GB"/>
              </w:rPr>
            </w:pPr>
            <w:r w:rsidRPr="007403EB">
              <w:rPr>
                <w:rFonts w:asciiTheme="minorHAnsi" w:hAnsiTheme="minorHAnsi" w:cstheme="minorHAnsi"/>
                <w:color w:val="000000"/>
                <w:sz w:val="20"/>
                <w:szCs w:val="20"/>
              </w:rPr>
              <w:t>For hand washing, bathing (125-gram bars minimum)</w:t>
            </w:r>
          </w:p>
        </w:tc>
        <w:tc>
          <w:tcPr>
            <w:tcW w:w="1075" w:type="dxa"/>
            <w:tcBorders>
              <w:top w:val="single" w:sz="4" w:space="0" w:color="auto"/>
              <w:left w:val="single" w:sz="4" w:space="0" w:color="auto"/>
              <w:bottom w:val="single" w:sz="4" w:space="0" w:color="auto"/>
              <w:right w:val="single" w:sz="4" w:space="0" w:color="auto"/>
            </w:tcBorders>
          </w:tcPr>
          <w:p w14:paraId="5CB208E9" w14:textId="750BAB9A" w:rsidR="00C707F7" w:rsidRPr="007403EB" w:rsidRDefault="00255BB7" w:rsidP="00E8627E">
            <w:pPr>
              <w:jc w:val="center"/>
              <w:rPr>
                <w:rFonts w:asciiTheme="minorHAnsi" w:hAnsiTheme="minorHAnsi" w:cstheme="minorHAnsi"/>
                <w:sz w:val="20"/>
                <w:szCs w:val="20"/>
                <w:highlight w:val="yellow"/>
                <w:lang w:val="en-GB"/>
              </w:rPr>
            </w:pPr>
            <w:r w:rsidRPr="007403EB">
              <w:rPr>
                <w:rFonts w:asciiTheme="minorHAnsi" w:hAnsiTheme="minorHAnsi" w:cstheme="minorHAnsi"/>
                <w:sz w:val="20"/>
                <w:szCs w:val="20"/>
                <w:lang w:val="en-GB"/>
              </w:rPr>
              <w:t>Bars/ Pcs</w:t>
            </w:r>
          </w:p>
        </w:tc>
        <w:tc>
          <w:tcPr>
            <w:tcW w:w="1236" w:type="dxa"/>
            <w:tcBorders>
              <w:top w:val="single" w:sz="4" w:space="0" w:color="auto"/>
              <w:left w:val="single" w:sz="4" w:space="0" w:color="auto"/>
              <w:bottom w:val="single" w:sz="4" w:space="0" w:color="auto"/>
              <w:right w:val="single" w:sz="4" w:space="0" w:color="auto"/>
            </w:tcBorders>
          </w:tcPr>
          <w:p w14:paraId="5CB208EA" w14:textId="0DB2E103" w:rsidR="00C707F7" w:rsidRPr="007403EB" w:rsidRDefault="00DA5DF8" w:rsidP="00E8627E">
            <w:pPr>
              <w:jc w:val="center"/>
              <w:rPr>
                <w:rFonts w:asciiTheme="minorHAnsi" w:hAnsiTheme="minorHAnsi" w:cstheme="minorHAnsi"/>
                <w:sz w:val="20"/>
                <w:szCs w:val="20"/>
                <w:highlight w:val="yellow"/>
                <w:lang w:val="en-GB"/>
              </w:rPr>
            </w:pPr>
            <w:r>
              <w:rPr>
                <w:rFonts w:asciiTheme="minorHAnsi" w:hAnsiTheme="minorHAnsi" w:cstheme="minorHAnsi"/>
                <w:sz w:val="20"/>
                <w:szCs w:val="20"/>
                <w:lang w:val="en-GB"/>
              </w:rPr>
              <w:t>4</w:t>
            </w:r>
          </w:p>
        </w:tc>
        <w:tc>
          <w:tcPr>
            <w:tcW w:w="1832" w:type="dxa"/>
            <w:tcBorders>
              <w:top w:val="single" w:sz="4" w:space="0" w:color="auto"/>
              <w:left w:val="single" w:sz="4" w:space="0" w:color="auto"/>
              <w:bottom w:val="single" w:sz="4" w:space="0" w:color="auto"/>
              <w:right w:val="single" w:sz="4" w:space="0" w:color="auto"/>
            </w:tcBorders>
          </w:tcPr>
          <w:p w14:paraId="5CB208EB" w14:textId="76537CA9" w:rsidR="00C707F7" w:rsidRPr="007403EB" w:rsidRDefault="00C707F7" w:rsidP="00E63B2A">
            <w:pPr>
              <w:rPr>
                <w:rFonts w:asciiTheme="minorHAnsi" w:hAnsiTheme="minorHAnsi" w:cstheme="minorHAnsi"/>
                <w:sz w:val="20"/>
                <w:szCs w:val="20"/>
                <w:highlight w:val="yellow"/>
                <w:lang w:val="en-GB"/>
              </w:rPr>
            </w:pPr>
          </w:p>
        </w:tc>
      </w:tr>
      <w:tr w:rsidR="00C707F7" w:rsidRPr="00957401" w14:paraId="5CB208F8" w14:textId="77777777" w:rsidTr="000A389B">
        <w:tc>
          <w:tcPr>
            <w:tcW w:w="629" w:type="dxa"/>
            <w:tcBorders>
              <w:top w:val="single" w:sz="4" w:space="0" w:color="auto"/>
              <w:left w:val="single" w:sz="4" w:space="0" w:color="auto"/>
              <w:bottom w:val="single" w:sz="4" w:space="0" w:color="auto"/>
              <w:right w:val="single" w:sz="4" w:space="0" w:color="auto"/>
            </w:tcBorders>
          </w:tcPr>
          <w:p w14:paraId="5CB208F3" w14:textId="7B5DE41B" w:rsidR="00C707F7" w:rsidRPr="00CE7DF9" w:rsidRDefault="00C707F7" w:rsidP="00C707F7">
            <w:pPr>
              <w:pStyle w:val="ListParagraph"/>
              <w:numPr>
                <w:ilvl w:val="0"/>
                <w:numId w:val="24"/>
              </w:numPr>
              <w:ind w:left="240" w:hanging="120"/>
              <w:jc w:val="center"/>
              <w:rPr>
                <w:rFonts w:ascii="Arial" w:hAnsi="Arial" w:cs="Arial"/>
                <w:sz w:val="20"/>
                <w:szCs w:val="20"/>
                <w:lang w:val="en-GB"/>
              </w:rPr>
            </w:pPr>
          </w:p>
        </w:tc>
        <w:tc>
          <w:tcPr>
            <w:tcW w:w="2121" w:type="dxa"/>
            <w:tcBorders>
              <w:top w:val="single" w:sz="4" w:space="0" w:color="auto"/>
              <w:left w:val="single" w:sz="4" w:space="0" w:color="auto"/>
              <w:bottom w:val="single" w:sz="4" w:space="0" w:color="auto"/>
              <w:right w:val="single" w:sz="4" w:space="0" w:color="auto"/>
            </w:tcBorders>
            <w:vAlign w:val="center"/>
          </w:tcPr>
          <w:p w14:paraId="5CB208F4" w14:textId="68B4D598" w:rsidR="00C707F7" w:rsidRPr="007403EB" w:rsidRDefault="00C707F7" w:rsidP="00C707F7">
            <w:pPr>
              <w:rPr>
                <w:rFonts w:asciiTheme="minorHAnsi" w:hAnsiTheme="minorHAnsi" w:cstheme="minorHAnsi"/>
                <w:sz w:val="20"/>
                <w:szCs w:val="20"/>
                <w:highlight w:val="yellow"/>
                <w:lang w:val="en-GB"/>
              </w:rPr>
            </w:pPr>
            <w:r w:rsidRPr="007403EB">
              <w:rPr>
                <w:rFonts w:asciiTheme="minorHAnsi" w:hAnsiTheme="minorHAnsi" w:cstheme="minorHAnsi"/>
                <w:color w:val="000000"/>
                <w:sz w:val="20"/>
                <w:szCs w:val="20"/>
              </w:rPr>
              <w:t>Plastic soap-case</w:t>
            </w:r>
          </w:p>
        </w:tc>
        <w:tc>
          <w:tcPr>
            <w:tcW w:w="2650" w:type="dxa"/>
            <w:tcBorders>
              <w:top w:val="single" w:sz="4" w:space="0" w:color="auto"/>
              <w:left w:val="single" w:sz="4" w:space="0" w:color="auto"/>
              <w:bottom w:val="single" w:sz="4" w:space="0" w:color="auto"/>
              <w:right w:val="single" w:sz="4" w:space="0" w:color="auto"/>
            </w:tcBorders>
          </w:tcPr>
          <w:p w14:paraId="6D00C6AF" w14:textId="6BA00603" w:rsidR="00C707F7" w:rsidRPr="007403EB" w:rsidRDefault="007403EB" w:rsidP="007403EB">
            <w:pPr>
              <w:rPr>
                <w:rFonts w:asciiTheme="minorHAnsi" w:hAnsiTheme="minorHAnsi" w:cstheme="minorHAnsi"/>
                <w:sz w:val="20"/>
                <w:szCs w:val="20"/>
                <w:highlight w:val="yellow"/>
                <w:lang w:val="en-GB"/>
              </w:rPr>
            </w:pPr>
            <w:r w:rsidRPr="007403EB">
              <w:rPr>
                <w:rFonts w:asciiTheme="minorHAnsi" w:hAnsiTheme="minorHAnsi" w:cstheme="minorHAnsi"/>
                <w:color w:val="000000"/>
                <w:sz w:val="20"/>
                <w:szCs w:val="20"/>
              </w:rPr>
              <w:t xml:space="preserve">Good quality </w:t>
            </w:r>
          </w:p>
        </w:tc>
        <w:tc>
          <w:tcPr>
            <w:tcW w:w="1075" w:type="dxa"/>
            <w:tcBorders>
              <w:top w:val="single" w:sz="4" w:space="0" w:color="auto"/>
              <w:left w:val="single" w:sz="4" w:space="0" w:color="auto"/>
              <w:bottom w:val="single" w:sz="4" w:space="0" w:color="auto"/>
              <w:right w:val="single" w:sz="4" w:space="0" w:color="auto"/>
            </w:tcBorders>
          </w:tcPr>
          <w:p w14:paraId="5CB208F5" w14:textId="01AD97DA" w:rsidR="00C707F7" w:rsidRPr="007403EB" w:rsidRDefault="007403EB" w:rsidP="00C707F7">
            <w:pPr>
              <w:jc w:val="center"/>
              <w:rPr>
                <w:rFonts w:asciiTheme="minorHAnsi" w:hAnsiTheme="minorHAnsi" w:cstheme="minorHAnsi"/>
                <w:sz w:val="20"/>
                <w:szCs w:val="20"/>
                <w:lang w:val="en-GB"/>
              </w:rPr>
            </w:pPr>
            <w:r w:rsidRPr="007403EB">
              <w:rPr>
                <w:rFonts w:asciiTheme="minorHAnsi" w:hAnsiTheme="minorHAnsi" w:cstheme="minorHAnsi"/>
                <w:sz w:val="20"/>
                <w:szCs w:val="20"/>
                <w:lang w:val="en-GB"/>
              </w:rPr>
              <w:t>Pcs</w:t>
            </w:r>
          </w:p>
        </w:tc>
        <w:tc>
          <w:tcPr>
            <w:tcW w:w="1236" w:type="dxa"/>
            <w:tcBorders>
              <w:top w:val="single" w:sz="4" w:space="0" w:color="auto"/>
              <w:left w:val="single" w:sz="4" w:space="0" w:color="auto"/>
              <w:bottom w:val="single" w:sz="4" w:space="0" w:color="auto"/>
              <w:right w:val="single" w:sz="4" w:space="0" w:color="auto"/>
            </w:tcBorders>
          </w:tcPr>
          <w:p w14:paraId="5CB208F6" w14:textId="65CEEC57" w:rsidR="00C707F7" w:rsidRPr="007403EB" w:rsidRDefault="005675B5" w:rsidP="00C707F7">
            <w:pPr>
              <w:jc w:val="center"/>
              <w:rPr>
                <w:rFonts w:asciiTheme="minorHAnsi" w:hAnsiTheme="minorHAnsi" w:cstheme="minorHAnsi"/>
                <w:sz w:val="20"/>
                <w:szCs w:val="20"/>
                <w:highlight w:val="yellow"/>
                <w:lang w:val="en-GB"/>
              </w:rPr>
            </w:pPr>
            <w:r>
              <w:rPr>
                <w:rFonts w:asciiTheme="minorHAnsi" w:hAnsiTheme="minorHAnsi" w:cstheme="minorHAnsi"/>
                <w:sz w:val="20"/>
                <w:szCs w:val="20"/>
                <w:lang w:val="en-GB"/>
              </w:rPr>
              <w:t>1</w:t>
            </w:r>
          </w:p>
        </w:tc>
        <w:tc>
          <w:tcPr>
            <w:tcW w:w="1832" w:type="dxa"/>
            <w:tcBorders>
              <w:top w:val="single" w:sz="4" w:space="0" w:color="auto"/>
              <w:left w:val="single" w:sz="4" w:space="0" w:color="auto"/>
              <w:bottom w:val="single" w:sz="4" w:space="0" w:color="auto"/>
              <w:right w:val="single" w:sz="4" w:space="0" w:color="auto"/>
            </w:tcBorders>
          </w:tcPr>
          <w:p w14:paraId="5CB208F7" w14:textId="340A7E78" w:rsidR="00C707F7" w:rsidRPr="007403EB" w:rsidRDefault="00C707F7" w:rsidP="00C707F7">
            <w:pPr>
              <w:rPr>
                <w:rFonts w:asciiTheme="minorHAnsi" w:hAnsiTheme="minorHAnsi" w:cstheme="minorHAnsi"/>
                <w:sz w:val="20"/>
                <w:szCs w:val="20"/>
                <w:highlight w:val="yellow"/>
                <w:lang w:val="en-GB"/>
              </w:rPr>
            </w:pPr>
          </w:p>
        </w:tc>
      </w:tr>
      <w:tr w:rsidR="00C707F7" w:rsidRPr="00957401" w14:paraId="5CB208FE" w14:textId="77777777" w:rsidTr="00C707F7">
        <w:tc>
          <w:tcPr>
            <w:tcW w:w="629" w:type="dxa"/>
            <w:tcBorders>
              <w:top w:val="single" w:sz="4" w:space="0" w:color="auto"/>
              <w:left w:val="single" w:sz="4" w:space="0" w:color="auto"/>
              <w:bottom w:val="single" w:sz="4" w:space="0" w:color="auto"/>
              <w:right w:val="single" w:sz="4" w:space="0" w:color="auto"/>
            </w:tcBorders>
          </w:tcPr>
          <w:p w14:paraId="5CB208F9" w14:textId="77777777" w:rsidR="00C707F7" w:rsidRPr="00CE7DF9" w:rsidRDefault="00C707F7" w:rsidP="00144130">
            <w:pPr>
              <w:pStyle w:val="ListParagraph"/>
              <w:numPr>
                <w:ilvl w:val="0"/>
                <w:numId w:val="24"/>
              </w:numPr>
              <w:ind w:left="240" w:hanging="120"/>
              <w:jc w:val="center"/>
              <w:rPr>
                <w:rFonts w:ascii="Arial" w:hAnsi="Arial" w:cs="Arial"/>
                <w:sz w:val="20"/>
                <w:szCs w:val="20"/>
                <w:lang w:val="en-GB"/>
              </w:rPr>
            </w:pPr>
          </w:p>
        </w:tc>
        <w:tc>
          <w:tcPr>
            <w:tcW w:w="2121" w:type="dxa"/>
            <w:tcBorders>
              <w:top w:val="single" w:sz="4" w:space="0" w:color="auto"/>
              <w:left w:val="single" w:sz="4" w:space="0" w:color="auto"/>
              <w:bottom w:val="single" w:sz="4" w:space="0" w:color="auto"/>
              <w:right w:val="single" w:sz="4" w:space="0" w:color="auto"/>
            </w:tcBorders>
          </w:tcPr>
          <w:p w14:paraId="5CB208FA" w14:textId="5CE5B42A" w:rsidR="00C707F7" w:rsidRPr="007403EB" w:rsidRDefault="00C707F7" w:rsidP="00916A1E">
            <w:pPr>
              <w:rPr>
                <w:rFonts w:asciiTheme="minorHAnsi" w:hAnsiTheme="minorHAnsi" w:cstheme="minorHAnsi"/>
                <w:sz w:val="20"/>
                <w:szCs w:val="20"/>
                <w:highlight w:val="yellow"/>
                <w:lang w:val="en-GB"/>
              </w:rPr>
            </w:pPr>
            <w:r w:rsidRPr="007403EB">
              <w:rPr>
                <w:rFonts w:asciiTheme="minorHAnsi" w:hAnsiTheme="minorHAnsi" w:cstheme="minorHAnsi"/>
                <w:color w:val="000000"/>
                <w:sz w:val="20"/>
                <w:szCs w:val="20"/>
              </w:rPr>
              <w:t>Plastic Jerry Can (10 liters- White)</w:t>
            </w:r>
          </w:p>
        </w:tc>
        <w:tc>
          <w:tcPr>
            <w:tcW w:w="2650" w:type="dxa"/>
            <w:tcBorders>
              <w:top w:val="single" w:sz="4" w:space="0" w:color="auto"/>
              <w:left w:val="single" w:sz="4" w:space="0" w:color="auto"/>
              <w:bottom w:val="single" w:sz="4" w:space="0" w:color="auto"/>
              <w:right w:val="single" w:sz="4" w:space="0" w:color="auto"/>
            </w:tcBorders>
          </w:tcPr>
          <w:p w14:paraId="2D142A2E" w14:textId="259572D6" w:rsidR="00C707F7" w:rsidRPr="007403EB" w:rsidRDefault="007403EB" w:rsidP="007403EB">
            <w:pPr>
              <w:rPr>
                <w:rFonts w:asciiTheme="minorHAnsi" w:hAnsiTheme="minorHAnsi" w:cstheme="minorHAnsi"/>
                <w:sz w:val="20"/>
                <w:szCs w:val="20"/>
                <w:highlight w:val="yellow"/>
                <w:lang w:val="en-GB"/>
              </w:rPr>
            </w:pPr>
            <w:r w:rsidRPr="007403EB">
              <w:rPr>
                <w:rFonts w:asciiTheme="minorHAnsi" w:hAnsiTheme="minorHAnsi" w:cstheme="minorHAnsi"/>
                <w:color w:val="000000"/>
                <w:sz w:val="20"/>
                <w:szCs w:val="20"/>
              </w:rPr>
              <w:t>For collection and water storage</w:t>
            </w:r>
          </w:p>
        </w:tc>
        <w:tc>
          <w:tcPr>
            <w:tcW w:w="1075" w:type="dxa"/>
            <w:tcBorders>
              <w:top w:val="single" w:sz="4" w:space="0" w:color="auto"/>
              <w:left w:val="single" w:sz="4" w:space="0" w:color="auto"/>
              <w:bottom w:val="single" w:sz="4" w:space="0" w:color="auto"/>
              <w:right w:val="single" w:sz="4" w:space="0" w:color="auto"/>
            </w:tcBorders>
          </w:tcPr>
          <w:p w14:paraId="5CB208FB" w14:textId="39636803" w:rsidR="00C707F7" w:rsidRPr="007403EB" w:rsidRDefault="007403EB" w:rsidP="00916A1E">
            <w:pPr>
              <w:jc w:val="center"/>
              <w:rPr>
                <w:rFonts w:asciiTheme="minorHAnsi" w:hAnsiTheme="minorHAnsi" w:cstheme="minorHAnsi"/>
                <w:sz w:val="20"/>
                <w:szCs w:val="20"/>
                <w:highlight w:val="yellow"/>
                <w:lang w:val="en-GB"/>
              </w:rPr>
            </w:pPr>
            <w:r w:rsidRPr="007403EB">
              <w:rPr>
                <w:rFonts w:asciiTheme="minorHAnsi" w:hAnsiTheme="minorHAnsi" w:cstheme="minorHAnsi"/>
                <w:sz w:val="20"/>
                <w:szCs w:val="20"/>
                <w:lang w:val="en-GB"/>
              </w:rPr>
              <w:t>Pcs</w:t>
            </w:r>
          </w:p>
        </w:tc>
        <w:tc>
          <w:tcPr>
            <w:tcW w:w="1236" w:type="dxa"/>
            <w:tcBorders>
              <w:top w:val="single" w:sz="4" w:space="0" w:color="auto"/>
              <w:left w:val="single" w:sz="4" w:space="0" w:color="auto"/>
              <w:bottom w:val="single" w:sz="4" w:space="0" w:color="auto"/>
              <w:right w:val="single" w:sz="4" w:space="0" w:color="auto"/>
            </w:tcBorders>
          </w:tcPr>
          <w:p w14:paraId="5CB208FC" w14:textId="15578E28" w:rsidR="00C707F7" w:rsidRPr="005675B5" w:rsidRDefault="005675B5" w:rsidP="00916A1E">
            <w:pPr>
              <w:jc w:val="center"/>
              <w:rPr>
                <w:rFonts w:asciiTheme="minorHAnsi" w:hAnsiTheme="minorHAnsi" w:cstheme="minorHAnsi"/>
                <w:sz w:val="20"/>
                <w:szCs w:val="20"/>
                <w:lang w:val="en-GB"/>
              </w:rPr>
            </w:pPr>
            <w:r w:rsidRPr="005675B5">
              <w:rPr>
                <w:rFonts w:asciiTheme="minorHAnsi" w:hAnsiTheme="minorHAnsi" w:cstheme="minorHAnsi"/>
                <w:sz w:val="20"/>
                <w:szCs w:val="20"/>
                <w:lang w:val="en-GB"/>
              </w:rPr>
              <w:t>1</w:t>
            </w:r>
          </w:p>
        </w:tc>
        <w:tc>
          <w:tcPr>
            <w:tcW w:w="1832" w:type="dxa"/>
            <w:tcBorders>
              <w:top w:val="single" w:sz="4" w:space="0" w:color="auto"/>
              <w:left w:val="single" w:sz="4" w:space="0" w:color="auto"/>
              <w:bottom w:val="single" w:sz="4" w:space="0" w:color="auto"/>
              <w:right w:val="single" w:sz="4" w:space="0" w:color="auto"/>
            </w:tcBorders>
          </w:tcPr>
          <w:p w14:paraId="5CB208FD" w14:textId="77777777" w:rsidR="00C707F7" w:rsidRPr="007403EB" w:rsidRDefault="00C707F7" w:rsidP="00916A1E">
            <w:pPr>
              <w:rPr>
                <w:rFonts w:asciiTheme="minorHAnsi" w:hAnsiTheme="minorHAnsi" w:cstheme="minorHAnsi"/>
                <w:sz w:val="20"/>
                <w:szCs w:val="20"/>
                <w:highlight w:val="yellow"/>
                <w:lang w:val="en-GB"/>
              </w:rPr>
            </w:pPr>
          </w:p>
        </w:tc>
      </w:tr>
      <w:tr w:rsidR="00C707F7" w:rsidRPr="00957401" w14:paraId="06A9ADE7" w14:textId="77777777" w:rsidTr="00C707F7">
        <w:tc>
          <w:tcPr>
            <w:tcW w:w="629" w:type="dxa"/>
            <w:tcBorders>
              <w:top w:val="single" w:sz="4" w:space="0" w:color="auto"/>
              <w:left w:val="single" w:sz="4" w:space="0" w:color="auto"/>
              <w:bottom w:val="single" w:sz="4" w:space="0" w:color="auto"/>
              <w:right w:val="single" w:sz="4" w:space="0" w:color="auto"/>
            </w:tcBorders>
          </w:tcPr>
          <w:p w14:paraId="2EC14B1F" w14:textId="77777777" w:rsidR="00C707F7" w:rsidRPr="00CE7DF9" w:rsidRDefault="00C707F7" w:rsidP="00144130">
            <w:pPr>
              <w:pStyle w:val="ListParagraph"/>
              <w:numPr>
                <w:ilvl w:val="0"/>
                <w:numId w:val="24"/>
              </w:numPr>
              <w:ind w:left="240" w:hanging="120"/>
              <w:jc w:val="center"/>
              <w:rPr>
                <w:rFonts w:ascii="Arial" w:hAnsi="Arial" w:cs="Arial"/>
                <w:sz w:val="20"/>
                <w:szCs w:val="20"/>
                <w:lang w:val="en-GB"/>
              </w:rPr>
            </w:pPr>
          </w:p>
        </w:tc>
        <w:tc>
          <w:tcPr>
            <w:tcW w:w="2121" w:type="dxa"/>
            <w:tcBorders>
              <w:top w:val="single" w:sz="4" w:space="0" w:color="auto"/>
              <w:left w:val="single" w:sz="4" w:space="0" w:color="auto"/>
              <w:bottom w:val="single" w:sz="4" w:space="0" w:color="auto"/>
              <w:right w:val="single" w:sz="4" w:space="0" w:color="auto"/>
            </w:tcBorders>
          </w:tcPr>
          <w:p w14:paraId="486BAD3E" w14:textId="7A596167" w:rsidR="00C707F7" w:rsidRPr="007403EB" w:rsidRDefault="00C707F7" w:rsidP="00916A1E">
            <w:pPr>
              <w:rPr>
                <w:rFonts w:asciiTheme="minorHAnsi" w:hAnsiTheme="minorHAnsi" w:cstheme="minorHAnsi"/>
                <w:sz w:val="20"/>
                <w:szCs w:val="20"/>
                <w:highlight w:val="yellow"/>
                <w:lang w:val="en-GB"/>
              </w:rPr>
            </w:pPr>
            <w:r w:rsidRPr="007403EB">
              <w:rPr>
                <w:rFonts w:asciiTheme="minorHAnsi" w:hAnsiTheme="minorHAnsi" w:cstheme="minorHAnsi"/>
                <w:color w:val="000000"/>
                <w:sz w:val="20"/>
                <w:szCs w:val="20"/>
              </w:rPr>
              <w:t>2 Litre Ewer (AFTABA)</w:t>
            </w:r>
          </w:p>
        </w:tc>
        <w:tc>
          <w:tcPr>
            <w:tcW w:w="2650" w:type="dxa"/>
            <w:tcBorders>
              <w:top w:val="single" w:sz="4" w:space="0" w:color="auto"/>
              <w:left w:val="single" w:sz="4" w:space="0" w:color="auto"/>
              <w:bottom w:val="single" w:sz="4" w:space="0" w:color="auto"/>
              <w:right w:val="single" w:sz="4" w:space="0" w:color="auto"/>
            </w:tcBorders>
          </w:tcPr>
          <w:p w14:paraId="7D6D11FC" w14:textId="65D60012" w:rsidR="00C707F7" w:rsidRPr="007403EB" w:rsidRDefault="007403EB" w:rsidP="007403EB">
            <w:pPr>
              <w:rPr>
                <w:rFonts w:asciiTheme="minorHAnsi" w:hAnsiTheme="minorHAnsi" w:cstheme="minorHAnsi"/>
                <w:sz w:val="20"/>
                <w:szCs w:val="20"/>
                <w:highlight w:val="yellow"/>
                <w:lang w:val="en-GB"/>
              </w:rPr>
            </w:pPr>
            <w:r w:rsidRPr="007403EB">
              <w:rPr>
                <w:rFonts w:asciiTheme="minorHAnsi" w:hAnsiTheme="minorHAnsi" w:cstheme="minorHAnsi"/>
                <w:color w:val="000000"/>
                <w:sz w:val="20"/>
                <w:szCs w:val="20"/>
              </w:rPr>
              <w:t>For hand washing in place of handwashing stations</w:t>
            </w:r>
          </w:p>
        </w:tc>
        <w:tc>
          <w:tcPr>
            <w:tcW w:w="1075" w:type="dxa"/>
            <w:tcBorders>
              <w:top w:val="single" w:sz="4" w:space="0" w:color="auto"/>
              <w:left w:val="single" w:sz="4" w:space="0" w:color="auto"/>
              <w:bottom w:val="single" w:sz="4" w:space="0" w:color="auto"/>
              <w:right w:val="single" w:sz="4" w:space="0" w:color="auto"/>
            </w:tcBorders>
          </w:tcPr>
          <w:p w14:paraId="65E1FA37" w14:textId="5BCC3A94" w:rsidR="00C707F7" w:rsidRPr="007403EB" w:rsidRDefault="007403EB" w:rsidP="00916A1E">
            <w:pPr>
              <w:jc w:val="center"/>
              <w:rPr>
                <w:rFonts w:asciiTheme="minorHAnsi" w:hAnsiTheme="minorHAnsi" w:cstheme="minorHAnsi"/>
                <w:sz w:val="20"/>
                <w:szCs w:val="20"/>
                <w:lang w:val="en-GB"/>
              </w:rPr>
            </w:pPr>
            <w:r w:rsidRPr="007403EB">
              <w:rPr>
                <w:rFonts w:asciiTheme="minorHAnsi" w:hAnsiTheme="minorHAnsi" w:cstheme="minorHAnsi"/>
                <w:sz w:val="20"/>
                <w:szCs w:val="20"/>
                <w:lang w:val="en-GB"/>
              </w:rPr>
              <w:t>Pcs</w:t>
            </w:r>
          </w:p>
        </w:tc>
        <w:tc>
          <w:tcPr>
            <w:tcW w:w="1236" w:type="dxa"/>
            <w:tcBorders>
              <w:top w:val="single" w:sz="4" w:space="0" w:color="auto"/>
              <w:left w:val="single" w:sz="4" w:space="0" w:color="auto"/>
              <w:bottom w:val="single" w:sz="4" w:space="0" w:color="auto"/>
              <w:right w:val="single" w:sz="4" w:space="0" w:color="auto"/>
            </w:tcBorders>
          </w:tcPr>
          <w:p w14:paraId="2948EFE4" w14:textId="44F014CF" w:rsidR="00C707F7" w:rsidRPr="007403EB" w:rsidRDefault="007403EB" w:rsidP="00916A1E">
            <w:pPr>
              <w:jc w:val="center"/>
              <w:rPr>
                <w:rFonts w:asciiTheme="minorHAnsi" w:hAnsiTheme="minorHAnsi" w:cstheme="minorHAnsi"/>
                <w:sz w:val="20"/>
                <w:szCs w:val="20"/>
                <w:highlight w:val="yellow"/>
                <w:lang w:val="en-GB"/>
              </w:rPr>
            </w:pPr>
            <w:r w:rsidRPr="007403EB">
              <w:rPr>
                <w:rFonts w:asciiTheme="minorHAnsi" w:hAnsiTheme="minorHAnsi" w:cstheme="minorHAnsi"/>
                <w:sz w:val="20"/>
                <w:szCs w:val="20"/>
                <w:lang w:val="en-GB"/>
              </w:rPr>
              <w:t>1</w:t>
            </w:r>
          </w:p>
        </w:tc>
        <w:tc>
          <w:tcPr>
            <w:tcW w:w="1832" w:type="dxa"/>
            <w:tcBorders>
              <w:top w:val="single" w:sz="4" w:space="0" w:color="auto"/>
              <w:left w:val="single" w:sz="4" w:space="0" w:color="auto"/>
              <w:bottom w:val="single" w:sz="4" w:space="0" w:color="auto"/>
              <w:right w:val="single" w:sz="4" w:space="0" w:color="auto"/>
            </w:tcBorders>
          </w:tcPr>
          <w:p w14:paraId="6E27C47C" w14:textId="77777777" w:rsidR="00C707F7" w:rsidRPr="007403EB" w:rsidRDefault="00C707F7" w:rsidP="00916A1E">
            <w:pPr>
              <w:rPr>
                <w:rFonts w:asciiTheme="minorHAnsi" w:hAnsiTheme="minorHAnsi" w:cstheme="minorHAnsi"/>
                <w:sz w:val="20"/>
                <w:szCs w:val="20"/>
                <w:highlight w:val="yellow"/>
                <w:lang w:val="en-GB"/>
              </w:rPr>
            </w:pPr>
          </w:p>
        </w:tc>
      </w:tr>
      <w:tr w:rsidR="00C707F7" w:rsidRPr="00957401" w14:paraId="48620AAE" w14:textId="77777777" w:rsidTr="00C707F7">
        <w:tc>
          <w:tcPr>
            <w:tcW w:w="629" w:type="dxa"/>
            <w:tcBorders>
              <w:top w:val="single" w:sz="4" w:space="0" w:color="auto"/>
              <w:left w:val="single" w:sz="4" w:space="0" w:color="auto"/>
              <w:bottom w:val="single" w:sz="4" w:space="0" w:color="auto"/>
              <w:right w:val="single" w:sz="4" w:space="0" w:color="auto"/>
            </w:tcBorders>
          </w:tcPr>
          <w:p w14:paraId="68623CEE" w14:textId="77777777" w:rsidR="00C707F7" w:rsidRPr="00CE7DF9" w:rsidRDefault="00C707F7" w:rsidP="00144130">
            <w:pPr>
              <w:pStyle w:val="ListParagraph"/>
              <w:numPr>
                <w:ilvl w:val="0"/>
                <w:numId w:val="24"/>
              </w:numPr>
              <w:ind w:left="240" w:hanging="120"/>
              <w:jc w:val="center"/>
              <w:rPr>
                <w:rFonts w:ascii="Arial" w:hAnsi="Arial" w:cs="Arial"/>
                <w:sz w:val="20"/>
                <w:szCs w:val="20"/>
                <w:lang w:val="en-GB"/>
              </w:rPr>
            </w:pPr>
          </w:p>
        </w:tc>
        <w:tc>
          <w:tcPr>
            <w:tcW w:w="2121" w:type="dxa"/>
            <w:tcBorders>
              <w:top w:val="single" w:sz="4" w:space="0" w:color="auto"/>
              <w:left w:val="single" w:sz="4" w:space="0" w:color="auto"/>
              <w:bottom w:val="single" w:sz="4" w:space="0" w:color="auto"/>
              <w:right w:val="single" w:sz="4" w:space="0" w:color="auto"/>
            </w:tcBorders>
          </w:tcPr>
          <w:p w14:paraId="1BC86309" w14:textId="213E1C78" w:rsidR="00C707F7" w:rsidRPr="007403EB" w:rsidRDefault="00C707F7" w:rsidP="00916A1E">
            <w:pPr>
              <w:rPr>
                <w:rFonts w:asciiTheme="minorHAnsi" w:hAnsiTheme="minorHAnsi" w:cstheme="minorHAnsi"/>
                <w:sz w:val="20"/>
                <w:szCs w:val="20"/>
                <w:highlight w:val="yellow"/>
                <w:lang w:val="en-GB"/>
              </w:rPr>
            </w:pPr>
            <w:r w:rsidRPr="007403EB">
              <w:rPr>
                <w:rFonts w:asciiTheme="minorHAnsi" w:hAnsiTheme="minorHAnsi" w:cstheme="minorHAnsi"/>
                <w:sz w:val="20"/>
                <w:szCs w:val="20"/>
              </w:rPr>
              <w:t>Reusable facemasks</w:t>
            </w:r>
          </w:p>
        </w:tc>
        <w:tc>
          <w:tcPr>
            <w:tcW w:w="2650" w:type="dxa"/>
            <w:tcBorders>
              <w:top w:val="single" w:sz="4" w:space="0" w:color="auto"/>
              <w:left w:val="single" w:sz="4" w:space="0" w:color="auto"/>
              <w:bottom w:val="single" w:sz="4" w:space="0" w:color="auto"/>
              <w:right w:val="single" w:sz="4" w:space="0" w:color="auto"/>
            </w:tcBorders>
          </w:tcPr>
          <w:p w14:paraId="361A77B8" w14:textId="0217F378" w:rsidR="00C707F7" w:rsidRPr="007403EB" w:rsidRDefault="000A46C4" w:rsidP="000A46C4">
            <w:pPr>
              <w:rPr>
                <w:rFonts w:asciiTheme="minorHAnsi" w:hAnsiTheme="minorHAnsi" w:cstheme="minorHAnsi"/>
                <w:sz w:val="20"/>
                <w:szCs w:val="20"/>
                <w:highlight w:val="yellow"/>
                <w:lang w:val="en-GB"/>
              </w:rPr>
            </w:pPr>
            <w:r w:rsidRPr="00C87A76">
              <w:rPr>
                <w:rFonts w:asciiTheme="minorBidi" w:hAnsiTheme="minorBidi" w:cstheme="minorBidi"/>
                <w:sz w:val="20"/>
                <w:szCs w:val="20"/>
              </w:rPr>
              <w:t>For preventing the spread of Covid-19</w:t>
            </w:r>
          </w:p>
        </w:tc>
        <w:tc>
          <w:tcPr>
            <w:tcW w:w="1075" w:type="dxa"/>
            <w:tcBorders>
              <w:top w:val="single" w:sz="4" w:space="0" w:color="auto"/>
              <w:left w:val="single" w:sz="4" w:space="0" w:color="auto"/>
              <w:bottom w:val="single" w:sz="4" w:space="0" w:color="auto"/>
              <w:right w:val="single" w:sz="4" w:space="0" w:color="auto"/>
            </w:tcBorders>
          </w:tcPr>
          <w:p w14:paraId="718C0B4F" w14:textId="75869647" w:rsidR="00C707F7" w:rsidRPr="007403EB" w:rsidRDefault="000A46C4" w:rsidP="00916A1E">
            <w:pPr>
              <w:jc w:val="center"/>
              <w:rPr>
                <w:rFonts w:asciiTheme="minorHAnsi" w:hAnsiTheme="minorHAnsi" w:cstheme="minorHAnsi"/>
                <w:sz w:val="20"/>
                <w:szCs w:val="20"/>
                <w:highlight w:val="yellow"/>
                <w:lang w:val="en-GB"/>
              </w:rPr>
            </w:pPr>
            <w:r w:rsidRPr="000A46C4">
              <w:rPr>
                <w:rFonts w:asciiTheme="minorHAnsi" w:hAnsiTheme="minorHAnsi" w:cstheme="minorHAnsi"/>
                <w:sz w:val="20"/>
                <w:szCs w:val="20"/>
                <w:lang w:val="en-GB"/>
              </w:rPr>
              <w:t>Pcs</w:t>
            </w:r>
          </w:p>
        </w:tc>
        <w:tc>
          <w:tcPr>
            <w:tcW w:w="1236" w:type="dxa"/>
            <w:tcBorders>
              <w:top w:val="single" w:sz="4" w:space="0" w:color="auto"/>
              <w:left w:val="single" w:sz="4" w:space="0" w:color="auto"/>
              <w:bottom w:val="single" w:sz="4" w:space="0" w:color="auto"/>
              <w:right w:val="single" w:sz="4" w:space="0" w:color="auto"/>
            </w:tcBorders>
          </w:tcPr>
          <w:p w14:paraId="249ADB00" w14:textId="32444EC4" w:rsidR="00C707F7" w:rsidRPr="007403EB" w:rsidRDefault="00AF0ABC" w:rsidP="00916A1E">
            <w:pPr>
              <w:jc w:val="center"/>
              <w:rPr>
                <w:rFonts w:asciiTheme="minorHAnsi" w:hAnsiTheme="minorHAnsi" w:cstheme="minorHAnsi"/>
                <w:sz w:val="20"/>
                <w:szCs w:val="20"/>
                <w:highlight w:val="yellow"/>
                <w:lang w:val="en-GB"/>
              </w:rPr>
            </w:pPr>
            <w:r>
              <w:rPr>
                <w:rFonts w:asciiTheme="minorHAnsi" w:hAnsiTheme="minorHAnsi" w:cstheme="minorHAnsi"/>
                <w:sz w:val="20"/>
                <w:szCs w:val="20"/>
                <w:lang w:val="en-GB"/>
              </w:rPr>
              <w:t>2</w:t>
            </w:r>
          </w:p>
        </w:tc>
        <w:tc>
          <w:tcPr>
            <w:tcW w:w="1832" w:type="dxa"/>
            <w:tcBorders>
              <w:top w:val="single" w:sz="4" w:space="0" w:color="auto"/>
              <w:left w:val="single" w:sz="4" w:space="0" w:color="auto"/>
              <w:bottom w:val="single" w:sz="4" w:space="0" w:color="auto"/>
              <w:right w:val="single" w:sz="4" w:space="0" w:color="auto"/>
            </w:tcBorders>
          </w:tcPr>
          <w:p w14:paraId="63D047DE" w14:textId="77777777" w:rsidR="00C707F7" w:rsidRPr="007403EB" w:rsidRDefault="00C707F7" w:rsidP="00916A1E">
            <w:pPr>
              <w:rPr>
                <w:rFonts w:asciiTheme="minorHAnsi" w:hAnsiTheme="minorHAnsi" w:cstheme="minorHAnsi"/>
                <w:sz w:val="20"/>
                <w:szCs w:val="20"/>
                <w:highlight w:val="yellow"/>
                <w:lang w:val="en-GB"/>
              </w:rPr>
            </w:pPr>
          </w:p>
        </w:tc>
      </w:tr>
      <w:tr w:rsidR="00C707F7" w:rsidRPr="00957401" w14:paraId="39FE54E6" w14:textId="77777777" w:rsidTr="00C707F7">
        <w:tc>
          <w:tcPr>
            <w:tcW w:w="629" w:type="dxa"/>
            <w:tcBorders>
              <w:top w:val="single" w:sz="4" w:space="0" w:color="auto"/>
              <w:left w:val="single" w:sz="4" w:space="0" w:color="auto"/>
              <w:bottom w:val="single" w:sz="4" w:space="0" w:color="auto"/>
              <w:right w:val="single" w:sz="4" w:space="0" w:color="auto"/>
            </w:tcBorders>
          </w:tcPr>
          <w:p w14:paraId="203853C5" w14:textId="77777777" w:rsidR="00C707F7" w:rsidRPr="00CE7DF9" w:rsidRDefault="00C707F7" w:rsidP="00144130">
            <w:pPr>
              <w:pStyle w:val="ListParagraph"/>
              <w:numPr>
                <w:ilvl w:val="0"/>
                <w:numId w:val="24"/>
              </w:numPr>
              <w:ind w:left="240" w:hanging="120"/>
              <w:jc w:val="center"/>
              <w:rPr>
                <w:rFonts w:ascii="Arial" w:hAnsi="Arial" w:cs="Arial"/>
                <w:sz w:val="20"/>
                <w:szCs w:val="20"/>
                <w:lang w:val="en-GB"/>
              </w:rPr>
            </w:pPr>
          </w:p>
        </w:tc>
        <w:tc>
          <w:tcPr>
            <w:tcW w:w="2121" w:type="dxa"/>
            <w:tcBorders>
              <w:top w:val="single" w:sz="4" w:space="0" w:color="auto"/>
              <w:left w:val="single" w:sz="4" w:space="0" w:color="auto"/>
              <w:bottom w:val="single" w:sz="4" w:space="0" w:color="auto"/>
              <w:right w:val="single" w:sz="4" w:space="0" w:color="auto"/>
            </w:tcBorders>
          </w:tcPr>
          <w:p w14:paraId="2BF274CD" w14:textId="0EA075E2" w:rsidR="00C707F7" w:rsidRPr="007403EB" w:rsidRDefault="00C707F7" w:rsidP="00916A1E">
            <w:pPr>
              <w:rPr>
                <w:rFonts w:asciiTheme="minorHAnsi" w:hAnsiTheme="minorHAnsi" w:cstheme="minorHAnsi"/>
                <w:sz w:val="20"/>
                <w:szCs w:val="20"/>
                <w:highlight w:val="yellow"/>
                <w:lang w:val="en-GB"/>
              </w:rPr>
            </w:pPr>
            <w:r w:rsidRPr="007403EB">
              <w:rPr>
                <w:rFonts w:asciiTheme="minorHAnsi" w:hAnsiTheme="minorHAnsi" w:cstheme="minorHAnsi"/>
                <w:sz w:val="20"/>
                <w:szCs w:val="20"/>
              </w:rPr>
              <w:t>Hand sanitizer gel (500 ml)</w:t>
            </w:r>
          </w:p>
        </w:tc>
        <w:tc>
          <w:tcPr>
            <w:tcW w:w="2650" w:type="dxa"/>
            <w:tcBorders>
              <w:top w:val="single" w:sz="4" w:space="0" w:color="auto"/>
              <w:left w:val="single" w:sz="4" w:space="0" w:color="auto"/>
              <w:bottom w:val="single" w:sz="4" w:space="0" w:color="auto"/>
              <w:right w:val="single" w:sz="4" w:space="0" w:color="auto"/>
            </w:tcBorders>
          </w:tcPr>
          <w:p w14:paraId="46DF91FA" w14:textId="6F061EA7" w:rsidR="00C707F7" w:rsidRPr="007403EB" w:rsidRDefault="000A46C4" w:rsidP="000A46C4">
            <w:pPr>
              <w:rPr>
                <w:rFonts w:asciiTheme="minorHAnsi" w:hAnsiTheme="minorHAnsi" w:cstheme="minorHAnsi"/>
                <w:sz w:val="20"/>
                <w:szCs w:val="20"/>
                <w:highlight w:val="yellow"/>
                <w:lang w:val="en-GB"/>
              </w:rPr>
            </w:pPr>
            <w:r w:rsidRPr="00C87A76">
              <w:rPr>
                <w:rFonts w:asciiTheme="minorBidi" w:hAnsiTheme="minorBidi" w:cstheme="minorBidi"/>
                <w:sz w:val="20"/>
                <w:szCs w:val="20"/>
              </w:rPr>
              <w:t xml:space="preserve">For preventing the spread of Covid-19 </w:t>
            </w:r>
          </w:p>
        </w:tc>
        <w:tc>
          <w:tcPr>
            <w:tcW w:w="1075" w:type="dxa"/>
            <w:tcBorders>
              <w:top w:val="single" w:sz="4" w:space="0" w:color="auto"/>
              <w:left w:val="single" w:sz="4" w:space="0" w:color="auto"/>
              <w:bottom w:val="single" w:sz="4" w:space="0" w:color="auto"/>
              <w:right w:val="single" w:sz="4" w:space="0" w:color="auto"/>
            </w:tcBorders>
          </w:tcPr>
          <w:p w14:paraId="0F77A23C" w14:textId="1AF0AF61" w:rsidR="00C707F7" w:rsidRPr="00E102B0" w:rsidRDefault="000A46C4" w:rsidP="00916A1E">
            <w:pPr>
              <w:jc w:val="center"/>
              <w:rPr>
                <w:rFonts w:asciiTheme="minorHAnsi" w:hAnsiTheme="minorHAnsi" w:cstheme="minorHAnsi"/>
                <w:sz w:val="20"/>
                <w:szCs w:val="20"/>
                <w:lang w:val="en-GB"/>
              </w:rPr>
            </w:pPr>
            <w:r w:rsidRPr="00E102B0">
              <w:rPr>
                <w:rFonts w:asciiTheme="minorHAnsi" w:hAnsiTheme="minorHAnsi" w:cstheme="minorHAnsi"/>
                <w:sz w:val="20"/>
                <w:szCs w:val="20"/>
                <w:lang w:val="en-GB"/>
              </w:rPr>
              <w:t>Pcs</w:t>
            </w:r>
          </w:p>
        </w:tc>
        <w:tc>
          <w:tcPr>
            <w:tcW w:w="1236" w:type="dxa"/>
            <w:tcBorders>
              <w:top w:val="single" w:sz="4" w:space="0" w:color="auto"/>
              <w:left w:val="single" w:sz="4" w:space="0" w:color="auto"/>
              <w:bottom w:val="single" w:sz="4" w:space="0" w:color="auto"/>
              <w:right w:val="single" w:sz="4" w:space="0" w:color="auto"/>
            </w:tcBorders>
          </w:tcPr>
          <w:p w14:paraId="7B978F64" w14:textId="1E84CB5F" w:rsidR="00C707F7" w:rsidRPr="00E102B0" w:rsidRDefault="000A46C4" w:rsidP="00916A1E">
            <w:pPr>
              <w:jc w:val="center"/>
              <w:rPr>
                <w:rFonts w:asciiTheme="minorHAnsi" w:hAnsiTheme="minorHAnsi" w:cstheme="minorHAnsi"/>
                <w:sz w:val="20"/>
                <w:szCs w:val="20"/>
                <w:lang w:val="en-GB"/>
              </w:rPr>
            </w:pPr>
            <w:r w:rsidRPr="00E102B0">
              <w:rPr>
                <w:rFonts w:asciiTheme="minorHAnsi" w:hAnsiTheme="minorHAnsi" w:cstheme="minorHAnsi"/>
                <w:sz w:val="20"/>
                <w:szCs w:val="20"/>
                <w:lang w:val="en-GB"/>
              </w:rPr>
              <w:t>1</w:t>
            </w:r>
          </w:p>
        </w:tc>
        <w:tc>
          <w:tcPr>
            <w:tcW w:w="1832" w:type="dxa"/>
            <w:tcBorders>
              <w:top w:val="single" w:sz="4" w:space="0" w:color="auto"/>
              <w:left w:val="single" w:sz="4" w:space="0" w:color="auto"/>
              <w:bottom w:val="single" w:sz="4" w:space="0" w:color="auto"/>
              <w:right w:val="single" w:sz="4" w:space="0" w:color="auto"/>
            </w:tcBorders>
          </w:tcPr>
          <w:p w14:paraId="0064E6FE" w14:textId="77777777" w:rsidR="00C707F7" w:rsidRPr="007403EB" w:rsidRDefault="00C707F7" w:rsidP="00916A1E">
            <w:pPr>
              <w:rPr>
                <w:rFonts w:asciiTheme="minorHAnsi" w:hAnsiTheme="minorHAnsi" w:cstheme="minorHAnsi"/>
                <w:sz w:val="20"/>
                <w:szCs w:val="20"/>
                <w:highlight w:val="yellow"/>
                <w:lang w:val="en-GB"/>
              </w:rPr>
            </w:pPr>
          </w:p>
        </w:tc>
      </w:tr>
      <w:tr w:rsidR="00C707F7" w:rsidRPr="00957401" w14:paraId="3851A96D" w14:textId="77777777" w:rsidTr="00C707F7">
        <w:tc>
          <w:tcPr>
            <w:tcW w:w="629" w:type="dxa"/>
            <w:tcBorders>
              <w:top w:val="single" w:sz="4" w:space="0" w:color="auto"/>
              <w:left w:val="single" w:sz="4" w:space="0" w:color="auto"/>
              <w:bottom w:val="single" w:sz="4" w:space="0" w:color="auto"/>
              <w:right w:val="single" w:sz="4" w:space="0" w:color="auto"/>
            </w:tcBorders>
          </w:tcPr>
          <w:p w14:paraId="0C70CB6D" w14:textId="77777777" w:rsidR="00C707F7" w:rsidRPr="00CE7DF9" w:rsidRDefault="00C707F7" w:rsidP="00144130">
            <w:pPr>
              <w:pStyle w:val="ListParagraph"/>
              <w:numPr>
                <w:ilvl w:val="0"/>
                <w:numId w:val="24"/>
              </w:numPr>
              <w:ind w:left="240" w:hanging="120"/>
              <w:jc w:val="center"/>
              <w:rPr>
                <w:rFonts w:ascii="Arial" w:hAnsi="Arial" w:cs="Arial"/>
                <w:sz w:val="20"/>
                <w:szCs w:val="20"/>
                <w:lang w:val="en-GB"/>
              </w:rPr>
            </w:pPr>
          </w:p>
        </w:tc>
        <w:tc>
          <w:tcPr>
            <w:tcW w:w="2121" w:type="dxa"/>
            <w:tcBorders>
              <w:top w:val="single" w:sz="4" w:space="0" w:color="auto"/>
              <w:left w:val="single" w:sz="4" w:space="0" w:color="auto"/>
              <w:bottom w:val="single" w:sz="4" w:space="0" w:color="auto"/>
              <w:right w:val="single" w:sz="4" w:space="0" w:color="auto"/>
            </w:tcBorders>
          </w:tcPr>
          <w:p w14:paraId="5E38D688" w14:textId="76F2E1A1" w:rsidR="00C707F7" w:rsidRPr="007403EB" w:rsidRDefault="00C707F7" w:rsidP="00916A1E">
            <w:pPr>
              <w:rPr>
                <w:rFonts w:asciiTheme="minorHAnsi" w:hAnsiTheme="minorHAnsi" w:cstheme="minorHAnsi"/>
                <w:sz w:val="20"/>
                <w:szCs w:val="20"/>
                <w:highlight w:val="yellow"/>
                <w:lang w:val="en-GB"/>
              </w:rPr>
            </w:pPr>
            <w:r w:rsidRPr="007403EB">
              <w:rPr>
                <w:rFonts w:asciiTheme="minorHAnsi" w:hAnsiTheme="minorHAnsi" w:cstheme="minorHAnsi"/>
                <w:color w:val="000000"/>
                <w:sz w:val="20"/>
                <w:szCs w:val="20"/>
              </w:rPr>
              <w:t>COVID 19 Fact Sheet-</w:t>
            </w:r>
          </w:p>
        </w:tc>
        <w:tc>
          <w:tcPr>
            <w:tcW w:w="2650" w:type="dxa"/>
            <w:tcBorders>
              <w:top w:val="single" w:sz="4" w:space="0" w:color="auto"/>
              <w:left w:val="single" w:sz="4" w:space="0" w:color="auto"/>
              <w:bottom w:val="single" w:sz="4" w:space="0" w:color="auto"/>
              <w:right w:val="single" w:sz="4" w:space="0" w:color="auto"/>
            </w:tcBorders>
          </w:tcPr>
          <w:p w14:paraId="596F90B5" w14:textId="3997166A" w:rsidR="00C707F7" w:rsidRPr="007403EB" w:rsidRDefault="000A46C4" w:rsidP="000A46C4">
            <w:pPr>
              <w:rPr>
                <w:rFonts w:asciiTheme="minorHAnsi" w:hAnsiTheme="minorHAnsi" w:cstheme="minorHAnsi"/>
                <w:sz w:val="20"/>
                <w:szCs w:val="20"/>
                <w:highlight w:val="yellow"/>
                <w:lang w:val="en-GB"/>
              </w:rPr>
            </w:pPr>
            <w:r w:rsidRPr="00C87A76">
              <w:rPr>
                <w:rFonts w:asciiTheme="minorBidi" w:hAnsiTheme="minorBidi" w:cstheme="minorBidi"/>
                <w:color w:val="000000"/>
                <w:sz w:val="20"/>
                <w:szCs w:val="20"/>
              </w:rPr>
              <w:t>Size: A4</w:t>
            </w:r>
          </w:p>
        </w:tc>
        <w:tc>
          <w:tcPr>
            <w:tcW w:w="1075" w:type="dxa"/>
            <w:tcBorders>
              <w:top w:val="single" w:sz="4" w:space="0" w:color="auto"/>
              <w:left w:val="single" w:sz="4" w:space="0" w:color="auto"/>
              <w:bottom w:val="single" w:sz="4" w:space="0" w:color="auto"/>
              <w:right w:val="single" w:sz="4" w:space="0" w:color="auto"/>
            </w:tcBorders>
          </w:tcPr>
          <w:p w14:paraId="458B199D" w14:textId="681C7EE8" w:rsidR="00C707F7" w:rsidRPr="00E102B0" w:rsidRDefault="00E102B0" w:rsidP="00916A1E">
            <w:pPr>
              <w:jc w:val="center"/>
              <w:rPr>
                <w:rFonts w:asciiTheme="minorHAnsi" w:hAnsiTheme="minorHAnsi" w:cstheme="minorHAnsi"/>
                <w:sz w:val="20"/>
                <w:szCs w:val="20"/>
                <w:lang w:val="en-GB"/>
              </w:rPr>
            </w:pPr>
            <w:r w:rsidRPr="00E102B0">
              <w:rPr>
                <w:rFonts w:asciiTheme="minorHAnsi" w:hAnsiTheme="minorHAnsi" w:cstheme="minorHAnsi"/>
                <w:sz w:val="20"/>
                <w:szCs w:val="20"/>
                <w:lang w:val="en-GB"/>
              </w:rPr>
              <w:t>Pcs</w:t>
            </w:r>
          </w:p>
        </w:tc>
        <w:tc>
          <w:tcPr>
            <w:tcW w:w="1236" w:type="dxa"/>
            <w:tcBorders>
              <w:top w:val="single" w:sz="4" w:space="0" w:color="auto"/>
              <w:left w:val="single" w:sz="4" w:space="0" w:color="auto"/>
              <w:bottom w:val="single" w:sz="4" w:space="0" w:color="auto"/>
              <w:right w:val="single" w:sz="4" w:space="0" w:color="auto"/>
            </w:tcBorders>
          </w:tcPr>
          <w:p w14:paraId="04627FB2" w14:textId="283D8338" w:rsidR="00C707F7" w:rsidRPr="00E102B0" w:rsidRDefault="00E102B0" w:rsidP="00916A1E">
            <w:pPr>
              <w:jc w:val="center"/>
              <w:rPr>
                <w:rFonts w:asciiTheme="minorHAnsi" w:hAnsiTheme="minorHAnsi" w:cstheme="minorHAnsi"/>
                <w:sz w:val="20"/>
                <w:szCs w:val="20"/>
                <w:lang w:val="en-GB"/>
              </w:rPr>
            </w:pPr>
            <w:r w:rsidRPr="00E102B0">
              <w:rPr>
                <w:rFonts w:asciiTheme="minorHAnsi" w:hAnsiTheme="minorHAnsi" w:cstheme="minorHAnsi"/>
                <w:sz w:val="20"/>
                <w:szCs w:val="20"/>
                <w:lang w:val="en-GB"/>
              </w:rPr>
              <w:t>1</w:t>
            </w:r>
          </w:p>
        </w:tc>
        <w:tc>
          <w:tcPr>
            <w:tcW w:w="1832" w:type="dxa"/>
            <w:tcBorders>
              <w:top w:val="single" w:sz="4" w:space="0" w:color="auto"/>
              <w:left w:val="single" w:sz="4" w:space="0" w:color="auto"/>
              <w:bottom w:val="single" w:sz="4" w:space="0" w:color="auto"/>
              <w:right w:val="single" w:sz="4" w:space="0" w:color="auto"/>
            </w:tcBorders>
          </w:tcPr>
          <w:p w14:paraId="51C9731B" w14:textId="77777777" w:rsidR="00C707F7" w:rsidRPr="007403EB" w:rsidRDefault="00C707F7" w:rsidP="00916A1E">
            <w:pPr>
              <w:rPr>
                <w:rFonts w:asciiTheme="minorHAnsi" w:hAnsiTheme="minorHAnsi" w:cstheme="minorHAnsi"/>
                <w:sz w:val="20"/>
                <w:szCs w:val="20"/>
                <w:highlight w:val="yellow"/>
                <w:lang w:val="en-GB"/>
              </w:rPr>
            </w:pPr>
          </w:p>
        </w:tc>
      </w:tr>
      <w:tr w:rsidR="00C707F7" w:rsidRPr="00957401" w14:paraId="2E8350B4" w14:textId="77777777" w:rsidTr="00C707F7">
        <w:tc>
          <w:tcPr>
            <w:tcW w:w="629" w:type="dxa"/>
            <w:tcBorders>
              <w:top w:val="single" w:sz="4" w:space="0" w:color="auto"/>
              <w:left w:val="single" w:sz="4" w:space="0" w:color="auto"/>
              <w:bottom w:val="single" w:sz="4" w:space="0" w:color="auto"/>
              <w:right w:val="single" w:sz="4" w:space="0" w:color="auto"/>
            </w:tcBorders>
          </w:tcPr>
          <w:p w14:paraId="55D57DD0" w14:textId="77777777" w:rsidR="00C707F7" w:rsidRPr="00CE7DF9" w:rsidRDefault="00C707F7" w:rsidP="00144130">
            <w:pPr>
              <w:pStyle w:val="ListParagraph"/>
              <w:numPr>
                <w:ilvl w:val="0"/>
                <w:numId w:val="24"/>
              </w:numPr>
              <w:ind w:left="240" w:hanging="120"/>
              <w:jc w:val="center"/>
              <w:rPr>
                <w:rFonts w:ascii="Arial" w:hAnsi="Arial" w:cs="Arial"/>
                <w:sz w:val="20"/>
                <w:szCs w:val="20"/>
                <w:lang w:val="en-GB"/>
              </w:rPr>
            </w:pPr>
          </w:p>
        </w:tc>
        <w:tc>
          <w:tcPr>
            <w:tcW w:w="2121" w:type="dxa"/>
            <w:tcBorders>
              <w:top w:val="single" w:sz="4" w:space="0" w:color="auto"/>
              <w:left w:val="single" w:sz="4" w:space="0" w:color="auto"/>
              <w:bottom w:val="single" w:sz="4" w:space="0" w:color="auto"/>
              <w:right w:val="single" w:sz="4" w:space="0" w:color="auto"/>
            </w:tcBorders>
          </w:tcPr>
          <w:p w14:paraId="7A488554" w14:textId="24B126EF" w:rsidR="00C707F7" w:rsidRPr="007403EB" w:rsidRDefault="00C707F7" w:rsidP="00916A1E">
            <w:pPr>
              <w:rPr>
                <w:rFonts w:asciiTheme="minorHAnsi" w:hAnsiTheme="minorHAnsi" w:cstheme="minorHAnsi"/>
                <w:sz w:val="20"/>
                <w:szCs w:val="20"/>
                <w:highlight w:val="yellow"/>
                <w:lang w:val="en-GB"/>
              </w:rPr>
            </w:pPr>
            <w:r w:rsidRPr="007403EB">
              <w:rPr>
                <w:rFonts w:asciiTheme="minorHAnsi" w:hAnsiTheme="minorHAnsi" w:cstheme="minorHAnsi"/>
                <w:color w:val="000000"/>
                <w:sz w:val="20"/>
                <w:szCs w:val="20"/>
              </w:rPr>
              <w:t>Case/Bag for each kit</w:t>
            </w:r>
          </w:p>
        </w:tc>
        <w:tc>
          <w:tcPr>
            <w:tcW w:w="2650" w:type="dxa"/>
            <w:tcBorders>
              <w:top w:val="single" w:sz="4" w:space="0" w:color="auto"/>
              <w:left w:val="single" w:sz="4" w:space="0" w:color="auto"/>
              <w:bottom w:val="single" w:sz="4" w:space="0" w:color="auto"/>
              <w:right w:val="single" w:sz="4" w:space="0" w:color="auto"/>
            </w:tcBorders>
          </w:tcPr>
          <w:p w14:paraId="70FF55ED" w14:textId="7986FFCE" w:rsidR="00C707F7" w:rsidRPr="007403EB" w:rsidRDefault="006C7771" w:rsidP="006C7771">
            <w:pPr>
              <w:rPr>
                <w:rFonts w:asciiTheme="minorHAnsi" w:hAnsiTheme="minorHAnsi" w:cstheme="minorHAnsi"/>
                <w:sz w:val="20"/>
                <w:szCs w:val="20"/>
                <w:highlight w:val="yellow"/>
                <w:lang w:val="en-GB"/>
              </w:rPr>
            </w:pPr>
            <w:r w:rsidRPr="00C87A76">
              <w:rPr>
                <w:rFonts w:asciiTheme="minorBidi" w:hAnsiTheme="minorBidi" w:cstheme="minorBidi"/>
                <w:color w:val="000000"/>
                <w:sz w:val="20"/>
                <w:szCs w:val="20"/>
              </w:rPr>
              <w:t>Plastic/Hard paper.</w:t>
            </w:r>
          </w:p>
        </w:tc>
        <w:tc>
          <w:tcPr>
            <w:tcW w:w="1075" w:type="dxa"/>
            <w:tcBorders>
              <w:top w:val="single" w:sz="4" w:space="0" w:color="auto"/>
              <w:left w:val="single" w:sz="4" w:space="0" w:color="auto"/>
              <w:bottom w:val="single" w:sz="4" w:space="0" w:color="auto"/>
              <w:right w:val="single" w:sz="4" w:space="0" w:color="auto"/>
            </w:tcBorders>
          </w:tcPr>
          <w:p w14:paraId="4B2FCF84" w14:textId="22DFCAE9" w:rsidR="00C707F7" w:rsidRPr="007403EB" w:rsidRDefault="006C7771" w:rsidP="00916A1E">
            <w:pPr>
              <w:jc w:val="center"/>
              <w:rPr>
                <w:rFonts w:asciiTheme="minorHAnsi" w:hAnsiTheme="minorHAnsi" w:cstheme="minorHAnsi"/>
                <w:sz w:val="20"/>
                <w:szCs w:val="20"/>
                <w:highlight w:val="yellow"/>
                <w:lang w:val="en-GB"/>
              </w:rPr>
            </w:pPr>
            <w:r w:rsidRPr="006C7771">
              <w:rPr>
                <w:rFonts w:asciiTheme="minorHAnsi" w:hAnsiTheme="minorHAnsi" w:cstheme="minorHAnsi"/>
                <w:sz w:val="20"/>
                <w:szCs w:val="20"/>
                <w:lang w:val="en-GB"/>
              </w:rPr>
              <w:t>Pcs</w:t>
            </w:r>
          </w:p>
        </w:tc>
        <w:tc>
          <w:tcPr>
            <w:tcW w:w="1236" w:type="dxa"/>
            <w:tcBorders>
              <w:top w:val="single" w:sz="4" w:space="0" w:color="auto"/>
              <w:left w:val="single" w:sz="4" w:space="0" w:color="auto"/>
              <w:bottom w:val="single" w:sz="4" w:space="0" w:color="auto"/>
              <w:right w:val="single" w:sz="4" w:space="0" w:color="auto"/>
            </w:tcBorders>
          </w:tcPr>
          <w:p w14:paraId="0438D94B" w14:textId="7E78225C" w:rsidR="00C707F7" w:rsidRPr="007403EB" w:rsidRDefault="006C7771" w:rsidP="00916A1E">
            <w:pPr>
              <w:jc w:val="center"/>
              <w:rPr>
                <w:rFonts w:asciiTheme="minorHAnsi" w:hAnsiTheme="minorHAnsi" w:cstheme="minorHAnsi"/>
                <w:sz w:val="20"/>
                <w:szCs w:val="20"/>
                <w:highlight w:val="yellow"/>
                <w:lang w:val="en-GB"/>
              </w:rPr>
            </w:pPr>
            <w:r w:rsidRPr="006C7771">
              <w:rPr>
                <w:rFonts w:asciiTheme="minorHAnsi" w:hAnsiTheme="minorHAnsi" w:cstheme="minorHAnsi"/>
                <w:sz w:val="20"/>
                <w:szCs w:val="20"/>
                <w:lang w:val="en-GB"/>
              </w:rPr>
              <w:t>1</w:t>
            </w:r>
          </w:p>
        </w:tc>
        <w:tc>
          <w:tcPr>
            <w:tcW w:w="1832" w:type="dxa"/>
            <w:tcBorders>
              <w:top w:val="single" w:sz="4" w:space="0" w:color="auto"/>
              <w:left w:val="single" w:sz="4" w:space="0" w:color="auto"/>
              <w:bottom w:val="single" w:sz="4" w:space="0" w:color="auto"/>
              <w:right w:val="single" w:sz="4" w:space="0" w:color="auto"/>
            </w:tcBorders>
          </w:tcPr>
          <w:p w14:paraId="13F4B9A9" w14:textId="77777777" w:rsidR="00C707F7" w:rsidRPr="007403EB" w:rsidRDefault="00C707F7" w:rsidP="00916A1E">
            <w:pPr>
              <w:rPr>
                <w:rFonts w:asciiTheme="minorHAnsi" w:hAnsiTheme="minorHAnsi" w:cstheme="minorHAnsi"/>
                <w:sz w:val="20"/>
                <w:szCs w:val="20"/>
                <w:highlight w:val="yellow"/>
                <w:lang w:val="en-GB"/>
              </w:rPr>
            </w:pPr>
          </w:p>
        </w:tc>
      </w:tr>
      <w:tr w:rsidR="00D65167" w:rsidRPr="00957401" w14:paraId="76930E7C" w14:textId="77777777" w:rsidTr="00D65167">
        <w:trPr>
          <w:trHeight w:val="359"/>
        </w:trPr>
        <w:tc>
          <w:tcPr>
            <w:tcW w:w="9543" w:type="dxa"/>
            <w:gridSpan w:val="6"/>
            <w:tcBorders>
              <w:top w:val="single" w:sz="4" w:space="0" w:color="auto"/>
              <w:left w:val="single" w:sz="4" w:space="0" w:color="auto"/>
              <w:bottom w:val="single" w:sz="4" w:space="0" w:color="auto"/>
              <w:right w:val="single" w:sz="4" w:space="0" w:color="auto"/>
            </w:tcBorders>
            <w:vAlign w:val="center"/>
          </w:tcPr>
          <w:p w14:paraId="5B26B24D" w14:textId="71517356" w:rsidR="00D65167" w:rsidRPr="00D65167" w:rsidRDefault="00D65167" w:rsidP="00D65167">
            <w:pPr>
              <w:rPr>
                <w:rFonts w:ascii="Arial" w:hAnsi="Arial" w:cs="Arial"/>
                <w:b/>
                <w:bCs/>
                <w:sz w:val="22"/>
                <w:szCs w:val="22"/>
                <w:lang w:val="en-GB"/>
              </w:rPr>
            </w:pPr>
            <w:r w:rsidRPr="00D65167">
              <w:rPr>
                <w:rFonts w:ascii="Arial" w:hAnsi="Arial" w:cs="Arial"/>
                <w:b/>
                <w:bCs/>
                <w:sz w:val="20"/>
                <w:szCs w:val="20"/>
                <w:lang w:val="en-GB"/>
              </w:rPr>
              <w:t>Total Number of Kits Required</w:t>
            </w:r>
            <w:r>
              <w:rPr>
                <w:rFonts w:ascii="Arial" w:hAnsi="Arial" w:cs="Arial"/>
                <w:b/>
                <w:bCs/>
                <w:sz w:val="20"/>
                <w:szCs w:val="20"/>
                <w:lang w:val="en-GB"/>
              </w:rPr>
              <w:t xml:space="preserve">: </w:t>
            </w:r>
            <w:r w:rsidR="00915FB1">
              <w:rPr>
                <w:rFonts w:ascii="Arial" w:hAnsi="Arial" w:cs="Arial"/>
                <w:b/>
                <w:bCs/>
                <w:i/>
                <w:iCs/>
                <w:sz w:val="20"/>
                <w:szCs w:val="20"/>
                <w:lang w:val="en-GB"/>
              </w:rPr>
              <w:t>44,600</w:t>
            </w:r>
            <w:r w:rsidRPr="005C01B3">
              <w:rPr>
                <w:rFonts w:ascii="Arial" w:hAnsi="Arial" w:cs="Arial"/>
                <w:b/>
                <w:bCs/>
                <w:i/>
                <w:iCs/>
                <w:sz w:val="20"/>
                <w:szCs w:val="20"/>
                <w:lang w:val="en-GB"/>
              </w:rPr>
              <w:t xml:space="preserve"> Kits</w:t>
            </w:r>
          </w:p>
        </w:tc>
      </w:tr>
    </w:tbl>
    <w:p w14:paraId="5CB208FF" w14:textId="77777777" w:rsidR="00B342C1" w:rsidRPr="00957401" w:rsidRDefault="00B342C1" w:rsidP="002B214C">
      <w:pPr>
        <w:rPr>
          <w:rFonts w:ascii="Arial" w:hAnsi="Arial" w:cs="Arial"/>
          <w:sz w:val="20"/>
          <w:szCs w:val="20"/>
          <w:lang w:val="en-GB"/>
        </w:rPr>
      </w:pPr>
    </w:p>
    <w:p w14:paraId="2088826D" w14:textId="77777777" w:rsidR="00FA0EE7" w:rsidRPr="00957401" w:rsidRDefault="002B214C" w:rsidP="00FA0EE7">
      <w:pPr>
        <w:rPr>
          <w:rFonts w:ascii="Arial" w:hAnsi="Arial" w:cs="Arial"/>
          <w:sz w:val="20"/>
          <w:szCs w:val="20"/>
          <w:lang w:val="en-GB"/>
        </w:rPr>
      </w:pPr>
      <w:r w:rsidRPr="00957401">
        <w:rPr>
          <w:rFonts w:ascii="Arial" w:hAnsi="Arial" w:cs="Arial"/>
          <w:sz w:val="20"/>
          <w:szCs w:val="20"/>
          <w:lang w:val="en-GB"/>
        </w:rPr>
        <w:t xml:space="preserve">The supplies to be purchased are for use by the Contracting Authority in its </w:t>
      </w:r>
      <w:r w:rsidR="00FA0EE7">
        <w:rPr>
          <w:rFonts w:ascii="Arial" w:hAnsi="Arial" w:cs="Arial"/>
          <w:sz w:val="20"/>
          <w:szCs w:val="20"/>
          <w:lang w:val="en-GB"/>
        </w:rPr>
        <w:t>NCA</w:t>
      </w:r>
      <w:r w:rsidR="00FA0EE7" w:rsidRPr="00957401">
        <w:rPr>
          <w:rFonts w:ascii="Arial" w:hAnsi="Arial" w:cs="Arial"/>
          <w:sz w:val="20"/>
          <w:szCs w:val="20"/>
          <w:lang w:val="en-GB"/>
        </w:rPr>
        <w:t xml:space="preserve"> </w:t>
      </w:r>
      <w:r w:rsidR="00FA0EE7">
        <w:rPr>
          <w:rFonts w:ascii="Arial" w:hAnsi="Arial" w:cs="Arial"/>
          <w:sz w:val="20"/>
          <w:szCs w:val="20"/>
          <w:lang w:val="en-GB"/>
        </w:rPr>
        <w:t>UNDP ICRA Project</w:t>
      </w:r>
      <w:r w:rsidR="00FA0EE7" w:rsidRPr="00957401">
        <w:rPr>
          <w:rFonts w:ascii="Arial" w:hAnsi="Arial" w:cs="Arial"/>
          <w:sz w:val="20"/>
          <w:szCs w:val="20"/>
          <w:lang w:val="en-GB"/>
        </w:rPr>
        <w:t xml:space="preserve"> in </w:t>
      </w:r>
      <w:r w:rsidR="00FA0EE7">
        <w:rPr>
          <w:rFonts w:ascii="Arial" w:hAnsi="Arial" w:cs="Arial"/>
          <w:sz w:val="20"/>
          <w:szCs w:val="20"/>
          <w:lang w:val="en-GB"/>
        </w:rPr>
        <w:t>Afghanistan</w:t>
      </w:r>
      <w:r w:rsidR="00FA0EE7" w:rsidRPr="00957401">
        <w:rPr>
          <w:rFonts w:ascii="Arial" w:hAnsi="Arial" w:cs="Arial"/>
          <w:sz w:val="20"/>
          <w:szCs w:val="20"/>
          <w:lang w:val="en-GB"/>
        </w:rPr>
        <w:t xml:space="preserve">.  </w:t>
      </w:r>
    </w:p>
    <w:p w14:paraId="5CB20902" w14:textId="77777777" w:rsidR="000C3BBF" w:rsidRPr="00957401" w:rsidRDefault="000C3BBF" w:rsidP="000C3BBF">
      <w:pPr>
        <w:outlineLvl w:val="0"/>
        <w:rPr>
          <w:rFonts w:ascii="Arial" w:hAnsi="Arial" w:cs="Arial"/>
          <w:b/>
          <w:sz w:val="20"/>
          <w:szCs w:val="20"/>
          <w:lang w:val="en-GB"/>
        </w:rPr>
      </w:pPr>
    </w:p>
    <w:p w14:paraId="5CB20903" w14:textId="77777777" w:rsidR="006923DF" w:rsidRPr="00957401" w:rsidRDefault="000C3BBF" w:rsidP="000C3BBF">
      <w:pPr>
        <w:outlineLvl w:val="0"/>
        <w:rPr>
          <w:rFonts w:ascii="Arial" w:hAnsi="Arial" w:cs="Arial"/>
          <w:sz w:val="20"/>
          <w:szCs w:val="20"/>
          <w:lang w:val="en-GB"/>
        </w:rPr>
      </w:pPr>
      <w:r w:rsidRPr="00957401">
        <w:rPr>
          <w:rFonts w:ascii="Arial" w:hAnsi="Arial" w:cs="Arial"/>
          <w:sz w:val="20"/>
          <w:szCs w:val="20"/>
          <w:lang w:val="en-GB"/>
        </w:rPr>
        <w:t>The supplies are described in</w:t>
      </w:r>
      <w:r w:rsidR="005A6B56" w:rsidRPr="00957401">
        <w:rPr>
          <w:rFonts w:ascii="Arial" w:hAnsi="Arial" w:cs="Arial"/>
          <w:sz w:val="20"/>
          <w:szCs w:val="20"/>
          <w:lang w:val="en-GB"/>
        </w:rPr>
        <w:t xml:space="preserve"> more details in the </w:t>
      </w:r>
      <w:proofErr w:type="gramStart"/>
      <w:r w:rsidR="005A6B56" w:rsidRPr="00957401">
        <w:rPr>
          <w:rFonts w:ascii="Arial" w:hAnsi="Arial" w:cs="Arial"/>
          <w:sz w:val="20"/>
          <w:szCs w:val="20"/>
          <w:lang w:val="en-GB"/>
        </w:rPr>
        <w:t>Technical</w:t>
      </w:r>
      <w:proofErr w:type="gramEnd"/>
      <w:r w:rsidR="005A6B56" w:rsidRPr="00957401">
        <w:rPr>
          <w:rFonts w:ascii="Arial" w:hAnsi="Arial" w:cs="Arial"/>
          <w:sz w:val="20"/>
          <w:szCs w:val="20"/>
          <w:lang w:val="en-GB"/>
        </w:rPr>
        <w:t xml:space="preserve"> data f</w:t>
      </w:r>
      <w:r w:rsidRPr="00957401">
        <w:rPr>
          <w:rFonts w:ascii="Arial" w:hAnsi="Arial" w:cs="Arial"/>
          <w:sz w:val="20"/>
          <w:szCs w:val="20"/>
          <w:lang w:val="en-GB"/>
        </w:rPr>
        <w:t>orm</w:t>
      </w:r>
      <w:r w:rsidR="00AA0457" w:rsidRPr="00957401">
        <w:rPr>
          <w:rFonts w:ascii="Arial" w:hAnsi="Arial" w:cs="Arial"/>
          <w:sz w:val="20"/>
          <w:szCs w:val="20"/>
          <w:lang w:val="en-GB"/>
        </w:rPr>
        <w:t>,</w:t>
      </w:r>
      <w:r w:rsidR="00435390" w:rsidRPr="00957401">
        <w:rPr>
          <w:rFonts w:ascii="Arial" w:hAnsi="Arial" w:cs="Arial"/>
          <w:sz w:val="20"/>
          <w:szCs w:val="20"/>
          <w:lang w:val="en-GB"/>
        </w:rPr>
        <w:t xml:space="preserve"> </w:t>
      </w:r>
      <w:r w:rsidR="00AA0457" w:rsidRPr="00957401">
        <w:rPr>
          <w:rFonts w:ascii="Arial" w:hAnsi="Arial" w:cs="Arial"/>
          <w:sz w:val="20"/>
          <w:szCs w:val="20"/>
          <w:lang w:val="en-GB"/>
        </w:rPr>
        <w:t>Annex 1</w:t>
      </w:r>
      <w:r w:rsidRPr="00957401">
        <w:rPr>
          <w:rFonts w:ascii="Arial" w:hAnsi="Arial" w:cs="Arial"/>
          <w:sz w:val="20"/>
          <w:szCs w:val="20"/>
          <w:lang w:val="en-GB"/>
        </w:rPr>
        <w:t>.</w:t>
      </w:r>
      <w:r w:rsidR="003A4AED" w:rsidRPr="00957401">
        <w:rPr>
          <w:rFonts w:ascii="Arial" w:hAnsi="Arial" w:cs="Arial"/>
          <w:sz w:val="20"/>
          <w:szCs w:val="20"/>
          <w:lang w:val="en-GB"/>
        </w:rPr>
        <w:t xml:space="preserve"> </w:t>
      </w:r>
    </w:p>
    <w:p w14:paraId="5CB20904" w14:textId="77777777" w:rsidR="003A4AED" w:rsidRPr="00957401" w:rsidRDefault="003A4AED" w:rsidP="000C3BBF">
      <w:pPr>
        <w:outlineLvl w:val="0"/>
        <w:rPr>
          <w:rFonts w:ascii="Arial" w:hAnsi="Arial" w:cs="Arial"/>
          <w:sz w:val="20"/>
          <w:szCs w:val="20"/>
          <w:lang w:val="en-GB"/>
        </w:rPr>
      </w:pPr>
    </w:p>
    <w:p w14:paraId="5CB20905" w14:textId="7859DFBB" w:rsidR="006923DF" w:rsidRPr="00957401" w:rsidRDefault="00E20E10" w:rsidP="00957401">
      <w:pPr>
        <w:numPr>
          <w:ilvl w:val="0"/>
          <w:numId w:val="6"/>
        </w:numPr>
        <w:tabs>
          <w:tab w:val="clear" w:pos="720"/>
          <w:tab w:val="num" w:pos="360"/>
        </w:tabs>
        <w:ind w:left="360"/>
        <w:rPr>
          <w:rFonts w:ascii="Arial" w:hAnsi="Arial" w:cs="Arial"/>
          <w:b/>
          <w:sz w:val="20"/>
          <w:szCs w:val="20"/>
          <w:lang w:val="en-GB"/>
        </w:rPr>
      </w:pPr>
      <w:r w:rsidRPr="00957401">
        <w:rPr>
          <w:rFonts w:ascii="Arial" w:hAnsi="Arial" w:cs="Arial"/>
          <w:b/>
          <w:sz w:val="20"/>
          <w:szCs w:val="20"/>
          <w:lang w:val="en-GB"/>
        </w:rPr>
        <w:t>Delivery</w:t>
      </w:r>
    </w:p>
    <w:p w14:paraId="5CB20906" w14:textId="39A68F69" w:rsidR="006923DF" w:rsidRPr="00957401" w:rsidRDefault="006923DF" w:rsidP="006923DF">
      <w:pPr>
        <w:tabs>
          <w:tab w:val="num" w:pos="360"/>
        </w:tabs>
        <w:ind w:left="360" w:hanging="360"/>
        <w:rPr>
          <w:rFonts w:ascii="Arial" w:hAnsi="Arial" w:cs="Arial"/>
          <w:sz w:val="20"/>
          <w:szCs w:val="20"/>
          <w:lang w:val="en-GB"/>
        </w:rPr>
      </w:pPr>
      <w:r w:rsidRPr="00957401">
        <w:rPr>
          <w:rFonts w:ascii="Arial" w:hAnsi="Arial" w:cs="Arial"/>
          <w:sz w:val="20"/>
          <w:szCs w:val="20"/>
          <w:lang w:val="en-GB"/>
        </w:rPr>
        <w:tab/>
        <w:t xml:space="preserve">The above supplies shall be delivered to </w:t>
      </w:r>
      <w:r w:rsidR="004E45EE">
        <w:rPr>
          <w:rFonts w:ascii="Arial" w:hAnsi="Arial" w:cs="Arial"/>
          <w:sz w:val="20"/>
          <w:szCs w:val="20"/>
          <w:lang w:val="en-GB"/>
        </w:rPr>
        <w:t>DDP</w:t>
      </w:r>
      <w:r w:rsidRPr="00957401">
        <w:rPr>
          <w:rFonts w:ascii="Arial" w:hAnsi="Arial" w:cs="Arial"/>
          <w:sz w:val="20"/>
          <w:szCs w:val="20"/>
          <w:lang w:val="en-GB"/>
        </w:rPr>
        <w:t xml:space="preserve"> </w:t>
      </w:r>
      <w:r w:rsidR="004E45EE">
        <w:rPr>
          <w:rFonts w:ascii="Arial" w:hAnsi="Arial" w:cs="Arial"/>
          <w:sz w:val="20"/>
          <w:szCs w:val="20"/>
          <w:lang w:val="en-GB"/>
        </w:rPr>
        <w:t xml:space="preserve">Centres of Balkh and Kandahar Provinces </w:t>
      </w:r>
      <w:r w:rsidRPr="00957401">
        <w:rPr>
          <w:rFonts w:ascii="Arial" w:hAnsi="Arial" w:cs="Arial"/>
          <w:sz w:val="20"/>
          <w:szCs w:val="20"/>
          <w:lang w:val="en-GB"/>
        </w:rPr>
        <w:t xml:space="preserve">as per </w:t>
      </w:r>
      <w:r w:rsidR="006B44CE" w:rsidRPr="00957401">
        <w:rPr>
          <w:rFonts w:ascii="Arial" w:hAnsi="Arial" w:cs="Arial"/>
          <w:sz w:val="20"/>
          <w:szCs w:val="20"/>
          <w:lang w:val="en-GB"/>
        </w:rPr>
        <w:t>above</w:t>
      </w:r>
      <w:r w:rsidRPr="00957401">
        <w:rPr>
          <w:rFonts w:ascii="Arial" w:hAnsi="Arial" w:cs="Arial"/>
          <w:sz w:val="20"/>
          <w:szCs w:val="20"/>
          <w:lang w:val="en-GB"/>
        </w:rPr>
        <w:t xml:space="preserve"> </w:t>
      </w:r>
      <w:r w:rsidR="00DE7035" w:rsidRPr="00957401">
        <w:rPr>
          <w:rFonts w:ascii="Arial" w:hAnsi="Arial" w:cs="Arial"/>
          <w:sz w:val="20"/>
          <w:szCs w:val="20"/>
          <w:lang w:val="en-GB"/>
        </w:rPr>
        <w:t xml:space="preserve">required </w:t>
      </w:r>
      <w:r w:rsidRPr="00957401">
        <w:rPr>
          <w:rFonts w:ascii="Arial" w:hAnsi="Arial" w:cs="Arial"/>
          <w:sz w:val="20"/>
          <w:szCs w:val="20"/>
          <w:lang w:val="en-GB"/>
        </w:rPr>
        <w:t>delivery ti</w:t>
      </w:r>
      <w:r w:rsidR="009244A0">
        <w:rPr>
          <w:rFonts w:ascii="Arial" w:hAnsi="Arial" w:cs="Arial"/>
          <w:sz w:val="20"/>
          <w:szCs w:val="20"/>
          <w:lang w:val="en-GB"/>
        </w:rPr>
        <w:t>me</w:t>
      </w:r>
      <w:r w:rsidRPr="00957401">
        <w:rPr>
          <w:rFonts w:ascii="Arial" w:hAnsi="Arial" w:cs="Arial"/>
          <w:sz w:val="20"/>
          <w:szCs w:val="20"/>
          <w:lang w:val="en-GB"/>
        </w:rPr>
        <w:t xml:space="preserve">. </w:t>
      </w:r>
    </w:p>
    <w:p w14:paraId="5CB20907" w14:textId="77777777" w:rsidR="006923DF" w:rsidRPr="00957401" w:rsidRDefault="006923DF" w:rsidP="006923DF">
      <w:pPr>
        <w:tabs>
          <w:tab w:val="num" w:pos="360"/>
        </w:tabs>
        <w:ind w:left="360" w:hanging="360"/>
        <w:rPr>
          <w:rFonts w:ascii="Arial" w:hAnsi="Arial" w:cs="Arial"/>
          <w:sz w:val="20"/>
          <w:szCs w:val="20"/>
          <w:lang w:val="en-GB"/>
        </w:rPr>
      </w:pPr>
    </w:p>
    <w:p w14:paraId="5CB20908" w14:textId="77777777" w:rsidR="006923DF" w:rsidRPr="00957401" w:rsidRDefault="006923DF" w:rsidP="00957401">
      <w:pPr>
        <w:numPr>
          <w:ilvl w:val="0"/>
          <w:numId w:val="6"/>
        </w:numPr>
        <w:tabs>
          <w:tab w:val="clear" w:pos="720"/>
          <w:tab w:val="num" w:pos="360"/>
        </w:tabs>
        <w:ind w:left="360"/>
        <w:rPr>
          <w:rFonts w:ascii="Arial" w:hAnsi="Arial" w:cs="Arial"/>
          <w:b/>
          <w:sz w:val="20"/>
          <w:szCs w:val="20"/>
          <w:lang w:val="en-GB"/>
        </w:rPr>
      </w:pPr>
      <w:r w:rsidRPr="00957401">
        <w:rPr>
          <w:rFonts w:ascii="Arial" w:hAnsi="Arial" w:cs="Arial"/>
          <w:b/>
          <w:sz w:val="20"/>
          <w:szCs w:val="20"/>
          <w:lang w:val="en-GB"/>
        </w:rPr>
        <w:t>Specifications</w:t>
      </w:r>
    </w:p>
    <w:p w14:paraId="5CB20909" w14:textId="31D856FA" w:rsidR="006923DF" w:rsidRPr="00957401" w:rsidRDefault="006923DF" w:rsidP="006923DF">
      <w:pPr>
        <w:pStyle w:val="PlainText"/>
        <w:tabs>
          <w:tab w:val="num" w:pos="360"/>
        </w:tabs>
        <w:ind w:left="360" w:hanging="360"/>
        <w:rPr>
          <w:rFonts w:ascii="Arial" w:hAnsi="Arial" w:cs="Arial"/>
          <w:lang w:val="en-GB"/>
        </w:rPr>
      </w:pPr>
      <w:r w:rsidRPr="00957401">
        <w:rPr>
          <w:rFonts w:ascii="Arial" w:hAnsi="Arial" w:cs="Arial"/>
          <w:lang w:val="en-GB"/>
        </w:rPr>
        <w:tab/>
        <w:t>The supplies must comply fully with the technical specifications set out in the tender dossier (technical data form</w:t>
      </w:r>
      <w:r w:rsidR="0002597A" w:rsidRPr="00957401">
        <w:rPr>
          <w:rFonts w:ascii="Arial" w:hAnsi="Arial" w:cs="Arial"/>
          <w:lang w:val="en-GB"/>
        </w:rPr>
        <w:t>, Annex 1</w:t>
      </w:r>
      <w:r w:rsidRPr="00957401">
        <w:rPr>
          <w:rFonts w:ascii="Arial" w:hAnsi="Arial" w:cs="Arial"/>
          <w:lang w:val="en-GB"/>
        </w:rPr>
        <w:t xml:space="preserve">) and conform in all respects with the quantities, models, samples, </w:t>
      </w:r>
      <w:proofErr w:type="gramStart"/>
      <w:r w:rsidRPr="00957401">
        <w:rPr>
          <w:rFonts w:ascii="Arial" w:hAnsi="Arial" w:cs="Arial"/>
          <w:lang w:val="en-GB"/>
        </w:rPr>
        <w:t>measurements</w:t>
      </w:r>
      <w:proofErr w:type="gramEnd"/>
      <w:r w:rsidRPr="00957401">
        <w:rPr>
          <w:rFonts w:ascii="Arial" w:hAnsi="Arial" w:cs="Arial"/>
          <w:lang w:val="en-GB"/>
        </w:rPr>
        <w:t xml:space="preserve"> and other instructions. Deviations from the specifications may be considered only if deemed to be in the best interest of the Contracting Authority.</w:t>
      </w:r>
    </w:p>
    <w:p w14:paraId="5CB2090A" w14:textId="77777777" w:rsidR="000F4A38" w:rsidRPr="00957401" w:rsidRDefault="000F4A38" w:rsidP="000B02AB">
      <w:pPr>
        <w:pStyle w:val="PlainText"/>
        <w:ind w:left="360"/>
        <w:rPr>
          <w:rFonts w:ascii="Arial" w:hAnsi="Arial" w:cs="Arial"/>
          <w:color w:val="FF0000"/>
          <w:lang w:val="en-GB"/>
        </w:rPr>
      </w:pPr>
    </w:p>
    <w:p w14:paraId="5CB20918" w14:textId="77777777" w:rsidR="00FD4517" w:rsidRPr="00957401" w:rsidRDefault="00FD4517" w:rsidP="00957401">
      <w:pPr>
        <w:numPr>
          <w:ilvl w:val="0"/>
          <w:numId w:val="2"/>
        </w:numPr>
        <w:spacing w:before="120"/>
        <w:ind w:left="714" w:hanging="357"/>
        <w:rPr>
          <w:rFonts w:ascii="Arial" w:hAnsi="Arial" w:cs="Arial"/>
          <w:b/>
          <w:sz w:val="20"/>
          <w:szCs w:val="20"/>
          <w:lang w:val="en-GB"/>
        </w:rPr>
      </w:pPr>
      <w:r w:rsidRPr="00957401">
        <w:rPr>
          <w:rFonts w:ascii="Arial" w:hAnsi="Arial" w:cs="Arial"/>
          <w:b/>
          <w:sz w:val="20"/>
          <w:szCs w:val="20"/>
          <w:lang w:val="en-GB"/>
        </w:rPr>
        <w:t xml:space="preserve">Cost of </w:t>
      </w:r>
      <w:r w:rsidR="00472014" w:rsidRPr="00957401">
        <w:rPr>
          <w:rFonts w:ascii="Arial" w:hAnsi="Arial" w:cs="Arial"/>
          <w:b/>
          <w:sz w:val="20"/>
          <w:szCs w:val="20"/>
          <w:lang w:val="en-GB"/>
        </w:rPr>
        <w:t>Tender</w:t>
      </w:r>
    </w:p>
    <w:p w14:paraId="5CB20919" w14:textId="77777777" w:rsidR="00FD4517" w:rsidRPr="00957401" w:rsidRDefault="00FD4517">
      <w:pPr>
        <w:rPr>
          <w:rFonts w:ascii="Arial" w:hAnsi="Arial" w:cs="Arial"/>
          <w:sz w:val="20"/>
          <w:szCs w:val="20"/>
          <w:lang w:val="en-GB"/>
        </w:rPr>
      </w:pPr>
      <w:r w:rsidRPr="00957401">
        <w:rPr>
          <w:rFonts w:ascii="Arial" w:hAnsi="Arial" w:cs="Arial"/>
          <w:sz w:val="20"/>
          <w:szCs w:val="20"/>
          <w:lang w:val="en-GB"/>
        </w:rPr>
        <w:t xml:space="preserve">The </w:t>
      </w:r>
      <w:r w:rsidR="006271F9" w:rsidRPr="00957401">
        <w:rPr>
          <w:rFonts w:ascii="Arial" w:hAnsi="Arial" w:cs="Arial"/>
          <w:sz w:val="20"/>
          <w:szCs w:val="20"/>
          <w:lang w:val="en-GB"/>
        </w:rPr>
        <w:t>tenderer</w:t>
      </w:r>
      <w:r w:rsidRPr="00957401">
        <w:rPr>
          <w:rFonts w:ascii="Arial" w:hAnsi="Arial" w:cs="Arial"/>
          <w:sz w:val="20"/>
          <w:szCs w:val="20"/>
          <w:lang w:val="en-GB"/>
        </w:rPr>
        <w:t xml:space="preserve"> shall bear all costs associated with the preparation and submission of his </w:t>
      </w:r>
      <w:r w:rsidR="006271F9" w:rsidRPr="00957401">
        <w:rPr>
          <w:rFonts w:ascii="Arial" w:hAnsi="Arial" w:cs="Arial"/>
          <w:sz w:val="20"/>
          <w:szCs w:val="20"/>
          <w:lang w:val="en-GB"/>
        </w:rPr>
        <w:t>tender</w:t>
      </w:r>
      <w:r w:rsidRPr="00957401">
        <w:rPr>
          <w:rFonts w:ascii="Arial" w:hAnsi="Arial" w:cs="Arial"/>
          <w:sz w:val="20"/>
          <w:szCs w:val="20"/>
          <w:lang w:val="en-GB"/>
        </w:rPr>
        <w:t xml:space="preserve"> and </w:t>
      </w:r>
      <w:r w:rsidR="00CA15C6" w:rsidRPr="00957401">
        <w:rPr>
          <w:rFonts w:ascii="Arial" w:hAnsi="Arial" w:cs="Arial"/>
          <w:sz w:val="20"/>
          <w:szCs w:val="20"/>
          <w:lang w:val="en-GB"/>
        </w:rPr>
        <w:t>the Contracting Authority</w:t>
      </w:r>
      <w:r w:rsidRPr="00957401">
        <w:rPr>
          <w:rFonts w:ascii="Arial" w:hAnsi="Arial" w:cs="Arial"/>
          <w:sz w:val="20"/>
          <w:szCs w:val="20"/>
          <w:lang w:val="en-GB"/>
        </w:rPr>
        <w:t xml:space="preserve"> will in no case be responsible or liable for these costs, regardless of the conduct or outcome of the </w:t>
      </w:r>
      <w:r w:rsidR="00472014" w:rsidRPr="00957401">
        <w:rPr>
          <w:rFonts w:ascii="Arial" w:hAnsi="Arial" w:cs="Arial"/>
          <w:sz w:val="20"/>
          <w:szCs w:val="20"/>
          <w:lang w:val="en-GB"/>
        </w:rPr>
        <w:t>tender</w:t>
      </w:r>
      <w:r w:rsidRPr="00957401">
        <w:rPr>
          <w:rFonts w:ascii="Arial" w:hAnsi="Arial" w:cs="Arial"/>
          <w:sz w:val="20"/>
          <w:szCs w:val="20"/>
          <w:lang w:val="en-GB"/>
        </w:rPr>
        <w:t xml:space="preserve"> process.</w:t>
      </w:r>
    </w:p>
    <w:p w14:paraId="5CB2091A" w14:textId="564297FA" w:rsidR="002C653F" w:rsidRDefault="002C653F">
      <w:pPr>
        <w:rPr>
          <w:rFonts w:ascii="Arial" w:hAnsi="Arial" w:cs="Arial"/>
          <w:sz w:val="20"/>
          <w:szCs w:val="20"/>
          <w:lang w:val="en-GB"/>
        </w:rPr>
      </w:pPr>
    </w:p>
    <w:p w14:paraId="53CD3194" w14:textId="77777777" w:rsidR="004E45EE" w:rsidRPr="00957401" w:rsidRDefault="004E45EE">
      <w:pPr>
        <w:rPr>
          <w:rFonts w:ascii="Arial" w:hAnsi="Arial" w:cs="Arial"/>
          <w:sz w:val="20"/>
          <w:szCs w:val="20"/>
          <w:lang w:val="en-GB"/>
        </w:rPr>
      </w:pPr>
    </w:p>
    <w:p w14:paraId="5CB2091B" w14:textId="77777777" w:rsidR="003E4EF9" w:rsidRPr="00957401" w:rsidRDefault="00C22C38" w:rsidP="00957401">
      <w:pPr>
        <w:numPr>
          <w:ilvl w:val="0"/>
          <w:numId w:val="2"/>
        </w:numPr>
        <w:spacing w:before="120"/>
        <w:ind w:left="714" w:hanging="357"/>
        <w:rPr>
          <w:rFonts w:ascii="Arial" w:hAnsi="Arial" w:cs="Arial"/>
          <w:b/>
          <w:sz w:val="20"/>
          <w:szCs w:val="20"/>
          <w:lang w:val="en-GB"/>
        </w:rPr>
      </w:pPr>
      <w:r w:rsidRPr="00957401">
        <w:rPr>
          <w:rFonts w:ascii="Arial" w:hAnsi="Arial" w:cs="Arial"/>
          <w:b/>
          <w:sz w:val="20"/>
          <w:szCs w:val="20"/>
          <w:lang w:val="en-GB"/>
        </w:rPr>
        <w:t xml:space="preserve">Clarification of </w:t>
      </w:r>
      <w:r w:rsidR="00472014" w:rsidRPr="00957401">
        <w:rPr>
          <w:rFonts w:ascii="Arial" w:hAnsi="Arial" w:cs="Arial"/>
          <w:b/>
          <w:sz w:val="20"/>
          <w:szCs w:val="20"/>
          <w:lang w:val="en-GB"/>
        </w:rPr>
        <w:t>tender</w:t>
      </w:r>
      <w:r w:rsidRPr="00957401">
        <w:rPr>
          <w:rFonts w:ascii="Arial" w:hAnsi="Arial" w:cs="Arial"/>
          <w:b/>
          <w:sz w:val="20"/>
          <w:szCs w:val="20"/>
          <w:lang w:val="en-GB"/>
        </w:rPr>
        <w:t xml:space="preserve"> documents and a</w:t>
      </w:r>
      <w:r w:rsidR="00A44864" w:rsidRPr="00957401">
        <w:rPr>
          <w:rFonts w:ascii="Arial" w:hAnsi="Arial" w:cs="Arial"/>
          <w:b/>
          <w:sz w:val="20"/>
          <w:szCs w:val="20"/>
          <w:lang w:val="en-GB"/>
        </w:rPr>
        <w:t>dditional information</w:t>
      </w:r>
    </w:p>
    <w:p w14:paraId="5CB2091C" w14:textId="77777777" w:rsidR="004653B9" w:rsidRPr="00957401" w:rsidRDefault="005F084E" w:rsidP="004653B9">
      <w:pPr>
        <w:pStyle w:val="PlainText"/>
        <w:rPr>
          <w:rFonts w:ascii="Arial" w:hAnsi="Arial" w:cs="Arial"/>
          <w:lang w:val="en-GB"/>
        </w:rPr>
      </w:pPr>
      <w:r w:rsidRPr="00957401">
        <w:rPr>
          <w:rFonts w:ascii="Arial" w:hAnsi="Arial" w:cs="Arial"/>
          <w:lang w:val="en-GB"/>
        </w:rPr>
        <w:t xml:space="preserve">Tenderers may submit questions in writing </w:t>
      </w:r>
      <w:r w:rsidR="001C36F3" w:rsidRPr="00957401">
        <w:rPr>
          <w:rFonts w:ascii="Arial" w:hAnsi="Arial" w:cs="Arial"/>
          <w:lang w:val="en-GB"/>
        </w:rPr>
        <w:t>at the latest on the date specified in</w:t>
      </w:r>
      <w:r w:rsidR="003F632C" w:rsidRPr="00957401">
        <w:rPr>
          <w:rFonts w:ascii="Arial" w:hAnsi="Arial" w:cs="Arial"/>
          <w:lang w:val="en-GB"/>
        </w:rPr>
        <w:t xml:space="preserve"> the time</w:t>
      </w:r>
      <w:r w:rsidRPr="00957401">
        <w:rPr>
          <w:rFonts w:ascii="Arial" w:hAnsi="Arial" w:cs="Arial"/>
          <w:lang w:val="en-GB"/>
        </w:rPr>
        <w:t xml:space="preserve">table </w:t>
      </w:r>
      <w:r w:rsidR="00E54DBA" w:rsidRPr="00957401">
        <w:rPr>
          <w:rFonts w:ascii="Arial" w:hAnsi="Arial" w:cs="Arial"/>
          <w:lang w:val="en-GB"/>
        </w:rPr>
        <w:t>in article A.4</w:t>
      </w:r>
      <w:r w:rsidR="00291F6A" w:rsidRPr="00957401">
        <w:rPr>
          <w:rFonts w:ascii="Arial" w:hAnsi="Arial" w:cs="Arial"/>
          <w:lang w:val="en-GB"/>
        </w:rPr>
        <w:t>,</w:t>
      </w:r>
      <w:r w:rsidR="00D900D2" w:rsidRPr="00957401">
        <w:rPr>
          <w:rFonts w:ascii="Arial" w:hAnsi="Arial" w:cs="Arial"/>
          <w:lang w:val="en-GB"/>
        </w:rPr>
        <w:t xml:space="preserve"> </w:t>
      </w:r>
      <w:r w:rsidRPr="00957401">
        <w:rPr>
          <w:rFonts w:ascii="Arial" w:hAnsi="Arial" w:cs="Arial"/>
          <w:lang w:val="en-GB"/>
        </w:rPr>
        <w:t>specifying the tender no</w:t>
      </w:r>
      <w:r w:rsidR="004653B9" w:rsidRPr="00957401">
        <w:rPr>
          <w:rFonts w:ascii="Arial" w:hAnsi="Arial" w:cs="Arial"/>
          <w:lang w:val="en-GB"/>
        </w:rPr>
        <w:t>.</w:t>
      </w:r>
      <w:r w:rsidR="003F632C" w:rsidRPr="00957401">
        <w:rPr>
          <w:rFonts w:ascii="Arial" w:hAnsi="Arial" w:cs="Arial"/>
          <w:lang w:val="en-GB"/>
        </w:rPr>
        <w:t>,</w:t>
      </w:r>
      <w:r w:rsidRPr="00957401">
        <w:rPr>
          <w:rFonts w:ascii="Arial" w:hAnsi="Arial" w:cs="Arial"/>
          <w:lang w:val="en-GB"/>
        </w:rPr>
        <w:t xml:space="preserve"> and the contract title.</w:t>
      </w:r>
      <w:r w:rsidR="004653B9" w:rsidRPr="00957401">
        <w:rPr>
          <w:rFonts w:ascii="Arial" w:hAnsi="Arial" w:cs="Arial"/>
          <w:lang w:val="en-GB"/>
        </w:rPr>
        <w:t xml:space="preserve"> Information regarding interpretation of this Invitation to tender must</w:t>
      </w:r>
      <w:r w:rsidR="00CA15C6" w:rsidRPr="00957401">
        <w:rPr>
          <w:rFonts w:ascii="Arial" w:hAnsi="Arial" w:cs="Arial"/>
          <w:lang w:val="en-GB"/>
        </w:rPr>
        <w:t xml:space="preserve"> be requested in writing to the Contracting Authority</w:t>
      </w:r>
      <w:r w:rsidR="001C36F3" w:rsidRPr="00957401">
        <w:rPr>
          <w:rFonts w:ascii="Arial" w:hAnsi="Arial" w:cs="Arial"/>
          <w:lang w:val="en-GB"/>
        </w:rPr>
        <w:t>’s</w:t>
      </w:r>
      <w:r w:rsidR="00CA15C6" w:rsidRPr="00957401">
        <w:rPr>
          <w:rFonts w:ascii="Arial" w:hAnsi="Arial" w:cs="Arial"/>
          <w:lang w:val="en-GB"/>
        </w:rPr>
        <w:t xml:space="preserve"> </w:t>
      </w:r>
      <w:r w:rsidR="004653B9" w:rsidRPr="00957401">
        <w:rPr>
          <w:rFonts w:ascii="Arial" w:hAnsi="Arial" w:cs="Arial"/>
          <w:lang w:val="en-GB"/>
        </w:rPr>
        <w:t xml:space="preserve">contact person. </w:t>
      </w:r>
    </w:p>
    <w:p w14:paraId="5CB2091D" w14:textId="77777777" w:rsidR="004653B9" w:rsidRPr="00957401" w:rsidRDefault="004653B9" w:rsidP="004653B9">
      <w:pPr>
        <w:pStyle w:val="PlainText"/>
        <w:rPr>
          <w:rFonts w:ascii="Arial" w:hAnsi="Arial" w:cs="Arial"/>
          <w:lang w:val="en-GB"/>
        </w:rPr>
      </w:pPr>
    </w:p>
    <w:p w14:paraId="5CB2091E" w14:textId="77777777" w:rsidR="008959E2" w:rsidRPr="00957401" w:rsidRDefault="008959E2" w:rsidP="008959E2">
      <w:pPr>
        <w:pStyle w:val="PlainText"/>
        <w:rPr>
          <w:rFonts w:ascii="Arial" w:hAnsi="Arial" w:cs="Arial"/>
          <w:lang w:val="en-GB"/>
        </w:rPr>
      </w:pPr>
      <w:r w:rsidRPr="00957401">
        <w:rPr>
          <w:rFonts w:ascii="Arial" w:hAnsi="Arial" w:cs="Arial"/>
          <w:lang w:val="en-GB"/>
        </w:rPr>
        <w:t xml:space="preserve">Tenderers are not allowed to approach the Contracting Authority for </w:t>
      </w:r>
      <w:r w:rsidR="009A03A2" w:rsidRPr="00957401">
        <w:rPr>
          <w:rFonts w:ascii="Arial" w:hAnsi="Arial" w:cs="Arial"/>
          <w:lang w:val="en-GB"/>
        </w:rPr>
        <w:t>verbal</w:t>
      </w:r>
      <w:r w:rsidRPr="00957401">
        <w:rPr>
          <w:rFonts w:ascii="Arial" w:hAnsi="Arial" w:cs="Arial"/>
          <w:lang w:val="en-GB"/>
        </w:rPr>
        <w:t xml:space="preserve"> clarification.</w:t>
      </w:r>
    </w:p>
    <w:p w14:paraId="5CB2091F" w14:textId="77777777" w:rsidR="005F084E" w:rsidRPr="00957401" w:rsidRDefault="005F084E" w:rsidP="005F084E">
      <w:pPr>
        <w:pStyle w:val="PlainText"/>
        <w:rPr>
          <w:rFonts w:ascii="Arial" w:hAnsi="Arial" w:cs="Arial"/>
          <w:lang w:val="en-GB"/>
        </w:rPr>
      </w:pPr>
    </w:p>
    <w:p w14:paraId="5CB20920" w14:textId="77777777" w:rsidR="008C4B65" w:rsidRPr="00957401" w:rsidRDefault="005F084E" w:rsidP="008C4B65">
      <w:pPr>
        <w:pStyle w:val="PlainText"/>
        <w:rPr>
          <w:rFonts w:ascii="Arial" w:hAnsi="Arial" w:cs="Arial"/>
          <w:lang w:val="en-GB"/>
        </w:rPr>
      </w:pPr>
      <w:r w:rsidRPr="00957401">
        <w:rPr>
          <w:rFonts w:ascii="Arial" w:hAnsi="Arial" w:cs="Arial"/>
          <w:lang w:val="en-GB"/>
        </w:rPr>
        <w:t xml:space="preserve">Any clarification of the tender dossier </w:t>
      </w:r>
      <w:r w:rsidR="000976AB" w:rsidRPr="00957401">
        <w:rPr>
          <w:rFonts w:ascii="Arial" w:hAnsi="Arial" w:cs="Arial"/>
          <w:lang w:val="en-GB"/>
        </w:rPr>
        <w:t xml:space="preserve">given by the Contracting Authority </w:t>
      </w:r>
      <w:r w:rsidRPr="00957401">
        <w:rPr>
          <w:rFonts w:ascii="Arial" w:hAnsi="Arial" w:cs="Arial"/>
          <w:lang w:val="en-GB"/>
        </w:rPr>
        <w:t xml:space="preserve">will be submitted to all </w:t>
      </w:r>
      <w:r w:rsidR="006271F9" w:rsidRPr="00957401">
        <w:rPr>
          <w:rFonts w:ascii="Arial" w:hAnsi="Arial" w:cs="Arial"/>
          <w:lang w:val="en-GB"/>
        </w:rPr>
        <w:t>tenderer</w:t>
      </w:r>
      <w:r w:rsidRPr="00957401">
        <w:rPr>
          <w:rFonts w:ascii="Arial" w:hAnsi="Arial" w:cs="Arial"/>
          <w:lang w:val="en-GB"/>
        </w:rPr>
        <w:t xml:space="preserve">s </w:t>
      </w:r>
      <w:r w:rsidR="001C36F3" w:rsidRPr="00957401">
        <w:rPr>
          <w:rFonts w:ascii="Arial" w:hAnsi="Arial" w:cs="Arial"/>
          <w:lang w:val="en-GB"/>
        </w:rPr>
        <w:t xml:space="preserve">at the latest </w:t>
      </w:r>
      <w:r w:rsidRPr="00957401">
        <w:rPr>
          <w:rFonts w:ascii="Arial" w:hAnsi="Arial" w:cs="Arial"/>
          <w:lang w:val="en-GB"/>
        </w:rPr>
        <w:t>on</w:t>
      </w:r>
      <w:r w:rsidR="003F632C" w:rsidRPr="00957401">
        <w:rPr>
          <w:rFonts w:ascii="Arial" w:hAnsi="Arial" w:cs="Arial"/>
          <w:lang w:val="en-GB"/>
        </w:rPr>
        <w:t xml:space="preserve"> the date specified in the time</w:t>
      </w:r>
      <w:r w:rsidRPr="00957401">
        <w:rPr>
          <w:rFonts w:ascii="Arial" w:hAnsi="Arial" w:cs="Arial"/>
          <w:lang w:val="en-GB"/>
        </w:rPr>
        <w:t>table.</w:t>
      </w:r>
      <w:r w:rsidR="008C4B65" w:rsidRPr="00957401">
        <w:rPr>
          <w:rFonts w:ascii="Arial" w:hAnsi="Arial" w:cs="Arial"/>
          <w:lang w:val="en-GB"/>
        </w:rPr>
        <w:t xml:space="preserve"> If </w:t>
      </w:r>
      <w:r w:rsidR="004700AE" w:rsidRPr="00957401">
        <w:rPr>
          <w:rFonts w:ascii="Arial" w:hAnsi="Arial" w:cs="Arial"/>
          <w:lang w:val="en-GB"/>
        </w:rPr>
        <w:t>the Contracting Authority</w:t>
      </w:r>
      <w:r w:rsidR="008C4B65" w:rsidRPr="00957401">
        <w:rPr>
          <w:rFonts w:ascii="Arial" w:hAnsi="Arial" w:cs="Arial"/>
          <w:lang w:val="en-GB"/>
        </w:rPr>
        <w:t xml:space="preserve"> provides additional information on the tender dossier, such information will be sent in writing to all other prospective tenderers at the same time.</w:t>
      </w:r>
    </w:p>
    <w:p w14:paraId="5CB20921" w14:textId="77777777" w:rsidR="008C4B65" w:rsidRPr="00957401" w:rsidRDefault="008C4B65" w:rsidP="008C4B65">
      <w:pPr>
        <w:pStyle w:val="PlainText"/>
        <w:rPr>
          <w:rFonts w:ascii="Arial" w:hAnsi="Arial" w:cs="Arial"/>
          <w:lang w:val="en-GB"/>
        </w:rPr>
      </w:pPr>
    </w:p>
    <w:p w14:paraId="5CB20922" w14:textId="77777777" w:rsidR="005F084E" w:rsidRPr="006E562A" w:rsidRDefault="005F084E" w:rsidP="005F084E">
      <w:pPr>
        <w:pStyle w:val="PlainText"/>
        <w:rPr>
          <w:rFonts w:ascii="Arial" w:hAnsi="Arial" w:cs="Arial"/>
          <w:b/>
          <w:u w:val="single"/>
          <w:lang w:val="en-GB"/>
        </w:rPr>
      </w:pPr>
      <w:r w:rsidRPr="006E562A">
        <w:rPr>
          <w:rFonts w:ascii="Arial" w:hAnsi="Arial" w:cs="Arial"/>
          <w:b/>
          <w:u w:val="single"/>
          <w:lang w:val="en-GB"/>
        </w:rPr>
        <w:t>Any prospective tenderer seeking to arrange indi</w:t>
      </w:r>
      <w:r w:rsidR="00CA15C6" w:rsidRPr="006E562A">
        <w:rPr>
          <w:rFonts w:ascii="Arial" w:hAnsi="Arial" w:cs="Arial"/>
          <w:b/>
          <w:u w:val="single"/>
          <w:lang w:val="en-GB"/>
        </w:rPr>
        <w:t xml:space="preserve">vidual meetings </w:t>
      </w:r>
      <w:r w:rsidR="00815CD4" w:rsidRPr="006E562A">
        <w:rPr>
          <w:rFonts w:ascii="Arial" w:hAnsi="Arial" w:cs="Arial"/>
          <w:b/>
          <w:u w:val="single"/>
          <w:lang w:val="en-GB"/>
        </w:rPr>
        <w:t xml:space="preserve">during the tender period </w:t>
      </w:r>
      <w:r w:rsidR="00CA15C6" w:rsidRPr="006E562A">
        <w:rPr>
          <w:rFonts w:ascii="Arial" w:hAnsi="Arial" w:cs="Arial"/>
          <w:b/>
          <w:u w:val="single"/>
          <w:lang w:val="en-GB"/>
        </w:rPr>
        <w:t xml:space="preserve">with either the Contracting Authority </w:t>
      </w:r>
      <w:r w:rsidRPr="006E562A">
        <w:rPr>
          <w:rFonts w:ascii="Arial" w:hAnsi="Arial" w:cs="Arial"/>
          <w:b/>
          <w:u w:val="single"/>
          <w:lang w:val="en-GB"/>
        </w:rPr>
        <w:t xml:space="preserve">and/or </w:t>
      </w:r>
      <w:r w:rsidR="00815CD4" w:rsidRPr="006E562A">
        <w:rPr>
          <w:rFonts w:ascii="Arial" w:hAnsi="Arial" w:cs="Arial"/>
          <w:b/>
          <w:u w:val="single"/>
          <w:lang w:val="en-GB"/>
        </w:rPr>
        <w:t>any other organisation with which the Contracting Authority is associated or linked</w:t>
      </w:r>
      <w:r w:rsidRPr="006E562A">
        <w:rPr>
          <w:rFonts w:ascii="Arial" w:hAnsi="Arial" w:cs="Arial"/>
          <w:b/>
          <w:u w:val="single"/>
          <w:lang w:val="en-GB"/>
        </w:rPr>
        <w:t xml:space="preserve"> may be excluded from the tender procedure.</w:t>
      </w:r>
    </w:p>
    <w:p w14:paraId="5CB20923" w14:textId="77777777" w:rsidR="00D114B2" w:rsidRPr="00957401" w:rsidRDefault="00D114B2" w:rsidP="005F084E">
      <w:pPr>
        <w:pStyle w:val="PlainText"/>
        <w:rPr>
          <w:rFonts w:ascii="Arial" w:hAnsi="Arial" w:cs="Arial"/>
          <w:lang w:val="en-GB"/>
        </w:rPr>
      </w:pPr>
    </w:p>
    <w:p w14:paraId="5CB20924" w14:textId="77777777" w:rsidR="003E4EF9" w:rsidRPr="00957401" w:rsidRDefault="004906AC" w:rsidP="00957401">
      <w:pPr>
        <w:numPr>
          <w:ilvl w:val="0"/>
          <w:numId w:val="2"/>
        </w:numPr>
        <w:spacing w:before="120"/>
        <w:ind w:left="714" w:hanging="357"/>
        <w:rPr>
          <w:rFonts w:ascii="Arial" w:hAnsi="Arial" w:cs="Arial"/>
          <w:b/>
          <w:sz w:val="20"/>
          <w:szCs w:val="20"/>
          <w:lang w:val="en-GB"/>
        </w:rPr>
      </w:pPr>
      <w:r w:rsidRPr="00957401">
        <w:rPr>
          <w:rFonts w:ascii="Arial" w:hAnsi="Arial" w:cs="Arial"/>
          <w:b/>
          <w:sz w:val="20"/>
          <w:szCs w:val="20"/>
          <w:lang w:val="en-GB"/>
        </w:rPr>
        <w:t xml:space="preserve">Planned </w:t>
      </w:r>
      <w:r w:rsidR="003F632C" w:rsidRPr="00957401">
        <w:rPr>
          <w:rFonts w:ascii="Arial" w:hAnsi="Arial" w:cs="Arial"/>
          <w:b/>
          <w:sz w:val="20"/>
          <w:szCs w:val="20"/>
          <w:lang w:val="en-GB"/>
        </w:rPr>
        <w:t>time</w:t>
      </w:r>
      <w:r w:rsidRPr="00957401">
        <w:rPr>
          <w:rFonts w:ascii="Arial" w:hAnsi="Arial" w:cs="Arial"/>
          <w:b/>
          <w:sz w:val="20"/>
          <w:szCs w:val="20"/>
          <w:lang w:val="en-GB"/>
        </w:rPr>
        <w:t>table</w:t>
      </w:r>
    </w:p>
    <w:p w14:paraId="5CB20925" w14:textId="77777777" w:rsidR="00184B63" w:rsidRPr="00957401" w:rsidRDefault="00CA15C6">
      <w:pPr>
        <w:rPr>
          <w:rFonts w:ascii="Arial" w:hAnsi="Arial" w:cs="Arial"/>
          <w:sz w:val="20"/>
          <w:szCs w:val="20"/>
          <w:lang w:val="en-GB"/>
        </w:rPr>
      </w:pPr>
      <w:r w:rsidRPr="00957401">
        <w:rPr>
          <w:rFonts w:ascii="Arial" w:hAnsi="Arial" w:cs="Arial"/>
          <w:sz w:val="20"/>
          <w:szCs w:val="20"/>
          <w:lang w:val="en-GB"/>
        </w:rPr>
        <w:t xml:space="preserve">The Contracting Authority </w:t>
      </w:r>
      <w:r w:rsidR="00184B63" w:rsidRPr="00957401">
        <w:rPr>
          <w:rFonts w:ascii="Arial" w:hAnsi="Arial" w:cs="Arial"/>
          <w:sz w:val="20"/>
          <w:szCs w:val="20"/>
          <w:lang w:val="en-GB"/>
        </w:rPr>
        <w:t>reserves the right to alter the dates and time in the following timetable</w:t>
      </w:r>
      <w:r w:rsidR="0097719A" w:rsidRPr="00957401">
        <w:rPr>
          <w:rFonts w:ascii="Arial" w:hAnsi="Arial" w:cs="Arial"/>
          <w:sz w:val="20"/>
          <w:szCs w:val="20"/>
          <w:lang w:val="en-GB"/>
        </w:rPr>
        <w:t>,</w:t>
      </w:r>
      <w:r w:rsidR="00F1636B" w:rsidRPr="00957401">
        <w:rPr>
          <w:rFonts w:ascii="Arial" w:hAnsi="Arial" w:cs="Arial"/>
          <w:sz w:val="20"/>
          <w:szCs w:val="20"/>
          <w:lang w:val="en-GB"/>
        </w:rPr>
        <w:t xml:space="preserve"> in which case</w:t>
      </w:r>
      <w:r w:rsidR="0097719A" w:rsidRPr="00957401">
        <w:rPr>
          <w:rFonts w:ascii="Arial" w:hAnsi="Arial" w:cs="Arial"/>
          <w:sz w:val="20"/>
          <w:szCs w:val="20"/>
          <w:lang w:val="en-GB"/>
        </w:rPr>
        <w:t xml:space="preserve"> all tender</w:t>
      </w:r>
      <w:r w:rsidR="00F1636B" w:rsidRPr="00957401">
        <w:rPr>
          <w:rFonts w:ascii="Arial" w:hAnsi="Arial" w:cs="Arial"/>
          <w:sz w:val="20"/>
          <w:szCs w:val="20"/>
          <w:lang w:val="en-GB"/>
        </w:rPr>
        <w:t>er</w:t>
      </w:r>
      <w:r w:rsidR="0097719A" w:rsidRPr="00957401">
        <w:rPr>
          <w:rFonts w:ascii="Arial" w:hAnsi="Arial" w:cs="Arial"/>
          <w:sz w:val="20"/>
          <w:szCs w:val="20"/>
          <w:lang w:val="en-GB"/>
        </w:rPr>
        <w:t>s will be informed in writing and a new timetable will be provided.</w:t>
      </w:r>
    </w:p>
    <w:p w14:paraId="5CB20926" w14:textId="77777777" w:rsidR="0097719A" w:rsidRPr="00957401" w:rsidRDefault="0097719A">
      <w:pPr>
        <w:rPr>
          <w:rFonts w:ascii="Arial"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6"/>
        <w:gridCol w:w="2142"/>
        <w:gridCol w:w="2080"/>
      </w:tblGrid>
      <w:tr w:rsidR="00890B69" w:rsidRPr="00957401" w14:paraId="5CB2092A" w14:textId="77777777" w:rsidTr="004E45EE">
        <w:tc>
          <w:tcPr>
            <w:tcW w:w="5406" w:type="dxa"/>
          </w:tcPr>
          <w:p w14:paraId="5CB20927" w14:textId="77777777" w:rsidR="00890B69" w:rsidRPr="00957401" w:rsidRDefault="00890B69">
            <w:pPr>
              <w:rPr>
                <w:rFonts w:ascii="Arial" w:hAnsi="Arial" w:cs="Arial"/>
                <w:b/>
                <w:sz w:val="20"/>
                <w:szCs w:val="20"/>
                <w:lang w:val="en-GB"/>
              </w:rPr>
            </w:pPr>
          </w:p>
        </w:tc>
        <w:tc>
          <w:tcPr>
            <w:tcW w:w="2142" w:type="dxa"/>
          </w:tcPr>
          <w:p w14:paraId="5CB20928" w14:textId="77777777" w:rsidR="00890B69" w:rsidRPr="00957401" w:rsidRDefault="00890B69">
            <w:pPr>
              <w:rPr>
                <w:rFonts w:ascii="Arial" w:hAnsi="Arial" w:cs="Arial"/>
                <w:b/>
                <w:sz w:val="20"/>
                <w:szCs w:val="20"/>
                <w:lang w:val="en-GB"/>
              </w:rPr>
            </w:pPr>
            <w:r w:rsidRPr="00957401">
              <w:rPr>
                <w:rFonts w:ascii="Arial" w:hAnsi="Arial" w:cs="Arial"/>
                <w:b/>
                <w:sz w:val="20"/>
                <w:szCs w:val="20"/>
                <w:lang w:val="en-GB"/>
              </w:rPr>
              <w:t>Date</w:t>
            </w:r>
          </w:p>
        </w:tc>
        <w:tc>
          <w:tcPr>
            <w:tcW w:w="2080" w:type="dxa"/>
          </w:tcPr>
          <w:p w14:paraId="5CB20929" w14:textId="77777777" w:rsidR="00890B69" w:rsidRPr="00957401" w:rsidRDefault="00890B69">
            <w:pPr>
              <w:rPr>
                <w:rFonts w:ascii="Arial" w:hAnsi="Arial" w:cs="Arial"/>
                <w:b/>
                <w:sz w:val="20"/>
                <w:szCs w:val="20"/>
                <w:lang w:val="en-GB"/>
              </w:rPr>
            </w:pPr>
            <w:r w:rsidRPr="00957401">
              <w:rPr>
                <w:rFonts w:ascii="Arial" w:hAnsi="Arial" w:cs="Arial"/>
                <w:b/>
                <w:sz w:val="20"/>
                <w:szCs w:val="20"/>
                <w:lang w:val="en-GB"/>
              </w:rPr>
              <w:t>Time</w:t>
            </w:r>
          </w:p>
        </w:tc>
      </w:tr>
      <w:tr w:rsidR="00D04B55" w:rsidRPr="00957401" w14:paraId="5CB2092E" w14:textId="77777777" w:rsidTr="004E45EE">
        <w:tc>
          <w:tcPr>
            <w:tcW w:w="5406" w:type="dxa"/>
          </w:tcPr>
          <w:p w14:paraId="5CB2092B" w14:textId="77777777" w:rsidR="00D04B55" w:rsidRPr="00957401" w:rsidRDefault="00D04B55">
            <w:pPr>
              <w:rPr>
                <w:rFonts w:ascii="Arial" w:hAnsi="Arial" w:cs="Arial"/>
                <w:sz w:val="20"/>
                <w:szCs w:val="20"/>
                <w:lang w:val="en-GB"/>
              </w:rPr>
            </w:pPr>
            <w:r w:rsidRPr="00957401">
              <w:rPr>
                <w:rFonts w:ascii="Arial" w:hAnsi="Arial" w:cs="Arial"/>
                <w:sz w:val="20"/>
                <w:szCs w:val="20"/>
                <w:lang w:val="en-GB"/>
              </w:rPr>
              <w:t>Deadline for request for any clarifications from the Contracting Authority</w:t>
            </w:r>
          </w:p>
        </w:tc>
        <w:tc>
          <w:tcPr>
            <w:tcW w:w="2142" w:type="dxa"/>
          </w:tcPr>
          <w:p w14:paraId="5CB2092C" w14:textId="5F148432" w:rsidR="00D04B55" w:rsidRPr="009244A0" w:rsidRDefault="00074F54" w:rsidP="000E3BE0">
            <w:pPr>
              <w:rPr>
                <w:rFonts w:ascii="Arial" w:hAnsi="Arial" w:cs="Arial"/>
                <w:sz w:val="20"/>
                <w:szCs w:val="20"/>
                <w:lang w:val="en-GB"/>
              </w:rPr>
            </w:pPr>
            <w:r w:rsidRPr="009244A0">
              <w:rPr>
                <w:rFonts w:ascii="Arial" w:hAnsi="Arial" w:cs="Arial"/>
                <w:sz w:val="20"/>
                <w:szCs w:val="20"/>
                <w:lang w:val="en-GB"/>
              </w:rPr>
              <w:t>12</w:t>
            </w:r>
            <w:r w:rsidR="009244A0" w:rsidRPr="009244A0">
              <w:rPr>
                <w:rFonts w:ascii="Arial" w:hAnsi="Arial" w:cs="Arial"/>
                <w:sz w:val="20"/>
                <w:szCs w:val="20"/>
                <w:vertAlign w:val="superscript"/>
                <w:lang w:val="en-GB"/>
              </w:rPr>
              <w:t>th</w:t>
            </w:r>
            <w:r w:rsidR="009244A0" w:rsidRPr="009244A0">
              <w:rPr>
                <w:rFonts w:ascii="Arial" w:hAnsi="Arial" w:cs="Arial"/>
                <w:sz w:val="20"/>
                <w:szCs w:val="20"/>
                <w:lang w:val="en-GB"/>
              </w:rPr>
              <w:t xml:space="preserve"> Sept.</w:t>
            </w:r>
            <w:r w:rsidR="004E45EE" w:rsidRPr="009244A0">
              <w:rPr>
                <w:rFonts w:ascii="Arial" w:hAnsi="Arial" w:cs="Arial"/>
                <w:sz w:val="20"/>
                <w:szCs w:val="20"/>
                <w:lang w:val="en-GB"/>
              </w:rPr>
              <w:t xml:space="preserve"> 2022</w:t>
            </w:r>
          </w:p>
        </w:tc>
        <w:tc>
          <w:tcPr>
            <w:tcW w:w="2080" w:type="dxa"/>
          </w:tcPr>
          <w:p w14:paraId="5CB2092D" w14:textId="73634A7E" w:rsidR="00D04B55" w:rsidRPr="009244A0" w:rsidRDefault="004E45EE" w:rsidP="002D3E76">
            <w:pPr>
              <w:rPr>
                <w:rFonts w:ascii="Arial" w:hAnsi="Arial" w:cs="Arial"/>
                <w:sz w:val="20"/>
                <w:szCs w:val="20"/>
                <w:lang w:val="en-GB"/>
              </w:rPr>
            </w:pPr>
            <w:r w:rsidRPr="009244A0">
              <w:rPr>
                <w:rFonts w:ascii="Arial" w:hAnsi="Arial" w:cs="Arial"/>
                <w:sz w:val="20"/>
                <w:szCs w:val="20"/>
                <w:lang w:val="en-GB"/>
              </w:rPr>
              <w:t>03:30 PM</w:t>
            </w:r>
          </w:p>
        </w:tc>
      </w:tr>
      <w:tr w:rsidR="00461A21" w:rsidRPr="00957401" w14:paraId="5CB20932" w14:textId="77777777" w:rsidTr="004E45EE">
        <w:tc>
          <w:tcPr>
            <w:tcW w:w="5406" w:type="dxa"/>
          </w:tcPr>
          <w:p w14:paraId="5CB2092F" w14:textId="77777777" w:rsidR="00461A21" w:rsidRPr="00957401" w:rsidRDefault="00461A21" w:rsidP="00461A21">
            <w:pPr>
              <w:rPr>
                <w:rFonts w:ascii="Arial" w:hAnsi="Arial" w:cs="Arial"/>
                <w:sz w:val="20"/>
                <w:szCs w:val="20"/>
                <w:lang w:val="en-GB"/>
              </w:rPr>
            </w:pPr>
            <w:r w:rsidRPr="00957401">
              <w:rPr>
                <w:rFonts w:ascii="Arial" w:hAnsi="Arial" w:cs="Arial"/>
                <w:sz w:val="20"/>
                <w:szCs w:val="20"/>
                <w:lang w:val="en-GB"/>
              </w:rPr>
              <w:t>Last date on which clarifications are issued by the Contracting Authority</w:t>
            </w:r>
          </w:p>
        </w:tc>
        <w:tc>
          <w:tcPr>
            <w:tcW w:w="2142" w:type="dxa"/>
          </w:tcPr>
          <w:p w14:paraId="5CB20930" w14:textId="6C3BB2CD" w:rsidR="00461A21" w:rsidRPr="009244A0" w:rsidRDefault="00074F54" w:rsidP="00461A21">
            <w:pPr>
              <w:rPr>
                <w:rFonts w:ascii="Arial" w:hAnsi="Arial" w:cs="Arial"/>
                <w:sz w:val="20"/>
                <w:szCs w:val="20"/>
                <w:lang w:val="en-GB"/>
              </w:rPr>
            </w:pPr>
            <w:r w:rsidRPr="009244A0">
              <w:rPr>
                <w:rFonts w:ascii="Arial" w:hAnsi="Arial" w:cs="Arial"/>
                <w:sz w:val="20"/>
                <w:szCs w:val="20"/>
                <w:lang w:val="en-GB"/>
              </w:rPr>
              <w:t>15</w:t>
            </w:r>
            <w:r w:rsidR="009244A0" w:rsidRPr="009244A0">
              <w:rPr>
                <w:rFonts w:ascii="Arial" w:hAnsi="Arial" w:cs="Arial"/>
                <w:sz w:val="20"/>
                <w:szCs w:val="20"/>
                <w:vertAlign w:val="superscript"/>
                <w:lang w:val="en-GB"/>
              </w:rPr>
              <w:t>th</w:t>
            </w:r>
            <w:r w:rsidR="009244A0" w:rsidRPr="009244A0">
              <w:rPr>
                <w:rFonts w:ascii="Arial" w:hAnsi="Arial" w:cs="Arial"/>
                <w:sz w:val="20"/>
                <w:szCs w:val="20"/>
                <w:lang w:val="en-GB"/>
              </w:rPr>
              <w:t xml:space="preserve"> Sept.</w:t>
            </w:r>
            <w:r w:rsidR="00461A21" w:rsidRPr="009244A0">
              <w:rPr>
                <w:rFonts w:ascii="Arial" w:hAnsi="Arial" w:cs="Arial"/>
                <w:sz w:val="20"/>
                <w:szCs w:val="20"/>
                <w:lang w:val="en-GB"/>
              </w:rPr>
              <w:t xml:space="preserve"> 2022</w:t>
            </w:r>
          </w:p>
        </w:tc>
        <w:tc>
          <w:tcPr>
            <w:tcW w:w="2080" w:type="dxa"/>
          </w:tcPr>
          <w:p w14:paraId="5CB20931" w14:textId="498BC27E" w:rsidR="00461A21" w:rsidRPr="009244A0" w:rsidRDefault="00461A21" w:rsidP="00461A21">
            <w:pPr>
              <w:rPr>
                <w:rFonts w:ascii="Arial" w:hAnsi="Arial" w:cs="Arial"/>
                <w:sz w:val="20"/>
                <w:szCs w:val="20"/>
                <w:lang w:val="en-GB"/>
              </w:rPr>
            </w:pPr>
            <w:r w:rsidRPr="009244A0">
              <w:rPr>
                <w:rFonts w:ascii="Arial" w:hAnsi="Arial" w:cs="Arial"/>
                <w:sz w:val="20"/>
                <w:szCs w:val="20"/>
                <w:lang w:val="en-GB"/>
              </w:rPr>
              <w:t>03:30 PM</w:t>
            </w:r>
          </w:p>
        </w:tc>
      </w:tr>
      <w:tr w:rsidR="00461A21" w:rsidRPr="00957401" w14:paraId="5CB20936" w14:textId="77777777" w:rsidTr="004E45EE">
        <w:tc>
          <w:tcPr>
            <w:tcW w:w="5406" w:type="dxa"/>
          </w:tcPr>
          <w:p w14:paraId="5CB20933" w14:textId="77777777" w:rsidR="00461A21" w:rsidRPr="00957401" w:rsidRDefault="00461A21" w:rsidP="00461A21">
            <w:pPr>
              <w:rPr>
                <w:rFonts w:ascii="Arial" w:hAnsi="Arial" w:cs="Arial"/>
                <w:sz w:val="20"/>
                <w:szCs w:val="20"/>
                <w:lang w:val="en-GB"/>
              </w:rPr>
            </w:pPr>
            <w:r w:rsidRPr="00957401">
              <w:rPr>
                <w:rFonts w:ascii="Arial" w:hAnsi="Arial" w:cs="Arial"/>
                <w:sz w:val="20"/>
                <w:szCs w:val="20"/>
                <w:lang w:val="en-GB"/>
              </w:rPr>
              <w:t>Deadline for submission of tenders (closing date)</w:t>
            </w:r>
          </w:p>
        </w:tc>
        <w:tc>
          <w:tcPr>
            <w:tcW w:w="2142" w:type="dxa"/>
          </w:tcPr>
          <w:p w14:paraId="5CB20934" w14:textId="17B62B63" w:rsidR="00461A21" w:rsidRPr="009244A0" w:rsidRDefault="00074F54" w:rsidP="00461A21">
            <w:pPr>
              <w:rPr>
                <w:rFonts w:ascii="Arial" w:hAnsi="Arial" w:cs="Arial"/>
                <w:sz w:val="20"/>
                <w:szCs w:val="20"/>
                <w:lang w:val="en-GB"/>
              </w:rPr>
            </w:pPr>
            <w:r w:rsidRPr="009244A0">
              <w:rPr>
                <w:rFonts w:ascii="Arial" w:hAnsi="Arial" w:cs="Arial"/>
                <w:sz w:val="20"/>
                <w:szCs w:val="20"/>
                <w:lang w:val="en-GB"/>
              </w:rPr>
              <w:t>25</w:t>
            </w:r>
            <w:r w:rsidR="009244A0" w:rsidRPr="009244A0">
              <w:rPr>
                <w:rFonts w:ascii="Arial" w:hAnsi="Arial" w:cs="Arial"/>
                <w:sz w:val="20"/>
                <w:szCs w:val="20"/>
                <w:vertAlign w:val="superscript"/>
                <w:lang w:val="en-GB"/>
              </w:rPr>
              <w:t>th</w:t>
            </w:r>
            <w:r w:rsidR="009244A0" w:rsidRPr="009244A0">
              <w:rPr>
                <w:rFonts w:ascii="Arial" w:hAnsi="Arial" w:cs="Arial"/>
                <w:sz w:val="20"/>
                <w:szCs w:val="20"/>
                <w:lang w:val="en-GB"/>
              </w:rPr>
              <w:t xml:space="preserve"> Sept.</w:t>
            </w:r>
            <w:r w:rsidR="00461A21" w:rsidRPr="009244A0">
              <w:rPr>
                <w:rFonts w:ascii="Arial" w:hAnsi="Arial" w:cs="Arial"/>
                <w:sz w:val="20"/>
                <w:szCs w:val="20"/>
                <w:lang w:val="en-GB"/>
              </w:rPr>
              <w:t xml:space="preserve"> 2022</w:t>
            </w:r>
          </w:p>
        </w:tc>
        <w:tc>
          <w:tcPr>
            <w:tcW w:w="2080" w:type="dxa"/>
          </w:tcPr>
          <w:p w14:paraId="5CB20935" w14:textId="4B7E9AB6" w:rsidR="00461A21" w:rsidRPr="009244A0" w:rsidRDefault="00461A21" w:rsidP="00461A21">
            <w:pPr>
              <w:rPr>
                <w:rFonts w:ascii="Arial" w:hAnsi="Arial" w:cs="Arial"/>
                <w:sz w:val="20"/>
                <w:szCs w:val="20"/>
                <w:lang w:val="en-GB"/>
              </w:rPr>
            </w:pPr>
            <w:r w:rsidRPr="009244A0">
              <w:rPr>
                <w:rFonts w:ascii="Arial" w:hAnsi="Arial" w:cs="Arial"/>
                <w:sz w:val="20"/>
                <w:szCs w:val="20"/>
                <w:lang w:val="en-GB"/>
              </w:rPr>
              <w:t>03:30 PM</w:t>
            </w:r>
          </w:p>
        </w:tc>
      </w:tr>
      <w:tr w:rsidR="00461A21" w:rsidRPr="00957401" w14:paraId="5CB2093A" w14:textId="77777777" w:rsidTr="004E45EE">
        <w:tc>
          <w:tcPr>
            <w:tcW w:w="5406" w:type="dxa"/>
          </w:tcPr>
          <w:p w14:paraId="5CB20937" w14:textId="77777777" w:rsidR="00461A21" w:rsidRPr="00957401" w:rsidRDefault="00461A21" w:rsidP="00461A21">
            <w:pPr>
              <w:rPr>
                <w:rFonts w:ascii="Arial" w:hAnsi="Arial" w:cs="Arial"/>
                <w:sz w:val="20"/>
                <w:szCs w:val="20"/>
                <w:lang w:val="en-GB"/>
              </w:rPr>
            </w:pPr>
            <w:r w:rsidRPr="00957401">
              <w:rPr>
                <w:rFonts w:ascii="Arial" w:hAnsi="Arial" w:cs="Arial"/>
                <w:sz w:val="20"/>
                <w:szCs w:val="20"/>
                <w:lang w:val="en-GB"/>
              </w:rPr>
              <w:t>Tender opening session</w:t>
            </w:r>
          </w:p>
        </w:tc>
        <w:tc>
          <w:tcPr>
            <w:tcW w:w="2142" w:type="dxa"/>
          </w:tcPr>
          <w:p w14:paraId="5CB20938" w14:textId="1B0456CA" w:rsidR="00461A21" w:rsidRPr="009244A0" w:rsidRDefault="00074F54" w:rsidP="00461A21">
            <w:pPr>
              <w:rPr>
                <w:rFonts w:ascii="Arial" w:hAnsi="Arial" w:cs="Arial"/>
                <w:sz w:val="20"/>
                <w:szCs w:val="20"/>
                <w:lang w:val="en-GB"/>
              </w:rPr>
            </w:pPr>
            <w:r w:rsidRPr="009244A0">
              <w:rPr>
                <w:rFonts w:ascii="Arial" w:hAnsi="Arial" w:cs="Arial"/>
                <w:sz w:val="20"/>
                <w:szCs w:val="20"/>
                <w:lang w:val="en-GB"/>
              </w:rPr>
              <w:t>26</w:t>
            </w:r>
            <w:r w:rsidR="009244A0" w:rsidRPr="009244A0">
              <w:rPr>
                <w:rFonts w:ascii="Arial" w:hAnsi="Arial" w:cs="Arial"/>
                <w:sz w:val="20"/>
                <w:szCs w:val="20"/>
                <w:vertAlign w:val="superscript"/>
                <w:lang w:val="en-GB"/>
              </w:rPr>
              <w:t>th</w:t>
            </w:r>
            <w:r w:rsidR="009244A0" w:rsidRPr="009244A0">
              <w:rPr>
                <w:rFonts w:ascii="Arial" w:hAnsi="Arial" w:cs="Arial"/>
                <w:sz w:val="20"/>
                <w:szCs w:val="20"/>
                <w:lang w:val="en-GB"/>
              </w:rPr>
              <w:t xml:space="preserve"> Sept.</w:t>
            </w:r>
            <w:r w:rsidR="00461A21" w:rsidRPr="009244A0">
              <w:rPr>
                <w:rFonts w:ascii="Arial" w:hAnsi="Arial" w:cs="Arial"/>
                <w:sz w:val="20"/>
                <w:szCs w:val="20"/>
                <w:lang w:val="en-GB"/>
              </w:rPr>
              <w:t xml:space="preserve"> 2022</w:t>
            </w:r>
          </w:p>
        </w:tc>
        <w:tc>
          <w:tcPr>
            <w:tcW w:w="2080" w:type="dxa"/>
          </w:tcPr>
          <w:p w14:paraId="5CB20939" w14:textId="4D174199" w:rsidR="00461A21" w:rsidRPr="009244A0" w:rsidRDefault="00461A21" w:rsidP="00461A21">
            <w:pPr>
              <w:rPr>
                <w:rFonts w:ascii="Arial" w:hAnsi="Arial" w:cs="Arial"/>
                <w:sz w:val="20"/>
                <w:szCs w:val="20"/>
                <w:lang w:val="en-GB"/>
              </w:rPr>
            </w:pPr>
            <w:r w:rsidRPr="009244A0">
              <w:rPr>
                <w:rFonts w:ascii="Arial" w:hAnsi="Arial" w:cs="Arial"/>
                <w:sz w:val="20"/>
                <w:szCs w:val="20"/>
                <w:lang w:val="en-GB"/>
              </w:rPr>
              <w:t>10:00 AM</w:t>
            </w:r>
          </w:p>
        </w:tc>
      </w:tr>
      <w:tr w:rsidR="00D04B55" w:rsidRPr="00957401" w14:paraId="5CB2093E" w14:textId="77777777" w:rsidTr="004E45EE">
        <w:tc>
          <w:tcPr>
            <w:tcW w:w="5406" w:type="dxa"/>
          </w:tcPr>
          <w:p w14:paraId="5CB2093B" w14:textId="77777777" w:rsidR="00D04B55" w:rsidRPr="00957401" w:rsidRDefault="00D04B55">
            <w:pPr>
              <w:rPr>
                <w:rFonts w:ascii="Arial" w:hAnsi="Arial" w:cs="Arial"/>
                <w:sz w:val="20"/>
                <w:szCs w:val="20"/>
                <w:lang w:val="en-GB"/>
              </w:rPr>
            </w:pPr>
            <w:r w:rsidRPr="00957401">
              <w:rPr>
                <w:rFonts w:ascii="Arial" w:hAnsi="Arial" w:cs="Arial"/>
                <w:sz w:val="20"/>
                <w:szCs w:val="20"/>
                <w:lang w:val="en-GB"/>
              </w:rPr>
              <w:t>Contract award</w:t>
            </w:r>
          </w:p>
        </w:tc>
        <w:tc>
          <w:tcPr>
            <w:tcW w:w="2142" w:type="dxa"/>
          </w:tcPr>
          <w:p w14:paraId="5CB2093C" w14:textId="552221F2" w:rsidR="00D04B55" w:rsidRPr="009244A0" w:rsidRDefault="00074F54" w:rsidP="002D3E76">
            <w:pPr>
              <w:rPr>
                <w:rFonts w:ascii="Arial" w:hAnsi="Arial" w:cs="Arial"/>
                <w:sz w:val="20"/>
                <w:szCs w:val="20"/>
                <w:lang w:val="en-GB"/>
              </w:rPr>
            </w:pPr>
            <w:r w:rsidRPr="009244A0">
              <w:rPr>
                <w:rFonts w:ascii="Arial" w:hAnsi="Arial" w:cs="Arial"/>
                <w:sz w:val="20"/>
                <w:szCs w:val="20"/>
                <w:lang w:val="en-GB"/>
              </w:rPr>
              <w:t>02</w:t>
            </w:r>
            <w:r w:rsidR="006F136B" w:rsidRPr="009244A0">
              <w:rPr>
                <w:rFonts w:ascii="Arial" w:hAnsi="Arial" w:cs="Arial"/>
                <w:sz w:val="20"/>
                <w:szCs w:val="20"/>
                <w:vertAlign w:val="superscript"/>
                <w:lang w:val="en-GB"/>
              </w:rPr>
              <w:t>nd</w:t>
            </w:r>
            <w:r w:rsidR="006F136B" w:rsidRPr="009244A0">
              <w:rPr>
                <w:rFonts w:ascii="Arial" w:hAnsi="Arial" w:cs="Arial"/>
                <w:sz w:val="20"/>
                <w:szCs w:val="20"/>
                <w:lang w:val="en-GB"/>
              </w:rPr>
              <w:t xml:space="preserve">   </w:t>
            </w:r>
            <w:r w:rsidRPr="009244A0">
              <w:rPr>
                <w:rFonts w:ascii="Arial" w:hAnsi="Arial" w:cs="Arial"/>
                <w:sz w:val="20"/>
                <w:szCs w:val="20"/>
                <w:lang w:val="en-GB"/>
              </w:rPr>
              <w:t>Oct</w:t>
            </w:r>
            <w:r w:rsidR="00461A21" w:rsidRPr="009244A0">
              <w:rPr>
                <w:rFonts w:ascii="Arial" w:hAnsi="Arial" w:cs="Arial"/>
                <w:sz w:val="20"/>
                <w:szCs w:val="20"/>
                <w:lang w:val="en-GB"/>
              </w:rPr>
              <w:t>. 2022</w:t>
            </w:r>
          </w:p>
        </w:tc>
        <w:tc>
          <w:tcPr>
            <w:tcW w:w="2080" w:type="dxa"/>
          </w:tcPr>
          <w:p w14:paraId="5CB2093D" w14:textId="04F0C6D2" w:rsidR="00D04B55" w:rsidRPr="009244A0" w:rsidRDefault="00461A21" w:rsidP="003F632C">
            <w:pPr>
              <w:rPr>
                <w:rFonts w:ascii="Arial" w:hAnsi="Arial" w:cs="Arial"/>
                <w:sz w:val="20"/>
                <w:szCs w:val="20"/>
                <w:lang w:val="en-GB"/>
              </w:rPr>
            </w:pPr>
            <w:r w:rsidRPr="009244A0">
              <w:rPr>
                <w:rFonts w:ascii="Arial" w:hAnsi="Arial" w:cs="Arial"/>
                <w:sz w:val="20"/>
                <w:szCs w:val="20"/>
                <w:lang w:val="en-GB"/>
              </w:rPr>
              <w:t>10:00 AM</w:t>
            </w:r>
          </w:p>
        </w:tc>
      </w:tr>
      <w:tr w:rsidR="00D04B55" w:rsidRPr="00957401" w14:paraId="5CB20942" w14:textId="77777777" w:rsidTr="004E45EE">
        <w:tc>
          <w:tcPr>
            <w:tcW w:w="5406" w:type="dxa"/>
          </w:tcPr>
          <w:p w14:paraId="5CB2093F" w14:textId="77777777" w:rsidR="00D04B55" w:rsidRPr="00957401" w:rsidRDefault="00D04B55">
            <w:pPr>
              <w:rPr>
                <w:rFonts w:ascii="Arial" w:hAnsi="Arial" w:cs="Arial"/>
                <w:sz w:val="20"/>
                <w:szCs w:val="20"/>
                <w:lang w:val="en-GB"/>
              </w:rPr>
            </w:pPr>
            <w:r w:rsidRPr="00957401">
              <w:rPr>
                <w:rFonts w:ascii="Arial" w:hAnsi="Arial" w:cs="Arial"/>
                <w:sz w:val="20"/>
                <w:szCs w:val="20"/>
                <w:lang w:val="en-GB"/>
              </w:rPr>
              <w:t>Contract start</w:t>
            </w:r>
          </w:p>
        </w:tc>
        <w:tc>
          <w:tcPr>
            <w:tcW w:w="2142" w:type="dxa"/>
          </w:tcPr>
          <w:p w14:paraId="5CB20940" w14:textId="7A6F9CD5" w:rsidR="00D04B55" w:rsidRPr="009244A0" w:rsidRDefault="00074F54" w:rsidP="000E3BE0">
            <w:pPr>
              <w:rPr>
                <w:rFonts w:ascii="Arial" w:hAnsi="Arial" w:cs="Arial"/>
                <w:sz w:val="20"/>
                <w:szCs w:val="20"/>
                <w:lang w:val="en-GB"/>
              </w:rPr>
            </w:pPr>
            <w:r w:rsidRPr="009244A0">
              <w:rPr>
                <w:rFonts w:ascii="Arial" w:hAnsi="Arial" w:cs="Arial"/>
                <w:sz w:val="20"/>
                <w:szCs w:val="20"/>
                <w:lang w:val="en-GB"/>
              </w:rPr>
              <w:t>05</w:t>
            </w:r>
            <w:r w:rsidR="006F136B" w:rsidRPr="009244A0">
              <w:rPr>
                <w:rFonts w:ascii="Arial" w:hAnsi="Arial" w:cs="Arial"/>
                <w:sz w:val="20"/>
                <w:szCs w:val="20"/>
                <w:vertAlign w:val="superscript"/>
                <w:lang w:val="en-GB"/>
              </w:rPr>
              <w:t>th</w:t>
            </w:r>
            <w:r w:rsidR="006F136B" w:rsidRPr="009244A0">
              <w:rPr>
                <w:rFonts w:ascii="Arial" w:hAnsi="Arial" w:cs="Arial"/>
                <w:sz w:val="20"/>
                <w:szCs w:val="20"/>
                <w:lang w:val="en-GB"/>
              </w:rPr>
              <w:t xml:space="preserve">    </w:t>
            </w:r>
            <w:r w:rsidRPr="009244A0">
              <w:rPr>
                <w:rFonts w:ascii="Arial" w:hAnsi="Arial" w:cs="Arial"/>
                <w:sz w:val="20"/>
                <w:szCs w:val="20"/>
                <w:lang w:val="en-GB"/>
              </w:rPr>
              <w:t>Oct</w:t>
            </w:r>
            <w:r w:rsidR="00461A21" w:rsidRPr="009244A0">
              <w:rPr>
                <w:rFonts w:ascii="Arial" w:hAnsi="Arial" w:cs="Arial"/>
                <w:sz w:val="20"/>
                <w:szCs w:val="20"/>
                <w:lang w:val="en-GB"/>
              </w:rPr>
              <w:t>. 2022</w:t>
            </w:r>
          </w:p>
        </w:tc>
        <w:tc>
          <w:tcPr>
            <w:tcW w:w="2080" w:type="dxa"/>
          </w:tcPr>
          <w:p w14:paraId="5CB20941" w14:textId="551955A6" w:rsidR="00D04B55" w:rsidRPr="009244A0" w:rsidRDefault="00461A21" w:rsidP="003F632C">
            <w:pPr>
              <w:rPr>
                <w:rFonts w:ascii="Arial" w:hAnsi="Arial" w:cs="Arial"/>
                <w:sz w:val="20"/>
                <w:szCs w:val="20"/>
                <w:lang w:val="en-GB"/>
              </w:rPr>
            </w:pPr>
            <w:r w:rsidRPr="009244A0">
              <w:rPr>
                <w:rFonts w:ascii="Arial" w:hAnsi="Arial" w:cs="Arial"/>
                <w:sz w:val="20"/>
                <w:szCs w:val="20"/>
                <w:lang w:val="en-GB"/>
              </w:rPr>
              <w:t>10:00 AM</w:t>
            </w:r>
          </w:p>
        </w:tc>
      </w:tr>
      <w:tr w:rsidR="00C87FDD" w:rsidRPr="00957401" w14:paraId="0C24D7F5" w14:textId="77777777" w:rsidTr="004E45EE">
        <w:tc>
          <w:tcPr>
            <w:tcW w:w="5406" w:type="dxa"/>
          </w:tcPr>
          <w:p w14:paraId="6C861010" w14:textId="12768A93" w:rsidR="00C87FDD" w:rsidRPr="00957401" w:rsidRDefault="00C87FDD">
            <w:pPr>
              <w:rPr>
                <w:rFonts w:ascii="Arial" w:hAnsi="Arial" w:cs="Arial"/>
                <w:sz w:val="20"/>
                <w:szCs w:val="20"/>
                <w:lang w:val="en-GB"/>
              </w:rPr>
            </w:pPr>
            <w:r>
              <w:rPr>
                <w:rFonts w:ascii="Arial" w:hAnsi="Arial" w:cs="Arial"/>
                <w:sz w:val="20"/>
                <w:szCs w:val="20"/>
                <w:lang w:val="en-GB"/>
              </w:rPr>
              <w:t xml:space="preserve">Expected delivery date </w:t>
            </w:r>
          </w:p>
        </w:tc>
        <w:tc>
          <w:tcPr>
            <w:tcW w:w="2142" w:type="dxa"/>
          </w:tcPr>
          <w:p w14:paraId="6E232C6C" w14:textId="31891F7B" w:rsidR="00C87FDD" w:rsidRPr="009244A0" w:rsidRDefault="00C87FDD" w:rsidP="000E3BE0">
            <w:pPr>
              <w:rPr>
                <w:rFonts w:ascii="Arial" w:hAnsi="Arial" w:cs="Arial"/>
                <w:sz w:val="20"/>
                <w:szCs w:val="20"/>
                <w:lang w:val="en-GB"/>
              </w:rPr>
            </w:pPr>
            <w:r>
              <w:rPr>
                <w:rFonts w:ascii="Arial" w:hAnsi="Arial" w:cs="Arial"/>
                <w:sz w:val="20"/>
                <w:szCs w:val="20"/>
                <w:lang w:val="en-GB"/>
              </w:rPr>
              <w:t>15</w:t>
            </w:r>
            <w:r w:rsidRPr="00C87FDD">
              <w:rPr>
                <w:rFonts w:ascii="Arial" w:hAnsi="Arial" w:cs="Arial"/>
                <w:sz w:val="20"/>
                <w:szCs w:val="20"/>
                <w:vertAlign w:val="superscript"/>
                <w:lang w:val="en-GB"/>
              </w:rPr>
              <w:t>th</w:t>
            </w:r>
            <w:r>
              <w:rPr>
                <w:rFonts w:ascii="Arial" w:hAnsi="Arial" w:cs="Arial"/>
                <w:sz w:val="20"/>
                <w:szCs w:val="20"/>
                <w:lang w:val="en-GB"/>
              </w:rPr>
              <w:t xml:space="preserve"> Oct. 2022</w:t>
            </w:r>
          </w:p>
        </w:tc>
        <w:tc>
          <w:tcPr>
            <w:tcW w:w="2080" w:type="dxa"/>
          </w:tcPr>
          <w:p w14:paraId="566C19C1" w14:textId="00D9E507" w:rsidR="00C87FDD" w:rsidRPr="009244A0" w:rsidRDefault="00C87FDD" w:rsidP="003F632C">
            <w:pPr>
              <w:rPr>
                <w:rFonts w:ascii="Arial" w:hAnsi="Arial" w:cs="Arial"/>
                <w:sz w:val="20"/>
                <w:szCs w:val="20"/>
                <w:lang w:val="en-GB"/>
              </w:rPr>
            </w:pPr>
            <w:r>
              <w:rPr>
                <w:rFonts w:ascii="Arial" w:hAnsi="Arial" w:cs="Arial"/>
                <w:sz w:val="20"/>
                <w:szCs w:val="20"/>
                <w:lang w:val="en-GB"/>
              </w:rPr>
              <w:t>10.00 AM</w:t>
            </w:r>
          </w:p>
        </w:tc>
      </w:tr>
    </w:tbl>
    <w:p w14:paraId="5CB20943" w14:textId="7B0010D7" w:rsidR="00D04B55" w:rsidRPr="00957401" w:rsidRDefault="00D04B55" w:rsidP="00D04B55">
      <w:pPr>
        <w:rPr>
          <w:rFonts w:ascii="Arial" w:hAnsi="Arial" w:cs="Arial"/>
          <w:sz w:val="20"/>
          <w:szCs w:val="20"/>
          <w:lang w:val="en-GB"/>
        </w:rPr>
      </w:pPr>
      <w:r w:rsidRPr="00957401">
        <w:rPr>
          <w:rFonts w:ascii="Arial" w:hAnsi="Arial" w:cs="Arial"/>
          <w:sz w:val="20"/>
          <w:szCs w:val="20"/>
          <w:lang w:val="en-GB"/>
        </w:rPr>
        <w:t xml:space="preserve">All times are in the time zone of </w:t>
      </w:r>
      <w:r w:rsidR="00461A21">
        <w:rPr>
          <w:rFonts w:ascii="Arial" w:hAnsi="Arial" w:cs="Arial"/>
          <w:sz w:val="20"/>
          <w:szCs w:val="20"/>
          <w:lang w:val="en-GB"/>
        </w:rPr>
        <w:t>Afghanistan.</w:t>
      </w:r>
    </w:p>
    <w:p w14:paraId="5CB20944" w14:textId="77777777" w:rsidR="003E4EF9" w:rsidRPr="00957401" w:rsidRDefault="003E4EF9">
      <w:pPr>
        <w:rPr>
          <w:rFonts w:ascii="Arial" w:hAnsi="Arial" w:cs="Arial"/>
          <w:sz w:val="20"/>
          <w:szCs w:val="20"/>
          <w:lang w:val="en-GB"/>
        </w:rPr>
      </w:pPr>
    </w:p>
    <w:p w14:paraId="5CB20945" w14:textId="77777777" w:rsidR="00FD4517" w:rsidRPr="00957401" w:rsidRDefault="00FD4517" w:rsidP="00957401">
      <w:pPr>
        <w:numPr>
          <w:ilvl w:val="0"/>
          <w:numId w:val="2"/>
        </w:numPr>
        <w:spacing w:before="120"/>
        <w:ind w:left="714" w:hanging="357"/>
        <w:rPr>
          <w:rFonts w:ascii="Arial" w:hAnsi="Arial" w:cs="Arial"/>
          <w:b/>
          <w:sz w:val="20"/>
          <w:szCs w:val="20"/>
          <w:lang w:val="en-GB"/>
        </w:rPr>
      </w:pPr>
      <w:r w:rsidRPr="00957401">
        <w:rPr>
          <w:rFonts w:ascii="Arial" w:hAnsi="Arial" w:cs="Arial"/>
          <w:b/>
          <w:sz w:val="20"/>
          <w:szCs w:val="20"/>
          <w:lang w:val="en-GB"/>
        </w:rPr>
        <w:t>Eligibility</w:t>
      </w:r>
      <w:r w:rsidR="002C6531" w:rsidRPr="00957401">
        <w:rPr>
          <w:rFonts w:ascii="Arial" w:hAnsi="Arial" w:cs="Arial"/>
          <w:b/>
          <w:sz w:val="20"/>
          <w:szCs w:val="20"/>
          <w:lang w:val="en-GB"/>
        </w:rPr>
        <w:t xml:space="preserve"> and qualification requirements</w:t>
      </w:r>
    </w:p>
    <w:p w14:paraId="5CB20946" w14:textId="77777777" w:rsidR="00F1636B" w:rsidRPr="00957401" w:rsidRDefault="00F1636B" w:rsidP="00F1636B">
      <w:pPr>
        <w:rPr>
          <w:rFonts w:ascii="Arial" w:hAnsi="Arial" w:cs="Arial"/>
          <w:sz w:val="20"/>
          <w:szCs w:val="20"/>
          <w:lang w:val="en-GB"/>
        </w:rPr>
      </w:pPr>
      <w:r w:rsidRPr="00957401">
        <w:rPr>
          <w:rFonts w:ascii="Arial" w:hAnsi="Arial" w:cs="Arial"/>
          <w:sz w:val="20"/>
          <w:szCs w:val="20"/>
          <w:lang w:val="en-GB"/>
        </w:rPr>
        <w:t>Tenderers are not eligible if they are in one of the</w:t>
      </w:r>
      <w:r w:rsidR="00983230" w:rsidRPr="00957401">
        <w:rPr>
          <w:rFonts w:ascii="Arial" w:hAnsi="Arial" w:cs="Arial"/>
          <w:sz w:val="20"/>
          <w:szCs w:val="20"/>
          <w:lang w:val="en-GB"/>
        </w:rPr>
        <w:t xml:space="preserve"> situations listed in article 15</w:t>
      </w:r>
      <w:r w:rsidRPr="00957401">
        <w:rPr>
          <w:rFonts w:ascii="Arial" w:hAnsi="Arial" w:cs="Arial"/>
          <w:sz w:val="20"/>
          <w:szCs w:val="20"/>
          <w:lang w:val="en-GB"/>
        </w:rPr>
        <w:t xml:space="preserve"> of the General Terms </w:t>
      </w:r>
      <w:r w:rsidR="002A1D95" w:rsidRPr="00957401">
        <w:rPr>
          <w:rFonts w:ascii="Arial" w:hAnsi="Arial" w:cs="Arial"/>
          <w:sz w:val="20"/>
          <w:szCs w:val="20"/>
          <w:lang w:val="en-GB"/>
        </w:rPr>
        <w:t>and</w:t>
      </w:r>
      <w:r w:rsidRPr="00957401">
        <w:rPr>
          <w:rFonts w:ascii="Arial" w:hAnsi="Arial" w:cs="Arial"/>
          <w:sz w:val="20"/>
          <w:szCs w:val="20"/>
          <w:lang w:val="en-GB"/>
        </w:rPr>
        <w:t xml:space="preserve"> Con</w:t>
      </w:r>
      <w:r w:rsidR="00207E17" w:rsidRPr="00957401">
        <w:rPr>
          <w:rFonts w:ascii="Arial" w:hAnsi="Arial" w:cs="Arial"/>
          <w:sz w:val="20"/>
          <w:szCs w:val="20"/>
          <w:lang w:val="en-GB"/>
        </w:rPr>
        <w:t>ditions for Supply Contracts</w:t>
      </w:r>
      <w:r w:rsidRPr="00957401">
        <w:rPr>
          <w:rFonts w:ascii="Arial" w:hAnsi="Arial" w:cs="Arial"/>
          <w:sz w:val="20"/>
          <w:szCs w:val="20"/>
          <w:lang w:val="en-GB"/>
        </w:rPr>
        <w:t>.</w:t>
      </w:r>
    </w:p>
    <w:p w14:paraId="5CB20947" w14:textId="77777777" w:rsidR="00F1636B" w:rsidRPr="00957401" w:rsidRDefault="00F1636B" w:rsidP="00F1636B">
      <w:pPr>
        <w:rPr>
          <w:rFonts w:ascii="Arial" w:hAnsi="Arial" w:cs="Arial"/>
          <w:sz w:val="20"/>
          <w:szCs w:val="20"/>
          <w:lang w:val="en-GB"/>
        </w:rPr>
      </w:pPr>
    </w:p>
    <w:p w14:paraId="5CB20948" w14:textId="77777777" w:rsidR="00F1636B" w:rsidRPr="00957401" w:rsidRDefault="00F1636B" w:rsidP="00F1636B">
      <w:pPr>
        <w:rPr>
          <w:rFonts w:ascii="Arial" w:hAnsi="Arial" w:cs="Arial"/>
          <w:sz w:val="20"/>
          <w:szCs w:val="20"/>
          <w:lang w:val="en-GB"/>
        </w:rPr>
      </w:pPr>
      <w:r w:rsidRPr="00957401">
        <w:rPr>
          <w:rFonts w:ascii="Arial" w:hAnsi="Arial" w:cs="Arial"/>
          <w:sz w:val="20"/>
          <w:szCs w:val="20"/>
          <w:lang w:val="en-GB"/>
        </w:rPr>
        <w:t xml:space="preserve">Tenderers shall in the Tender Submission Form attest that they meet the above eligibility criteria. If required by the Contracting Authority, the </w:t>
      </w:r>
      <w:r w:rsidR="00A90918" w:rsidRPr="00957401">
        <w:rPr>
          <w:rFonts w:ascii="Arial" w:hAnsi="Arial" w:cs="Arial"/>
          <w:sz w:val="20"/>
          <w:szCs w:val="20"/>
          <w:lang w:val="en-GB"/>
        </w:rPr>
        <w:t>t</w:t>
      </w:r>
      <w:r w:rsidRPr="00957401">
        <w:rPr>
          <w:rFonts w:ascii="Arial" w:hAnsi="Arial" w:cs="Arial"/>
          <w:sz w:val="20"/>
          <w:szCs w:val="20"/>
          <w:lang w:val="en-GB"/>
        </w:rPr>
        <w:t>enderer</w:t>
      </w:r>
      <w:r w:rsidR="00B076E7" w:rsidRPr="00957401">
        <w:rPr>
          <w:rFonts w:ascii="Arial" w:hAnsi="Arial" w:cs="Arial"/>
          <w:sz w:val="20"/>
          <w:szCs w:val="20"/>
          <w:lang w:val="en-GB"/>
        </w:rPr>
        <w:t>,</w:t>
      </w:r>
      <w:r w:rsidRPr="00957401">
        <w:rPr>
          <w:rFonts w:ascii="Arial" w:hAnsi="Arial" w:cs="Arial"/>
          <w:sz w:val="20"/>
          <w:szCs w:val="20"/>
          <w:lang w:val="en-GB"/>
        </w:rPr>
        <w:t xml:space="preserve"> which tender is accepted shall further provide evidence satisfactory to the Contracting Authority of its eligibility through certificates issued by competent authorities in its country of establishment or operation, or, if such certificates are not available, through a sworn statement.</w:t>
      </w:r>
    </w:p>
    <w:p w14:paraId="5CB20949" w14:textId="77777777" w:rsidR="00F1636B" w:rsidRPr="00957401" w:rsidRDefault="00F1636B" w:rsidP="00F1636B">
      <w:pPr>
        <w:ind w:left="360"/>
        <w:rPr>
          <w:rFonts w:ascii="Arial" w:hAnsi="Arial" w:cs="Arial"/>
          <w:sz w:val="20"/>
          <w:szCs w:val="20"/>
          <w:lang w:val="en-GB"/>
        </w:rPr>
      </w:pPr>
    </w:p>
    <w:p w14:paraId="5CB2094A" w14:textId="77777777" w:rsidR="00F1636B" w:rsidRPr="00957401" w:rsidRDefault="00F1636B" w:rsidP="00F1636B">
      <w:pPr>
        <w:rPr>
          <w:rFonts w:ascii="Arial" w:hAnsi="Arial" w:cs="Arial"/>
          <w:sz w:val="20"/>
          <w:szCs w:val="20"/>
          <w:lang w:val="en-GB"/>
        </w:rPr>
      </w:pPr>
      <w:r w:rsidRPr="00957401">
        <w:rPr>
          <w:rFonts w:ascii="Arial" w:hAnsi="Arial" w:cs="Arial"/>
          <w:sz w:val="20"/>
          <w:szCs w:val="20"/>
          <w:lang w:val="en-GB"/>
        </w:rPr>
        <w:t xml:space="preserve">Tenderers </w:t>
      </w:r>
      <w:r w:rsidR="00004AB2" w:rsidRPr="00957401">
        <w:rPr>
          <w:rFonts w:ascii="Arial" w:hAnsi="Arial" w:cs="Arial"/>
          <w:sz w:val="20"/>
          <w:szCs w:val="20"/>
          <w:lang w:val="en-GB"/>
        </w:rPr>
        <w:t>are</w:t>
      </w:r>
      <w:r w:rsidRPr="00957401">
        <w:rPr>
          <w:rFonts w:ascii="Arial" w:hAnsi="Arial" w:cs="Arial"/>
          <w:sz w:val="20"/>
          <w:szCs w:val="20"/>
          <w:lang w:val="en-GB"/>
        </w:rPr>
        <w:t xml:space="preserve"> also requested to certify that they comply with </w:t>
      </w:r>
      <w:r w:rsidR="005F6986" w:rsidRPr="00957401">
        <w:rPr>
          <w:rFonts w:ascii="Arial" w:hAnsi="Arial" w:cs="Arial"/>
          <w:sz w:val="20"/>
          <w:szCs w:val="20"/>
          <w:lang w:val="en-GB"/>
        </w:rPr>
        <w:t>t</w:t>
      </w:r>
      <w:r w:rsidR="000A4AFC" w:rsidRPr="00957401">
        <w:rPr>
          <w:rFonts w:ascii="Arial" w:hAnsi="Arial" w:cs="Arial"/>
          <w:sz w:val="20"/>
          <w:szCs w:val="20"/>
          <w:lang w:val="en-GB"/>
        </w:rPr>
        <w:t>h</w:t>
      </w:r>
      <w:r w:rsidR="005F6986" w:rsidRPr="00957401">
        <w:rPr>
          <w:rFonts w:ascii="Arial" w:hAnsi="Arial" w:cs="Arial"/>
          <w:sz w:val="20"/>
          <w:szCs w:val="20"/>
          <w:lang w:val="en-GB"/>
        </w:rPr>
        <w:t>e</w:t>
      </w:r>
      <w:r w:rsidR="000A4AFC" w:rsidRPr="00957401">
        <w:rPr>
          <w:rFonts w:ascii="Arial" w:hAnsi="Arial" w:cs="Arial"/>
          <w:sz w:val="20"/>
          <w:szCs w:val="20"/>
          <w:lang w:val="en-GB"/>
        </w:rPr>
        <w:t xml:space="preserve"> Code of Cond</w:t>
      </w:r>
      <w:r w:rsidR="008454E0" w:rsidRPr="00957401">
        <w:rPr>
          <w:rFonts w:ascii="Arial" w:hAnsi="Arial" w:cs="Arial"/>
          <w:sz w:val="20"/>
          <w:szCs w:val="20"/>
          <w:lang w:val="en-GB"/>
        </w:rPr>
        <w:t>uct for Contractors.</w:t>
      </w:r>
    </w:p>
    <w:p w14:paraId="5CB2094B" w14:textId="77777777" w:rsidR="000A4AFC" w:rsidRPr="00957401" w:rsidRDefault="000A4AFC" w:rsidP="00F1636B">
      <w:pPr>
        <w:rPr>
          <w:rFonts w:ascii="Arial" w:hAnsi="Arial" w:cs="Arial"/>
          <w:sz w:val="20"/>
          <w:szCs w:val="20"/>
          <w:lang w:val="en-GB"/>
        </w:rPr>
      </w:pPr>
    </w:p>
    <w:p w14:paraId="5CB2094C" w14:textId="77777777" w:rsidR="00F1636B" w:rsidRPr="00957401" w:rsidRDefault="00F1636B" w:rsidP="00F1636B">
      <w:pPr>
        <w:rPr>
          <w:rFonts w:ascii="Arial" w:hAnsi="Arial" w:cs="Arial"/>
          <w:sz w:val="20"/>
          <w:szCs w:val="20"/>
          <w:lang w:val="en-GB"/>
        </w:rPr>
      </w:pPr>
      <w:r w:rsidRPr="00957401">
        <w:rPr>
          <w:rFonts w:ascii="Arial" w:hAnsi="Arial" w:cs="Arial"/>
          <w:sz w:val="20"/>
          <w:szCs w:val="20"/>
          <w:lang w:val="en-GB"/>
        </w:rPr>
        <w:t>To give evidence of their cap</w:t>
      </w:r>
      <w:r w:rsidR="001A4EF2" w:rsidRPr="00957401">
        <w:rPr>
          <w:rFonts w:ascii="Arial" w:hAnsi="Arial" w:cs="Arial"/>
          <w:sz w:val="20"/>
          <w:szCs w:val="20"/>
          <w:lang w:val="en-GB"/>
        </w:rPr>
        <w:t>ability and adequate resources t</w:t>
      </w:r>
      <w:r w:rsidRPr="00957401">
        <w:rPr>
          <w:rFonts w:ascii="Arial" w:hAnsi="Arial" w:cs="Arial"/>
          <w:sz w:val="20"/>
          <w:szCs w:val="20"/>
          <w:lang w:val="en-GB"/>
        </w:rPr>
        <w:t>enderers shall provide the information and the doc</w:t>
      </w:r>
      <w:r w:rsidR="004D4B42" w:rsidRPr="00957401">
        <w:rPr>
          <w:rFonts w:ascii="Arial" w:hAnsi="Arial" w:cs="Arial"/>
          <w:sz w:val="20"/>
          <w:szCs w:val="20"/>
          <w:lang w:val="en-GB"/>
        </w:rPr>
        <w:t>uments requested in the t</w:t>
      </w:r>
      <w:r w:rsidR="00F6502D" w:rsidRPr="00957401">
        <w:rPr>
          <w:rFonts w:ascii="Arial" w:hAnsi="Arial" w:cs="Arial"/>
          <w:sz w:val="20"/>
          <w:szCs w:val="20"/>
          <w:lang w:val="en-GB"/>
        </w:rPr>
        <w:t>ender d</w:t>
      </w:r>
      <w:r w:rsidRPr="00957401">
        <w:rPr>
          <w:rFonts w:ascii="Arial" w:hAnsi="Arial" w:cs="Arial"/>
          <w:sz w:val="20"/>
          <w:szCs w:val="20"/>
          <w:lang w:val="en-GB"/>
        </w:rPr>
        <w:t>ossier.</w:t>
      </w:r>
    </w:p>
    <w:p w14:paraId="5CB2094F" w14:textId="77777777" w:rsidR="00570F43" w:rsidRPr="00957401" w:rsidRDefault="00570F43" w:rsidP="00570F43">
      <w:pPr>
        <w:rPr>
          <w:rFonts w:ascii="Arial" w:hAnsi="Arial" w:cs="Arial"/>
          <w:sz w:val="20"/>
          <w:szCs w:val="20"/>
          <w:lang w:val="en-GB"/>
        </w:rPr>
      </w:pPr>
    </w:p>
    <w:p w14:paraId="5CB20950" w14:textId="77777777" w:rsidR="007A45CE" w:rsidRPr="00957401" w:rsidRDefault="007A45CE" w:rsidP="00957401">
      <w:pPr>
        <w:numPr>
          <w:ilvl w:val="0"/>
          <w:numId w:val="2"/>
        </w:numPr>
        <w:spacing w:before="120"/>
        <w:ind w:left="714" w:hanging="357"/>
        <w:rPr>
          <w:rFonts w:ascii="Arial" w:hAnsi="Arial" w:cs="Arial"/>
          <w:b/>
          <w:sz w:val="20"/>
          <w:szCs w:val="20"/>
          <w:lang w:val="en-GB"/>
        </w:rPr>
      </w:pPr>
      <w:r w:rsidRPr="00957401">
        <w:rPr>
          <w:rFonts w:ascii="Arial" w:hAnsi="Arial" w:cs="Arial"/>
          <w:b/>
          <w:sz w:val="20"/>
          <w:szCs w:val="20"/>
          <w:lang w:val="en-GB"/>
        </w:rPr>
        <w:t xml:space="preserve">Exclusion from award of contracts </w:t>
      </w:r>
    </w:p>
    <w:p w14:paraId="5CB20951" w14:textId="77777777" w:rsidR="007A45CE" w:rsidRPr="00957401" w:rsidRDefault="007A45CE" w:rsidP="00D617E9">
      <w:pPr>
        <w:rPr>
          <w:rFonts w:ascii="Arial" w:hAnsi="Arial" w:cs="Arial"/>
          <w:sz w:val="20"/>
          <w:szCs w:val="20"/>
          <w:lang w:val="en-GB"/>
        </w:rPr>
      </w:pPr>
      <w:r w:rsidRPr="00957401">
        <w:rPr>
          <w:rFonts w:ascii="Arial" w:hAnsi="Arial" w:cs="Arial"/>
          <w:sz w:val="20"/>
          <w:szCs w:val="20"/>
          <w:lang w:val="en-GB"/>
        </w:rPr>
        <w:t>Contracts may not be awarded to tenderers who, during the procurement procedure:</w:t>
      </w:r>
    </w:p>
    <w:p w14:paraId="5CB20952" w14:textId="77777777" w:rsidR="007A45CE" w:rsidRPr="00957401" w:rsidRDefault="007A45CE" w:rsidP="00D617E9">
      <w:pPr>
        <w:rPr>
          <w:rFonts w:ascii="Arial" w:hAnsi="Arial" w:cs="Arial"/>
          <w:sz w:val="20"/>
          <w:szCs w:val="20"/>
          <w:lang w:val="en-GB"/>
        </w:rPr>
      </w:pPr>
    </w:p>
    <w:p w14:paraId="5CB20953" w14:textId="77777777" w:rsidR="007A45CE" w:rsidRPr="00957401" w:rsidRDefault="007A45CE" w:rsidP="00957401">
      <w:pPr>
        <w:numPr>
          <w:ilvl w:val="0"/>
          <w:numId w:val="3"/>
        </w:numPr>
        <w:rPr>
          <w:rFonts w:ascii="Arial" w:hAnsi="Arial" w:cs="Arial"/>
          <w:sz w:val="20"/>
          <w:szCs w:val="20"/>
          <w:lang w:val="en-GB"/>
        </w:rPr>
      </w:pPr>
      <w:r w:rsidRPr="00957401">
        <w:rPr>
          <w:rFonts w:ascii="Arial" w:hAnsi="Arial" w:cs="Arial"/>
          <w:sz w:val="20"/>
          <w:szCs w:val="20"/>
          <w:lang w:val="en-GB"/>
        </w:rPr>
        <w:t>are subject to conflict of interest</w:t>
      </w:r>
      <w:r w:rsidR="008F65C7" w:rsidRPr="00957401">
        <w:rPr>
          <w:rFonts w:ascii="Arial" w:hAnsi="Arial" w:cs="Arial"/>
          <w:sz w:val="20"/>
          <w:szCs w:val="20"/>
          <w:lang w:val="en-GB"/>
        </w:rPr>
        <w:t>; and/or</w:t>
      </w:r>
    </w:p>
    <w:p w14:paraId="5CB20954" w14:textId="77777777" w:rsidR="007A45CE" w:rsidRPr="00957401" w:rsidRDefault="00C23438" w:rsidP="00957401">
      <w:pPr>
        <w:numPr>
          <w:ilvl w:val="0"/>
          <w:numId w:val="3"/>
        </w:numPr>
        <w:rPr>
          <w:rFonts w:ascii="Arial" w:hAnsi="Arial" w:cs="Arial"/>
          <w:sz w:val="20"/>
          <w:szCs w:val="20"/>
          <w:lang w:val="en-GB"/>
        </w:rPr>
      </w:pPr>
      <w:r w:rsidRPr="00957401">
        <w:rPr>
          <w:rFonts w:ascii="Arial" w:hAnsi="Arial" w:cs="Arial"/>
          <w:sz w:val="20"/>
          <w:szCs w:val="20"/>
          <w:lang w:val="en-GB"/>
        </w:rPr>
        <w:t>a</w:t>
      </w:r>
      <w:r w:rsidR="00CE15E5" w:rsidRPr="00957401">
        <w:rPr>
          <w:rFonts w:ascii="Arial" w:hAnsi="Arial" w:cs="Arial"/>
          <w:sz w:val="20"/>
          <w:szCs w:val="20"/>
          <w:lang w:val="en-GB"/>
        </w:rPr>
        <w:t>re</w:t>
      </w:r>
      <w:r w:rsidR="007A45CE" w:rsidRPr="00957401">
        <w:rPr>
          <w:rFonts w:ascii="Arial" w:hAnsi="Arial" w:cs="Arial"/>
          <w:sz w:val="20"/>
          <w:szCs w:val="20"/>
          <w:lang w:val="en-GB"/>
        </w:rPr>
        <w:t xml:space="preserve"> guilty of misrepresentation in supplying the information required as a condition of participation</w:t>
      </w:r>
      <w:r w:rsidR="00C32315" w:rsidRPr="00957401">
        <w:rPr>
          <w:rFonts w:ascii="Arial" w:hAnsi="Arial" w:cs="Arial"/>
          <w:sz w:val="20"/>
          <w:szCs w:val="20"/>
          <w:lang w:val="en-GB"/>
        </w:rPr>
        <w:t xml:space="preserve"> and eligibility</w:t>
      </w:r>
      <w:r w:rsidR="00303C86" w:rsidRPr="00957401">
        <w:rPr>
          <w:rFonts w:ascii="Arial" w:hAnsi="Arial" w:cs="Arial"/>
          <w:sz w:val="20"/>
          <w:szCs w:val="20"/>
          <w:lang w:val="en-GB"/>
        </w:rPr>
        <w:t xml:space="preserve"> </w:t>
      </w:r>
      <w:r w:rsidR="007A45CE" w:rsidRPr="00957401">
        <w:rPr>
          <w:rFonts w:ascii="Arial" w:hAnsi="Arial" w:cs="Arial"/>
          <w:sz w:val="20"/>
          <w:szCs w:val="20"/>
          <w:lang w:val="en-GB"/>
        </w:rPr>
        <w:t xml:space="preserve">in the </w:t>
      </w:r>
      <w:r w:rsidR="00C32315" w:rsidRPr="00957401">
        <w:rPr>
          <w:rFonts w:ascii="Arial" w:hAnsi="Arial" w:cs="Arial"/>
          <w:sz w:val="20"/>
          <w:szCs w:val="20"/>
          <w:lang w:val="en-GB"/>
        </w:rPr>
        <w:t>tender</w:t>
      </w:r>
      <w:r w:rsidR="007A45CE" w:rsidRPr="00957401">
        <w:rPr>
          <w:rFonts w:ascii="Arial" w:hAnsi="Arial" w:cs="Arial"/>
          <w:sz w:val="20"/>
          <w:szCs w:val="20"/>
          <w:lang w:val="en-GB"/>
        </w:rPr>
        <w:t xml:space="preserve"> procedure or fail to supply this information.</w:t>
      </w:r>
    </w:p>
    <w:p w14:paraId="5CB20955" w14:textId="4E4830E0" w:rsidR="00C32315" w:rsidRDefault="00C32315" w:rsidP="00C32315">
      <w:pPr>
        <w:rPr>
          <w:rFonts w:ascii="Arial" w:hAnsi="Arial" w:cs="Arial"/>
          <w:sz w:val="20"/>
          <w:szCs w:val="20"/>
          <w:lang w:val="en-GB"/>
        </w:rPr>
      </w:pPr>
    </w:p>
    <w:p w14:paraId="5CB20956" w14:textId="77777777" w:rsidR="006377B0" w:rsidRPr="00957401" w:rsidRDefault="006377B0" w:rsidP="00957401">
      <w:pPr>
        <w:numPr>
          <w:ilvl w:val="0"/>
          <w:numId w:val="2"/>
        </w:numPr>
        <w:spacing w:before="120"/>
        <w:ind w:left="714" w:hanging="357"/>
        <w:rPr>
          <w:rFonts w:ascii="Arial" w:hAnsi="Arial" w:cs="Arial"/>
          <w:b/>
          <w:sz w:val="20"/>
          <w:szCs w:val="20"/>
          <w:lang w:val="en-GB"/>
        </w:rPr>
      </w:pPr>
      <w:r w:rsidRPr="00957401">
        <w:rPr>
          <w:rFonts w:ascii="Arial" w:hAnsi="Arial" w:cs="Arial"/>
          <w:b/>
          <w:sz w:val="20"/>
          <w:szCs w:val="20"/>
          <w:lang w:val="en-GB"/>
        </w:rPr>
        <w:t xml:space="preserve">Language of </w:t>
      </w:r>
      <w:r w:rsidR="00DC56F6" w:rsidRPr="00957401">
        <w:rPr>
          <w:rFonts w:ascii="Arial" w:hAnsi="Arial" w:cs="Arial"/>
          <w:b/>
          <w:sz w:val="20"/>
          <w:szCs w:val="20"/>
          <w:lang w:val="en-GB"/>
        </w:rPr>
        <w:t>Tender</w:t>
      </w:r>
      <w:r w:rsidRPr="00957401">
        <w:rPr>
          <w:rFonts w:ascii="Arial" w:hAnsi="Arial" w:cs="Arial"/>
          <w:b/>
          <w:sz w:val="20"/>
          <w:szCs w:val="20"/>
          <w:lang w:val="en-GB"/>
        </w:rPr>
        <w:t>s</w:t>
      </w:r>
    </w:p>
    <w:p w14:paraId="5CB20957" w14:textId="126A4610" w:rsidR="00727018" w:rsidRPr="00957401" w:rsidRDefault="006377B0" w:rsidP="00607BF3">
      <w:pPr>
        <w:pStyle w:val="PlainText"/>
        <w:rPr>
          <w:rFonts w:ascii="Arial" w:hAnsi="Arial" w:cs="Arial"/>
          <w:b/>
          <w:lang w:val="en-GB"/>
        </w:rPr>
      </w:pPr>
      <w:r w:rsidRPr="00957401">
        <w:rPr>
          <w:rFonts w:ascii="Arial" w:hAnsi="Arial" w:cs="Arial"/>
          <w:lang w:val="en-GB"/>
        </w:rPr>
        <w:t xml:space="preserve">The </w:t>
      </w:r>
      <w:r w:rsidR="00DC56F6" w:rsidRPr="00957401">
        <w:rPr>
          <w:rFonts w:ascii="Arial" w:hAnsi="Arial" w:cs="Arial"/>
          <w:lang w:val="en-GB"/>
        </w:rPr>
        <w:t>tender</w:t>
      </w:r>
      <w:r w:rsidRPr="00957401">
        <w:rPr>
          <w:rFonts w:ascii="Arial" w:hAnsi="Arial" w:cs="Arial"/>
          <w:lang w:val="en-GB"/>
        </w:rPr>
        <w:t xml:space="preserve">s, all correspondence and documents related to the tender exchanged by the tenderer and the Contracting Authority must be written in </w:t>
      </w:r>
      <w:r w:rsidR="00F33C48">
        <w:rPr>
          <w:rFonts w:ascii="Arial" w:hAnsi="Arial" w:cs="Arial"/>
          <w:lang w:val="en-GB"/>
        </w:rPr>
        <w:t>English.</w:t>
      </w:r>
      <w:r w:rsidR="007648A5" w:rsidRPr="00957401">
        <w:rPr>
          <w:rFonts w:ascii="Arial" w:hAnsi="Arial" w:cs="Arial"/>
          <w:lang w:val="en-GB"/>
        </w:rPr>
        <w:t xml:space="preserve"> </w:t>
      </w:r>
      <w:r w:rsidRPr="00957401">
        <w:rPr>
          <w:rFonts w:ascii="Arial" w:hAnsi="Arial" w:cs="Arial"/>
          <w:lang w:val="en-GB"/>
        </w:rPr>
        <w:t xml:space="preserve">Supporting documents and printed literature furnished by the tenderer may be in </w:t>
      </w:r>
      <w:r w:rsidR="00D0774B" w:rsidRPr="00957401">
        <w:rPr>
          <w:rFonts w:ascii="Arial" w:hAnsi="Arial" w:cs="Arial"/>
          <w:lang w:val="en-GB"/>
        </w:rPr>
        <w:t>local</w:t>
      </w:r>
      <w:r w:rsidRPr="00957401">
        <w:rPr>
          <w:rFonts w:ascii="Arial" w:hAnsi="Arial" w:cs="Arial"/>
          <w:lang w:val="en-GB"/>
        </w:rPr>
        <w:t xml:space="preserve"> language.</w:t>
      </w:r>
    </w:p>
    <w:p w14:paraId="5CB20958" w14:textId="77777777" w:rsidR="00727018" w:rsidRPr="00957401" w:rsidRDefault="00727018">
      <w:pPr>
        <w:rPr>
          <w:rFonts w:ascii="Arial" w:hAnsi="Arial" w:cs="Arial"/>
          <w:b/>
          <w:sz w:val="20"/>
          <w:szCs w:val="20"/>
          <w:lang w:val="en-GB"/>
        </w:rPr>
      </w:pPr>
    </w:p>
    <w:p w14:paraId="5CB20959" w14:textId="77777777" w:rsidR="00FD4517" w:rsidRPr="00957401" w:rsidRDefault="00FD4517" w:rsidP="00957401">
      <w:pPr>
        <w:numPr>
          <w:ilvl w:val="0"/>
          <w:numId w:val="2"/>
        </w:numPr>
        <w:spacing w:before="120"/>
        <w:ind w:left="714" w:hanging="357"/>
        <w:rPr>
          <w:rFonts w:ascii="Arial" w:hAnsi="Arial" w:cs="Arial"/>
          <w:b/>
          <w:sz w:val="20"/>
          <w:szCs w:val="20"/>
          <w:lang w:val="en-GB"/>
        </w:rPr>
      </w:pPr>
      <w:r w:rsidRPr="00957401">
        <w:rPr>
          <w:rFonts w:ascii="Arial" w:hAnsi="Arial" w:cs="Arial"/>
          <w:b/>
          <w:sz w:val="20"/>
          <w:szCs w:val="20"/>
          <w:lang w:val="en-GB"/>
        </w:rPr>
        <w:t xml:space="preserve">Documents comprising the </w:t>
      </w:r>
      <w:r w:rsidR="006271F9" w:rsidRPr="00957401">
        <w:rPr>
          <w:rFonts w:ascii="Arial" w:hAnsi="Arial" w:cs="Arial"/>
          <w:b/>
          <w:sz w:val="20"/>
          <w:szCs w:val="20"/>
          <w:lang w:val="en-GB"/>
        </w:rPr>
        <w:t>Tender</w:t>
      </w:r>
    </w:p>
    <w:p w14:paraId="5CB2095A" w14:textId="77777777" w:rsidR="00150C95" w:rsidRPr="00957401" w:rsidRDefault="00FD4517">
      <w:pPr>
        <w:rPr>
          <w:rFonts w:ascii="Arial" w:hAnsi="Arial" w:cs="Arial"/>
          <w:sz w:val="20"/>
          <w:lang w:val="en-GB"/>
        </w:rPr>
      </w:pPr>
      <w:r w:rsidRPr="00957401">
        <w:rPr>
          <w:rFonts w:ascii="Arial" w:hAnsi="Arial" w:cs="Arial"/>
          <w:sz w:val="20"/>
          <w:lang w:val="en-GB"/>
        </w:rPr>
        <w:t xml:space="preserve">The </w:t>
      </w:r>
      <w:r w:rsidR="00247A81" w:rsidRPr="00957401">
        <w:rPr>
          <w:rFonts w:ascii="Arial" w:hAnsi="Arial" w:cs="Arial"/>
          <w:sz w:val="20"/>
          <w:lang w:val="en-GB"/>
        </w:rPr>
        <w:t>t</w:t>
      </w:r>
      <w:r w:rsidR="006271F9" w:rsidRPr="00957401">
        <w:rPr>
          <w:rFonts w:ascii="Arial" w:hAnsi="Arial" w:cs="Arial"/>
          <w:sz w:val="20"/>
          <w:lang w:val="en-GB"/>
        </w:rPr>
        <w:t>enderer</w:t>
      </w:r>
      <w:r w:rsidRPr="00957401">
        <w:rPr>
          <w:rFonts w:ascii="Arial" w:hAnsi="Arial" w:cs="Arial"/>
          <w:sz w:val="20"/>
          <w:lang w:val="en-GB"/>
        </w:rPr>
        <w:t xml:space="preserve"> shall </w:t>
      </w:r>
      <w:r w:rsidR="00150C95" w:rsidRPr="00957401">
        <w:rPr>
          <w:rFonts w:ascii="Arial" w:hAnsi="Arial" w:cs="Arial"/>
          <w:sz w:val="20"/>
          <w:lang w:val="en-GB"/>
        </w:rPr>
        <w:t xml:space="preserve">complete and submit the </w:t>
      </w:r>
      <w:r w:rsidRPr="00957401">
        <w:rPr>
          <w:rFonts w:ascii="Arial" w:hAnsi="Arial" w:cs="Arial"/>
          <w:sz w:val="20"/>
          <w:lang w:val="en-GB"/>
        </w:rPr>
        <w:t xml:space="preserve">following </w:t>
      </w:r>
      <w:r w:rsidR="00150C95" w:rsidRPr="00957401">
        <w:rPr>
          <w:rFonts w:ascii="Arial" w:hAnsi="Arial" w:cs="Arial"/>
          <w:sz w:val="20"/>
          <w:lang w:val="en-GB"/>
        </w:rPr>
        <w:t xml:space="preserve">documents with his </w:t>
      </w:r>
      <w:r w:rsidR="006271F9" w:rsidRPr="00957401">
        <w:rPr>
          <w:rFonts w:ascii="Arial" w:hAnsi="Arial" w:cs="Arial"/>
          <w:sz w:val="20"/>
          <w:lang w:val="en-GB"/>
        </w:rPr>
        <w:t>tender</w:t>
      </w:r>
      <w:r w:rsidR="00150C95" w:rsidRPr="00957401">
        <w:rPr>
          <w:rFonts w:ascii="Arial" w:hAnsi="Arial" w:cs="Arial"/>
          <w:sz w:val="20"/>
          <w:lang w:val="en-GB"/>
        </w:rPr>
        <w:t>:</w:t>
      </w:r>
    </w:p>
    <w:p w14:paraId="5CB2095B" w14:textId="77777777" w:rsidR="005C35EA" w:rsidRPr="00957401" w:rsidRDefault="005C35EA">
      <w:pPr>
        <w:rPr>
          <w:rFonts w:ascii="Arial" w:hAnsi="Arial" w:cs="Arial"/>
          <w:sz w:val="20"/>
          <w:lang w:val="en-GB"/>
        </w:rPr>
      </w:pPr>
    </w:p>
    <w:p w14:paraId="5CB2095C" w14:textId="77777777" w:rsidR="00FD4517" w:rsidRPr="00957401" w:rsidRDefault="00C54467" w:rsidP="00957401">
      <w:pPr>
        <w:numPr>
          <w:ilvl w:val="0"/>
          <w:numId w:val="7"/>
        </w:numPr>
        <w:rPr>
          <w:rFonts w:ascii="Arial" w:hAnsi="Arial" w:cs="Arial"/>
          <w:sz w:val="20"/>
          <w:lang w:val="en-GB"/>
        </w:rPr>
      </w:pPr>
      <w:r w:rsidRPr="00957401">
        <w:rPr>
          <w:rFonts w:ascii="Arial" w:hAnsi="Arial" w:cs="Arial"/>
          <w:sz w:val="20"/>
          <w:lang w:val="en-GB"/>
        </w:rPr>
        <w:lastRenderedPageBreak/>
        <w:t>Tender submission form</w:t>
      </w:r>
      <w:r w:rsidR="00150C95" w:rsidRPr="00957401">
        <w:rPr>
          <w:rFonts w:ascii="Arial" w:hAnsi="Arial" w:cs="Arial"/>
          <w:sz w:val="20"/>
          <w:lang w:val="en-GB"/>
        </w:rPr>
        <w:t xml:space="preserve"> (</w:t>
      </w:r>
      <w:r w:rsidR="0044396B" w:rsidRPr="00957401">
        <w:rPr>
          <w:rFonts w:ascii="Arial" w:hAnsi="Arial" w:cs="Arial"/>
          <w:sz w:val="20"/>
          <w:lang w:val="en-GB"/>
        </w:rPr>
        <w:t>Annex 2</w:t>
      </w:r>
      <w:r w:rsidR="00150C95" w:rsidRPr="00957401">
        <w:rPr>
          <w:rFonts w:ascii="Arial" w:hAnsi="Arial" w:cs="Arial"/>
          <w:sz w:val="20"/>
          <w:lang w:val="en-GB"/>
        </w:rPr>
        <w:t>)</w:t>
      </w:r>
      <w:r w:rsidR="004653B9" w:rsidRPr="00957401">
        <w:rPr>
          <w:rFonts w:ascii="Arial" w:hAnsi="Arial" w:cs="Arial"/>
          <w:sz w:val="20"/>
          <w:lang w:val="en-GB"/>
        </w:rPr>
        <w:t xml:space="preserve"> with supporting documents</w:t>
      </w:r>
    </w:p>
    <w:p w14:paraId="5CB2095D" w14:textId="77777777" w:rsidR="00150C95" w:rsidRPr="00957401" w:rsidRDefault="00C465EC" w:rsidP="00957401">
      <w:pPr>
        <w:numPr>
          <w:ilvl w:val="0"/>
          <w:numId w:val="7"/>
        </w:numPr>
        <w:rPr>
          <w:rFonts w:ascii="Arial" w:hAnsi="Arial" w:cs="Arial"/>
          <w:sz w:val="20"/>
          <w:lang w:val="en-GB"/>
        </w:rPr>
      </w:pPr>
      <w:r w:rsidRPr="00957401">
        <w:rPr>
          <w:rFonts w:ascii="Arial" w:hAnsi="Arial" w:cs="Arial"/>
          <w:sz w:val="20"/>
          <w:lang w:val="en-GB"/>
        </w:rPr>
        <w:t>Technical data form (A</w:t>
      </w:r>
      <w:r w:rsidR="00150C95" w:rsidRPr="00957401">
        <w:rPr>
          <w:rFonts w:ascii="Arial" w:hAnsi="Arial" w:cs="Arial"/>
          <w:sz w:val="20"/>
          <w:lang w:val="en-GB"/>
        </w:rPr>
        <w:t>nnex</w:t>
      </w:r>
      <w:r w:rsidR="009E739F" w:rsidRPr="00957401">
        <w:rPr>
          <w:rFonts w:ascii="Arial" w:hAnsi="Arial" w:cs="Arial"/>
          <w:sz w:val="20"/>
          <w:lang w:val="en-GB"/>
        </w:rPr>
        <w:t xml:space="preserve"> 1</w:t>
      </w:r>
      <w:r w:rsidR="00150C95" w:rsidRPr="00957401">
        <w:rPr>
          <w:rFonts w:ascii="Arial" w:hAnsi="Arial" w:cs="Arial"/>
          <w:sz w:val="20"/>
          <w:lang w:val="en-GB"/>
        </w:rPr>
        <w:t>)</w:t>
      </w:r>
      <w:r w:rsidR="004653B9" w:rsidRPr="00957401">
        <w:rPr>
          <w:rFonts w:ascii="Arial" w:hAnsi="Arial" w:cs="Arial"/>
          <w:sz w:val="20"/>
          <w:lang w:val="en-GB"/>
        </w:rPr>
        <w:t xml:space="preserve"> with supporting documents</w:t>
      </w:r>
    </w:p>
    <w:p w14:paraId="5CB2095E" w14:textId="77777777" w:rsidR="00150C95" w:rsidRPr="00957401" w:rsidRDefault="00150C95" w:rsidP="00150C95">
      <w:pPr>
        <w:ind w:left="420"/>
        <w:rPr>
          <w:rFonts w:ascii="Arial" w:hAnsi="Arial" w:cs="Arial"/>
          <w:sz w:val="20"/>
          <w:lang w:val="en-GB"/>
        </w:rPr>
      </w:pPr>
    </w:p>
    <w:p w14:paraId="5CB2095F" w14:textId="77777777" w:rsidR="00150C95" w:rsidRPr="00957401" w:rsidRDefault="00150C95" w:rsidP="0026765F">
      <w:pPr>
        <w:rPr>
          <w:rFonts w:ascii="Arial" w:hAnsi="Arial" w:cs="Arial"/>
          <w:sz w:val="20"/>
          <w:lang w:val="en-GB"/>
        </w:rPr>
      </w:pPr>
      <w:r w:rsidRPr="00957401">
        <w:rPr>
          <w:rFonts w:ascii="Arial" w:hAnsi="Arial" w:cs="Arial"/>
          <w:sz w:val="20"/>
          <w:lang w:val="en-GB"/>
        </w:rPr>
        <w:t>The following</w:t>
      </w:r>
      <w:r w:rsidR="00D617E9" w:rsidRPr="00957401">
        <w:rPr>
          <w:rFonts w:ascii="Arial" w:hAnsi="Arial" w:cs="Arial"/>
          <w:sz w:val="20"/>
          <w:lang w:val="en-GB"/>
        </w:rPr>
        <w:t xml:space="preserve"> </w:t>
      </w:r>
      <w:r w:rsidRPr="00957401">
        <w:rPr>
          <w:rFonts w:ascii="Arial" w:hAnsi="Arial" w:cs="Arial"/>
          <w:sz w:val="20"/>
          <w:lang w:val="en-GB"/>
        </w:rPr>
        <w:t xml:space="preserve">documents shall </w:t>
      </w:r>
      <w:r w:rsidR="00291F6A" w:rsidRPr="00957401">
        <w:rPr>
          <w:rFonts w:ascii="Arial" w:hAnsi="Arial" w:cs="Arial"/>
          <w:sz w:val="20"/>
          <w:lang w:val="en-GB"/>
        </w:rPr>
        <w:t xml:space="preserve">in addition </w:t>
      </w:r>
      <w:r w:rsidRPr="00957401">
        <w:rPr>
          <w:rFonts w:ascii="Arial" w:hAnsi="Arial" w:cs="Arial"/>
          <w:sz w:val="20"/>
          <w:lang w:val="en-GB"/>
        </w:rPr>
        <w:t xml:space="preserve">be submitted with the </w:t>
      </w:r>
      <w:r w:rsidR="006271F9" w:rsidRPr="00957401">
        <w:rPr>
          <w:rFonts w:ascii="Arial" w:hAnsi="Arial" w:cs="Arial"/>
          <w:sz w:val="20"/>
          <w:lang w:val="en-GB"/>
        </w:rPr>
        <w:t>tender</w:t>
      </w:r>
    </w:p>
    <w:p w14:paraId="5CB20960" w14:textId="77777777" w:rsidR="00150C95" w:rsidRPr="00957401" w:rsidRDefault="00150C95" w:rsidP="00150C95">
      <w:pPr>
        <w:rPr>
          <w:rFonts w:ascii="Arial" w:hAnsi="Arial" w:cs="Arial"/>
          <w:sz w:val="20"/>
          <w:lang w:val="en-GB"/>
        </w:rPr>
      </w:pPr>
    </w:p>
    <w:p w14:paraId="5CB20962" w14:textId="7B9EFDCD" w:rsidR="005C35EA" w:rsidRDefault="005C35EA" w:rsidP="00907B7B">
      <w:pPr>
        <w:numPr>
          <w:ilvl w:val="0"/>
          <w:numId w:val="25"/>
        </w:numPr>
        <w:rPr>
          <w:rFonts w:ascii="Arial" w:hAnsi="Arial" w:cs="Arial"/>
          <w:sz w:val="20"/>
          <w:szCs w:val="20"/>
          <w:lang w:val="en-GB"/>
        </w:rPr>
      </w:pPr>
      <w:r w:rsidRPr="00957401">
        <w:rPr>
          <w:rFonts w:ascii="Arial" w:hAnsi="Arial" w:cs="Arial"/>
          <w:sz w:val="20"/>
          <w:szCs w:val="20"/>
          <w:lang w:val="en-GB"/>
        </w:rPr>
        <w:t xml:space="preserve">Copies of </w:t>
      </w:r>
      <w:r w:rsidR="006271F9" w:rsidRPr="00957401">
        <w:rPr>
          <w:rFonts w:ascii="Arial" w:hAnsi="Arial" w:cs="Arial"/>
          <w:sz w:val="20"/>
          <w:szCs w:val="20"/>
          <w:lang w:val="en-GB"/>
        </w:rPr>
        <w:t>tenderer</w:t>
      </w:r>
      <w:r w:rsidR="00CE15E5" w:rsidRPr="00957401">
        <w:rPr>
          <w:rFonts w:ascii="Arial" w:hAnsi="Arial" w:cs="Arial"/>
          <w:sz w:val="20"/>
          <w:szCs w:val="20"/>
          <w:lang w:val="en-GB"/>
        </w:rPr>
        <w:t>’</w:t>
      </w:r>
      <w:r w:rsidR="00291F6A" w:rsidRPr="00957401">
        <w:rPr>
          <w:rFonts w:ascii="Arial" w:hAnsi="Arial" w:cs="Arial"/>
          <w:sz w:val="20"/>
          <w:szCs w:val="20"/>
          <w:lang w:val="en-GB"/>
        </w:rPr>
        <w:t>s audited financial statement</w:t>
      </w:r>
      <w:r w:rsidRPr="00957401">
        <w:rPr>
          <w:rFonts w:ascii="Arial" w:hAnsi="Arial" w:cs="Arial"/>
          <w:sz w:val="20"/>
          <w:szCs w:val="20"/>
          <w:lang w:val="en-GB"/>
        </w:rPr>
        <w:t xml:space="preserve"> for the</w:t>
      </w:r>
      <w:r w:rsidR="002525FF" w:rsidRPr="002525FF">
        <w:rPr>
          <w:rFonts w:ascii="Arial" w:hAnsi="Arial" w:cs="Arial"/>
          <w:sz w:val="20"/>
          <w:szCs w:val="20"/>
          <w:lang w:val="en-GB"/>
        </w:rPr>
        <w:t xml:space="preserve"> </w:t>
      </w:r>
      <w:r w:rsidR="002525FF" w:rsidRPr="009D6115">
        <w:rPr>
          <w:rFonts w:ascii="Arial" w:hAnsi="Arial" w:cs="Arial"/>
          <w:sz w:val="20"/>
          <w:szCs w:val="20"/>
          <w:lang w:val="en-GB"/>
        </w:rPr>
        <w:t>years 2019 and 2020.</w:t>
      </w:r>
      <w:r w:rsidRPr="00957401">
        <w:rPr>
          <w:rFonts w:ascii="Arial" w:hAnsi="Arial" w:cs="Arial"/>
          <w:sz w:val="20"/>
          <w:szCs w:val="20"/>
          <w:lang w:val="en-GB"/>
        </w:rPr>
        <w:tab/>
      </w:r>
    </w:p>
    <w:p w14:paraId="174524DE" w14:textId="10796C19" w:rsidR="00E95BB6" w:rsidRPr="00E95BB6" w:rsidRDefault="00E95BB6" w:rsidP="00907B7B">
      <w:pPr>
        <w:numPr>
          <w:ilvl w:val="0"/>
          <w:numId w:val="25"/>
        </w:numPr>
        <w:rPr>
          <w:rFonts w:ascii="Arial" w:hAnsi="Arial" w:cs="Arial"/>
          <w:snapToGrid w:val="0"/>
          <w:color w:val="000000"/>
          <w:sz w:val="20"/>
          <w:szCs w:val="20"/>
          <w:lang w:val="en-GB"/>
        </w:rPr>
      </w:pPr>
      <w:r w:rsidRPr="009D6115">
        <w:rPr>
          <w:rFonts w:ascii="Arial" w:hAnsi="Arial" w:cs="Arial"/>
          <w:snapToGrid w:val="0"/>
          <w:color w:val="000000"/>
          <w:sz w:val="20"/>
          <w:szCs w:val="20"/>
          <w:lang w:val="en-GB"/>
        </w:rPr>
        <w:t xml:space="preserve">Experience in similar supplies in the past </w:t>
      </w:r>
      <w:r>
        <w:rPr>
          <w:rFonts w:ascii="Arial" w:hAnsi="Arial" w:cs="Arial"/>
          <w:snapToGrid w:val="0"/>
          <w:color w:val="000000"/>
          <w:sz w:val="20"/>
          <w:szCs w:val="20"/>
          <w:lang w:val="en-GB"/>
        </w:rPr>
        <w:t xml:space="preserve">5 years, </w:t>
      </w:r>
      <w:r w:rsidR="00C87FDD">
        <w:rPr>
          <w:rFonts w:ascii="Arial" w:hAnsi="Arial" w:cs="Arial"/>
          <w:snapToGrid w:val="0"/>
          <w:color w:val="000000"/>
          <w:sz w:val="20"/>
          <w:szCs w:val="20"/>
          <w:lang w:val="en-GB"/>
        </w:rPr>
        <w:t>two</w:t>
      </w:r>
      <w:r w:rsidRPr="009D6115">
        <w:rPr>
          <w:rFonts w:ascii="Arial" w:hAnsi="Arial" w:cs="Arial"/>
          <w:snapToGrid w:val="0"/>
          <w:color w:val="000000"/>
          <w:sz w:val="20"/>
          <w:szCs w:val="20"/>
          <w:lang w:val="en-GB"/>
        </w:rPr>
        <w:t xml:space="preserve"> contract</w:t>
      </w:r>
      <w:r w:rsidR="00C87FDD">
        <w:rPr>
          <w:rFonts w:ascii="Arial" w:hAnsi="Arial" w:cs="Arial"/>
          <w:snapToGrid w:val="0"/>
          <w:color w:val="000000"/>
          <w:sz w:val="20"/>
          <w:szCs w:val="20"/>
          <w:lang w:val="en-GB"/>
        </w:rPr>
        <w:t>s</w:t>
      </w:r>
      <w:r w:rsidRPr="009D6115">
        <w:rPr>
          <w:rFonts w:ascii="Arial" w:hAnsi="Arial" w:cs="Arial"/>
          <w:snapToGrid w:val="0"/>
          <w:color w:val="000000"/>
          <w:sz w:val="20"/>
          <w:szCs w:val="20"/>
          <w:lang w:val="en-GB"/>
        </w:rPr>
        <w:t xml:space="preserve"> with the value equivalent to </w:t>
      </w:r>
      <w:r w:rsidR="00C87FDD">
        <w:rPr>
          <w:rFonts w:ascii="Arial" w:hAnsi="Arial" w:cs="Arial"/>
          <w:snapToGrid w:val="0"/>
          <w:color w:val="000000"/>
          <w:sz w:val="20"/>
          <w:szCs w:val="20"/>
          <w:lang w:val="en-GB"/>
        </w:rPr>
        <w:t xml:space="preserve">at least 50%, </w:t>
      </w:r>
      <w:r w:rsidRPr="009D6115">
        <w:rPr>
          <w:rFonts w:ascii="Arial" w:hAnsi="Arial" w:cs="Arial"/>
          <w:snapToGrid w:val="0"/>
          <w:color w:val="000000"/>
          <w:sz w:val="20"/>
          <w:szCs w:val="20"/>
          <w:lang w:val="en-GB"/>
        </w:rPr>
        <w:t>tenderer’s offer with I/NGOS.</w:t>
      </w:r>
    </w:p>
    <w:p w14:paraId="5CB20963" w14:textId="16D643AE" w:rsidR="005C35EA" w:rsidRPr="006E562A" w:rsidRDefault="005C35EA" w:rsidP="00907B7B">
      <w:pPr>
        <w:numPr>
          <w:ilvl w:val="0"/>
          <w:numId w:val="25"/>
        </w:numPr>
        <w:rPr>
          <w:rFonts w:ascii="Arial" w:hAnsi="Arial" w:cs="Arial"/>
          <w:sz w:val="20"/>
          <w:szCs w:val="20"/>
          <w:lang w:val="en-GB"/>
        </w:rPr>
      </w:pPr>
      <w:r w:rsidRPr="00957401">
        <w:rPr>
          <w:rFonts w:ascii="Arial" w:hAnsi="Arial" w:cs="Arial"/>
          <w:snapToGrid w:val="0"/>
          <w:color w:val="000000"/>
          <w:sz w:val="20"/>
          <w:szCs w:val="20"/>
          <w:lang w:val="en-GB"/>
        </w:rPr>
        <w:t>Evidence of any quality accreditation</w:t>
      </w:r>
      <w:r w:rsidR="00F33C48">
        <w:rPr>
          <w:rFonts w:ascii="Arial" w:hAnsi="Arial" w:cs="Arial"/>
          <w:snapToGrid w:val="0"/>
          <w:color w:val="000000"/>
          <w:sz w:val="20"/>
          <w:szCs w:val="20"/>
          <w:lang w:val="en-GB"/>
        </w:rPr>
        <w:t>.</w:t>
      </w:r>
    </w:p>
    <w:p w14:paraId="5CB20966" w14:textId="77777777" w:rsidR="00432E4B" w:rsidRPr="00957401" w:rsidRDefault="00432E4B" w:rsidP="00907B7B">
      <w:pPr>
        <w:numPr>
          <w:ilvl w:val="0"/>
          <w:numId w:val="25"/>
        </w:numPr>
        <w:rPr>
          <w:rFonts w:ascii="Arial" w:hAnsi="Arial" w:cs="Arial"/>
          <w:sz w:val="20"/>
          <w:szCs w:val="20"/>
          <w:lang w:val="en-GB"/>
        </w:rPr>
      </w:pPr>
      <w:r w:rsidRPr="00957401">
        <w:rPr>
          <w:rFonts w:ascii="Arial" w:hAnsi="Arial" w:cs="Arial"/>
          <w:snapToGrid w:val="0"/>
          <w:sz w:val="20"/>
          <w:szCs w:val="20"/>
          <w:lang w:val="en-GB"/>
        </w:rPr>
        <w:t>Ten</w:t>
      </w:r>
      <w:r w:rsidR="00E7764A" w:rsidRPr="00957401">
        <w:rPr>
          <w:rFonts w:ascii="Arial" w:hAnsi="Arial" w:cs="Arial"/>
          <w:snapToGrid w:val="0"/>
          <w:sz w:val="20"/>
          <w:szCs w:val="20"/>
          <w:lang w:val="en-GB"/>
        </w:rPr>
        <w:t>derer’s company registration c</w:t>
      </w:r>
      <w:r w:rsidRPr="00957401">
        <w:rPr>
          <w:rFonts w:ascii="Arial" w:hAnsi="Arial" w:cs="Arial"/>
          <w:snapToGrid w:val="0"/>
          <w:sz w:val="20"/>
          <w:szCs w:val="20"/>
          <w:lang w:val="en-GB"/>
        </w:rPr>
        <w:t>ertificate</w:t>
      </w:r>
    </w:p>
    <w:p w14:paraId="08A67ACC" w14:textId="2D11FF88" w:rsidR="00C87FDD" w:rsidRPr="00C87FDD" w:rsidRDefault="00907B7B" w:rsidP="00C87FDD">
      <w:pPr>
        <w:numPr>
          <w:ilvl w:val="0"/>
          <w:numId w:val="25"/>
        </w:numPr>
        <w:rPr>
          <w:rFonts w:ascii="Arial" w:hAnsi="Arial" w:cs="Arial"/>
          <w:snapToGrid w:val="0"/>
          <w:color w:val="000000"/>
          <w:sz w:val="20"/>
          <w:szCs w:val="20"/>
          <w:lang w:val="en-GB"/>
        </w:rPr>
      </w:pPr>
      <w:r w:rsidRPr="009D6115">
        <w:rPr>
          <w:rFonts w:ascii="Arial" w:hAnsi="Arial" w:cs="Arial"/>
          <w:snapToGrid w:val="0"/>
          <w:color w:val="000000"/>
          <w:sz w:val="20"/>
          <w:szCs w:val="20"/>
          <w:lang w:val="en-GB"/>
        </w:rPr>
        <w:t>Sample of Covid-19 WASH Kit (</w:t>
      </w:r>
      <w:r>
        <w:rPr>
          <w:rFonts w:ascii="Arial" w:hAnsi="Arial" w:cs="Arial"/>
          <w:snapToGrid w:val="0"/>
          <w:color w:val="000000"/>
          <w:sz w:val="20"/>
          <w:szCs w:val="20"/>
          <w:lang w:val="en-GB"/>
        </w:rPr>
        <w:t>to be provided with</w:t>
      </w:r>
      <w:r w:rsidRPr="009D6115">
        <w:rPr>
          <w:rFonts w:ascii="Arial" w:hAnsi="Arial" w:cs="Arial"/>
          <w:snapToGrid w:val="0"/>
          <w:color w:val="000000"/>
          <w:sz w:val="20"/>
          <w:szCs w:val="20"/>
          <w:lang w:val="en-GB"/>
        </w:rPr>
        <w:t xml:space="preserve"> tender submission)</w:t>
      </w:r>
    </w:p>
    <w:p w14:paraId="5CB20973" w14:textId="77777777" w:rsidR="00FD4517" w:rsidRPr="00957401" w:rsidRDefault="00FD4517">
      <w:pPr>
        <w:pStyle w:val="Heading3"/>
        <w:rPr>
          <w:caps w:val="0"/>
        </w:rPr>
      </w:pPr>
    </w:p>
    <w:p w14:paraId="5CB20974" w14:textId="77777777" w:rsidR="00FD4517" w:rsidRPr="00957401" w:rsidRDefault="00F21817" w:rsidP="00146E0A">
      <w:pPr>
        <w:numPr>
          <w:ilvl w:val="0"/>
          <w:numId w:val="2"/>
        </w:numPr>
        <w:spacing w:before="120" w:after="240"/>
        <w:ind w:left="714" w:hanging="357"/>
        <w:rPr>
          <w:rFonts w:ascii="Arial" w:hAnsi="Arial" w:cs="Arial"/>
          <w:b/>
          <w:sz w:val="20"/>
          <w:szCs w:val="20"/>
          <w:lang w:val="en-GB"/>
        </w:rPr>
      </w:pPr>
      <w:r w:rsidRPr="00957401">
        <w:rPr>
          <w:rFonts w:ascii="Arial" w:hAnsi="Arial" w:cs="Arial"/>
          <w:b/>
          <w:sz w:val="20"/>
          <w:szCs w:val="20"/>
          <w:lang w:val="en-GB"/>
        </w:rPr>
        <w:t>Price</w:t>
      </w:r>
    </w:p>
    <w:p w14:paraId="5CB20975" w14:textId="77777777" w:rsidR="00387A1A" w:rsidRPr="00957401" w:rsidRDefault="00387A1A" w:rsidP="00387A1A">
      <w:pPr>
        <w:rPr>
          <w:rFonts w:ascii="Arial" w:hAnsi="Arial" w:cs="Arial"/>
          <w:sz w:val="20"/>
          <w:szCs w:val="20"/>
          <w:lang w:val="en-GB"/>
        </w:rPr>
      </w:pPr>
      <w:r w:rsidRPr="00957401">
        <w:rPr>
          <w:rFonts w:ascii="Arial" w:hAnsi="Arial" w:cs="Arial"/>
          <w:sz w:val="20"/>
          <w:szCs w:val="20"/>
          <w:lang w:val="en-GB"/>
        </w:rPr>
        <w:t>The price quoted by the supplier shall not be subject to adjustments except as otherwise provided in the conditions of the Contract.</w:t>
      </w:r>
    </w:p>
    <w:p w14:paraId="5CB20976" w14:textId="77777777" w:rsidR="00387A1A" w:rsidRPr="00957401" w:rsidRDefault="00387A1A" w:rsidP="00387A1A">
      <w:pPr>
        <w:rPr>
          <w:rFonts w:ascii="Arial" w:hAnsi="Arial" w:cs="Arial"/>
          <w:sz w:val="20"/>
          <w:szCs w:val="20"/>
          <w:lang w:val="en-GB"/>
        </w:rPr>
      </w:pPr>
    </w:p>
    <w:p w14:paraId="5CB20977" w14:textId="0CB8B2EB" w:rsidR="00387A1A" w:rsidRPr="00957401" w:rsidRDefault="00387A1A" w:rsidP="00387A1A">
      <w:pPr>
        <w:rPr>
          <w:rFonts w:ascii="Arial" w:hAnsi="Arial" w:cs="Arial"/>
          <w:sz w:val="20"/>
          <w:szCs w:val="20"/>
          <w:lang w:val="en-GB"/>
        </w:rPr>
      </w:pPr>
      <w:r w:rsidRPr="00957401">
        <w:rPr>
          <w:rFonts w:ascii="Arial" w:hAnsi="Arial" w:cs="Arial"/>
          <w:sz w:val="20"/>
          <w:szCs w:val="20"/>
          <w:lang w:val="en-GB"/>
        </w:rPr>
        <w:t xml:space="preserve">Price shall be quoted in </w:t>
      </w:r>
      <w:r w:rsidR="003323D1">
        <w:rPr>
          <w:rFonts w:ascii="Arial" w:hAnsi="Arial" w:cs="Arial"/>
          <w:sz w:val="20"/>
          <w:szCs w:val="20"/>
          <w:lang w:val="en-GB"/>
        </w:rPr>
        <w:t>US Dollars</w:t>
      </w:r>
      <w:r w:rsidRPr="00957401">
        <w:rPr>
          <w:rFonts w:ascii="Arial" w:hAnsi="Arial" w:cs="Arial"/>
          <w:sz w:val="20"/>
          <w:szCs w:val="20"/>
          <w:lang w:val="en-GB"/>
        </w:rPr>
        <w:t>.</w:t>
      </w:r>
    </w:p>
    <w:p w14:paraId="5CB20978" w14:textId="77777777" w:rsidR="00387A1A" w:rsidRPr="00957401" w:rsidRDefault="00387A1A" w:rsidP="00387A1A">
      <w:pPr>
        <w:rPr>
          <w:rFonts w:ascii="Arial" w:hAnsi="Arial" w:cs="Arial"/>
          <w:b/>
          <w:sz w:val="20"/>
          <w:szCs w:val="20"/>
          <w:lang w:val="en-GB"/>
        </w:rPr>
      </w:pPr>
    </w:p>
    <w:p w14:paraId="5CB2097C" w14:textId="3D354C39" w:rsidR="00387A1A" w:rsidRPr="00957401" w:rsidRDefault="00387A1A" w:rsidP="00387A1A">
      <w:pPr>
        <w:pStyle w:val="PlainText"/>
        <w:rPr>
          <w:rFonts w:ascii="Arial" w:hAnsi="Arial" w:cs="Arial"/>
          <w:lang w:val="en-GB"/>
        </w:rPr>
      </w:pPr>
      <w:r w:rsidRPr="00957401">
        <w:rPr>
          <w:rFonts w:ascii="Arial" w:hAnsi="Arial" w:cs="Arial"/>
          <w:lang w:val="en-GB"/>
        </w:rPr>
        <w:t xml:space="preserve">The Contracting Authority will pay the successful supplier for each purchase order issued and supplies delivered in accordance with the terms of this </w:t>
      </w:r>
      <w:r w:rsidR="00E30A0B" w:rsidRPr="00957401">
        <w:rPr>
          <w:rFonts w:ascii="Arial" w:hAnsi="Arial" w:cs="Arial"/>
          <w:lang w:val="en-GB"/>
        </w:rPr>
        <w:t>Tender dossier</w:t>
      </w:r>
      <w:r w:rsidRPr="00957401">
        <w:rPr>
          <w:rFonts w:ascii="Arial" w:hAnsi="Arial" w:cs="Arial"/>
          <w:lang w:val="en-GB"/>
        </w:rPr>
        <w:t>, a sum which shall be based on the supplies ordered by the Contracting Authority and delivered by the successful supplier, at the price specified in the Contract.</w:t>
      </w:r>
    </w:p>
    <w:p w14:paraId="5CB2097D" w14:textId="77777777" w:rsidR="00387A1A" w:rsidRPr="00957401" w:rsidRDefault="00387A1A" w:rsidP="00387A1A">
      <w:pPr>
        <w:pStyle w:val="PlainText"/>
        <w:ind w:left="1304"/>
        <w:rPr>
          <w:rFonts w:ascii="Arial" w:hAnsi="Arial" w:cs="Arial"/>
          <w:lang w:val="en-GB"/>
        </w:rPr>
      </w:pPr>
    </w:p>
    <w:p w14:paraId="5CB2097E" w14:textId="77777777" w:rsidR="00387A1A" w:rsidRPr="00957401" w:rsidRDefault="00387A1A" w:rsidP="00387A1A">
      <w:pPr>
        <w:pStyle w:val="PlainText"/>
        <w:rPr>
          <w:rFonts w:ascii="Arial" w:hAnsi="Arial" w:cs="Arial"/>
          <w:lang w:val="en-GB"/>
        </w:rPr>
      </w:pPr>
      <w:r w:rsidRPr="00957401">
        <w:rPr>
          <w:rFonts w:ascii="Arial" w:hAnsi="Arial" w:cs="Arial"/>
          <w:lang w:val="en-GB"/>
        </w:rPr>
        <w:t xml:space="preserve">The Contractor guarantees that the price specified in this </w:t>
      </w:r>
      <w:r w:rsidR="00E30A0B" w:rsidRPr="00957401">
        <w:rPr>
          <w:rFonts w:ascii="Arial" w:hAnsi="Arial" w:cs="Arial"/>
          <w:lang w:val="en-GB"/>
        </w:rPr>
        <w:t>Tender dossier</w:t>
      </w:r>
      <w:r w:rsidRPr="00957401">
        <w:rPr>
          <w:rFonts w:ascii="Arial" w:hAnsi="Arial" w:cs="Arial"/>
          <w:lang w:val="en-GB"/>
        </w:rPr>
        <w:t xml:space="preserve">, is the maximum price that shall remain firm and shall not be increased during the entire term of the Contract, provided however, that </w:t>
      </w:r>
      <w:proofErr w:type="gramStart"/>
      <w:r w:rsidRPr="00957401">
        <w:rPr>
          <w:rFonts w:ascii="Arial" w:hAnsi="Arial" w:cs="Arial"/>
          <w:lang w:val="en-GB"/>
        </w:rPr>
        <w:t>in the event that</w:t>
      </w:r>
      <w:proofErr w:type="gramEnd"/>
      <w:r w:rsidRPr="00957401">
        <w:rPr>
          <w:rFonts w:ascii="Arial" w:hAnsi="Arial" w:cs="Arial"/>
          <w:lang w:val="en-GB"/>
        </w:rPr>
        <w:t xml:space="preserve"> the successful supplier is able to offer the Contracting Authority a discounted price on placement of bulk contracts, the unit price shall be reduced for specific contracts.</w:t>
      </w:r>
    </w:p>
    <w:p w14:paraId="5CB2097F" w14:textId="77777777" w:rsidR="00387A1A" w:rsidRPr="00957401" w:rsidRDefault="00387A1A" w:rsidP="00387A1A">
      <w:pPr>
        <w:pStyle w:val="PlainText"/>
        <w:ind w:left="1304"/>
        <w:rPr>
          <w:rFonts w:ascii="Arial" w:hAnsi="Arial" w:cs="Arial"/>
          <w:lang w:val="en-GB"/>
        </w:rPr>
      </w:pPr>
    </w:p>
    <w:p w14:paraId="5CB20982" w14:textId="40B9F53B" w:rsidR="00D73A71" w:rsidRPr="00957401" w:rsidRDefault="00387A1A" w:rsidP="003323D1">
      <w:pPr>
        <w:pStyle w:val="PlainText"/>
        <w:rPr>
          <w:rFonts w:ascii="Arial" w:hAnsi="Arial" w:cs="Arial"/>
          <w:b/>
          <w:bCs/>
          <w:color w:val="000000"/>
          <w:highlight w:val="red"/>
          <w:lang w:val="en-GB"/>
        </w:rPr>
      </w:pPr>
      <w:r w:rsidRPr="00957401">
        <w:rPr>
          <w:rFonts w:ascii="Arial" w:hAnsi="Arial" w:cs="Arial"/>
          <w:lang w:val="en-GB"/>
        </w:rPr>
        <w:t xml:space="preserve">By signing this Contract, </w:t>
      </w:r>
      <w:r w:rsidR="00BE0428" w:rsidRPr="00957401">
        <w:rPr>
          <w:rFonts w:ascii="Arial" w:hAnsi="Arial" w:cs="Arial"/>
          <w:lang w:val="en-GB"/>
        </w:rPr>
        <w:t>the Contractor</w:t>
      </w:r>
      <w:r w:rsidRPr="00957401">
        <w:rPr>
          <w:rFonts w:ascii="Arial" w:hAnsi="Arial" w:cs="Arial"/>
          <w:lang w:val="en-GB"/>
        </w:rPr>
        <w:t xml:space="preserve"> certif</w:t>
      </w:r>
      <w:r w:rsidR="00BE0428" w:rsidRPr="00957401">
        <w:rPr>
          <w:rFonts w:ascii="Arial" w:hAnsi="Arial" w:cs="Arial"/>
          <w:lang w:val="en-GB"/>
        </w:rPr>
        <w:t>ies</w:t>
      </w:r>
      <w:r w:rsidRPr="00957401">
        <w:rPr>
          <w:rFonts w:ascii="Arial" w:hAnsi="Arial" w:cs="Arial"/>
          <w:lang w:val="en-GB"/>
        </w:rPr>
        <w:t xml:space="preserve"> that the Contracting Authority, for transactions resulting from this </w:t>
      </w:r>
      <w:r w:rsidR="00E30A0B" w:rsidRPr="00957401">
        <w:rPr>
          <w:rFonts w:ascii="Arial" w:hAnsi="Arial" w:cs="Arial"/>
          <w:lang w:val="en-GB"/>
        </w:rPr>
        <w:t>Tender dossier</w:t>
      </w:r>
      <w:r w:rsidRPr="00957401">
        <w:rPr>
          <w:rFonts w:ascii="Arial" w:hAnsi="Arial" w:cs="Arial"/>
          <w:lang w:val="en-GB"/>
        </w:rPr>
        <w:t xml:space="preserve"> is not being charged more than other clients for similar supplies and similar bulk orders and within similar circumstances. </w:t>
      </w:r>
    </w:p>
    <w:p w14:paraId="5CB20983" w14:textId="77777777" w:rsidR="00335746" w:rsidRPr="00957401" w:rsidRDefault="00335746" w:rsidP="00D73A71">
      <w:pPr>
        <w:jc w:val="both"/>
        <w:rPr>
          <w:rFonts w:ascii="Arial" w:hAnsi="Arial" w:cs="Arial"/>
          <w:b/>
          <w:bCs/>
          <w:i/>
          <w:iCs/>
          <w:color w:val="000000"/>
          <w:sz w:val="20"/>
          <w:szCs w:val="20"/>
          <w:highlight w:val="red"/>
          <w:lang w:val="en-GB"/>
        </w:rPr>
      </w:pPr>
    </w:p>
    <w:p w14:paraId="51ED483C" w14:textId="77777777" w:rsidR="003323D1" w:rsidRDefault="003323D1" w:rsidP="003323D1">
      <w:pPr>
        <w:pStyle w:val="Default"/>
        <w:rPr>
          <w:b/>
          <w:bCs/>
          <w:sz w:val="20"/>
          <w:szCs w:val="20"/>
        </w:rPr>
      </w:pPr>
    </w:p>
    <w:p w14:paraId="31DA1FF3" w14:textId="0C0834BF" w:rsidR="003323D1" w:rsidRDefault="003323D1" w:rsidP="003323D1">
      <w:pPr>
        <w:pStyle w:val="Default"/>
        <w:rPr>
          <w:sz w:val="20"/>
          <w:szCs w:val="20"/>
        </w:rPr>
      </w:pPr>
      <w:r>
        <w:rPr>
          <w:b/>
          <w:bCs/>
          <w:sz w:val="20"/>
          <w:szCs w:val="20"/>
        </w:rPr>
        <w:t>Tax</w:t>
      </w:r>
    </w:p>
    <w:p w14:paraId="18087882" w14:textId="77777777" w:rsidR="003323D1" w:rsidRDefault="003323D1" w:rsidP="003323D1">
      <w:pPr>
        <w:pStyle w:val="Default"/>
        <w:rPr>
          <w:sz w:val="20"/>
          <w:szCs w:val="20"/>
        </w:rPr>
      </w:pPr>
      <w:r>
        <w:rPr>
          <w:b/>
          <w:bCs/>
          <w:sz w:val="20"/>
          <w:szCs w:val="20"/>
        </w:rPr>
        <w:t xml:space="preserve">Withholding Tax on Subcontractor: </w:t>
      </w:r>
    </w:p>
    <w:p w14:paraId="1803D4CB" w14:textId="77777777" w:rsidR="003323D1" w:rsidRDefault="003323D1" w:rsidP="003323D1">
      <w:pPr>
        <w:jc w:val="both"/>
        <w:rPr>
          <w:rFonts w:ascii="Arial" w:hAnsi="Arial" w:cs="Arial"/>
          <w:sz w:val="20"/>
          <w:szCs w:val="20"/>
          <w:lang w:val="en-GB"/>
        </w:rPr>
      </w:pPr>
      <w:r w:rsidRPr="005532D8">
        <w:rPr>
          <w:rFonts w:ascii="Arial" w:hAnsi="Arial" w:cs="Arial"/>
          <w:sz w:val="20"/>
          <w:szCs w:val="20"/>
          <w:lang w:val="en-GB"/>
        </w:rPr>
        <w:t xml:space="preserve">Government withholding Tax: Pursuant to Article 72 in the Afghanistan Tax law effective March 21, 2009, </w:t>
      </w:r>
      <w:r>
        <w:rPr>
          <w:rFonts w:ascii="Arial" w:hAnsi="Arial" w:cs="Arial"/>
          <w:sz w:val="20"/>
          <w:szCs w:val="20"/>
          <w:lang w:val="en-GB"/>
        </w:rPr>
        <w:t>NCA</w:t>
      </w:r>
      <w:r w:rsidRPr="005532D8">
        <w:rPr>
          <w:rFonts w:ascii="Arial" w:hAnsi="Arial" w:cs="Arial"/>
          <w:sz w:val="20"/>
          <w:szCs w:val="20"/>
          <w:lang w:val="en-GB"/>
        </w:rPr>
        <w:t xml:space="preserve"> is required withhold “contractor” taxes from the gross amount payable to all Afghan for-profit subcontractor/vendors with aggregate amount of AFN 500,000.00 or greater and transfer this to the Ministry of Finance. In accordance with this requirement, </w:t>
      </w:r>
      <w:r>
        <w:rPr>
          <w:rFonts w:ascii="Arial" w:hAnsi="Arial" w:cs="Arial"/>
          <w:sz w:val="20"/>
          <w:szCs w:val="20"/>
          <w:lang w:val="en-GB"/>
        </w:rPr>
        <w:t>NCA</w:t>
      </w:r>
      <w:r w:rsidRPr="005532D8">
        <w:rPr>
          <w:rFonts w:ascii="Arial" w:hAnsi="Arial" w:cs="Arial"/>
          <w:sz w:val="20"/>
          <w:szCs w:val="20"/>
          <w:lang w:val="en-GB"/>
        </w:rPr>
        <w:t xml:space="preserve"> shall withhold 2% tax from all gross invoices from subcontractors/vendors under this Agreement with active AISA or Ministry of Commerce License. For subcontractors /vendors without active AISA or Ministry of Commerce license, </w:t>
      </w:r>
      <w:r>
        <w:rPr>
          <w:rFonts w:ascii="Arial" w:hAnsi="Arial" w:cs="Arial"/>
          <w:sz w:val="20"/>
          <w:szCs w:val="20"/>
          <w:lang w:val="en-GB"/>
        </w:rPr>
        <w:t>NCA</w:t>
      </w:r>
      <w:r w:rsidRPr="005532D8">
        <w:rPr>
          <w:rFonts w:ascii="Arial" w:hAnsi="Arial" w:cs="Arial"/>
          <w:sz w:val="20"/>
          <w:szCs w:val="20"/>
          <w:lang w:val="en-GB"/>
        </w:rPr>
        <w:t xml:space="preserve"> shall withhold seven percent 7% “contractor” tax per current Afghanistan Tax law</w:t>
      </w:r>
      <w:r>
        <w:rPr>
          <w:rFonts w:ascii="Arial" w:hAnsi="Arial" w:cs="Arial"/>
          <w:sz w:val="20"/>
          <w:szCs w:val="20"/>
          <w:lang w:val="en-GB"/>
        </w:rPr>
        <w:t>.</w:t>
      </w:r>
    </w:p>
    <w:p w14:paraId="660720BF" w14:textId="77777777" w:rsidR="003323D1" w:rsidRPr="00957401" w:rsidRDefault="003323D1" w:rsidP="003323D1">
      <w:pPr>
        <w:jc w:val="both"/>
        <w:rPr>
          <w:rFonts w:ascii="Arial" w:hAnsi="Arial" w:cs="Arial"/>
          <w:b/>
          <w:bCs/>
          <w:i/>
          <w:iCs/>
          <w:color w:val="000000"/>
          <w:sz w:val="20"/>
          <w:szCs w:val="20"/>
          <w:highlight w:val="red"/>
          <w:lang w:val="en-GB"/>
        </w:rPr>
      </w:pPr>
    </w:p>
    <w:p w14:paraId="3A8037A6" w14:textId="77777777" w:rsidR="003323D1" w:rsidRDefault="003323D1" w:rsidP="003323D1">
      <w:pPr>
        <w:jc w:val="both"/>
        <w:rPr>
          <w:rFonts w:ascii="Arial" w:hAnsi="Arial" w:cs="Arial"/>
          <w:b/>
          <w:sz w:val="20"/>
          <w:szCs w:val="20"/>
          <w:lang w:val="en-GB"/>
        </w:rPr>
      </w:pPr>
      <w:r w:rsidRPr="00957401">
        <w:rPr>
          <w:rFonts w:ascii="Arial" w:hAnsi="Arial" w:cs="Arial"/>
          <w:b/>
          <w:sz w:val="20"/>
          <w:szCs w:val="20"/>
          <w:lang w:val="en-GB"/>
        </w:rPr>
        <w:t>VAT and/or any sales tax applicable to the purchase of supplies shall be indicated separately in the Quotation Submission Form.</w:t>
      </w:r>
    </w:p>
    <w:p w14:paraId="63E3A33C" w14:textId="77777777" w:rsidR="003323D1" w:rsidRDefault="003323D1" w:rsidP="003323D1">
      <w:pPr>
        <w:jc w:val="both"/>
        <w:rPr>
          <w:rFonts w:ascii="Arial" w:hAnsi="Arial" w:cs="Arial"/>
          <w:b/>
          <w:sz w:val="20"/>
          <w:szCs w:val="20"/>
          <w:lang w:val="en-GB"/>
        </w:rPr>
      </w:pPr>
    </w:p>
    <w:p w14:paraId="2EFA1D06" w14:textId="45BE0CA3" w:rsidR="003323D1" w:rsidRPr="00723CD9" w:rsidRDefault="003323D1" w:rsidP="003323D1">
      <w:pPr>
        <w:shd w:val="clear" w:color="auto" w:fill="FFFFFF"/>
        <w:rPr>
          <w:rFonts w:ascii="Arial" w:hAnsi="Arial" w:cs="Arial"/>
          <w:sz w:val="20"/>
          <w:szCs w:val="20"/>
          <w:lang w:val="en-GB"/>
        </w:rPr>
      </w:pPr>
      <w:r w:rsidRPr="003323D1">
        <w:rPr>
          <w:rFonts w:ascii="Arial" w:hAnsi="Arial" w:cs="Arial"/>
          <w:b/>
          <w:bCs/>
          <w:sz w:val="20"/>
          <w:szCs w:val="20"/>
          <w:lang w:val="en-GB"/>
        </w:rPr>
        <w:t>Note</w:t>
      </w:r>
      <w:r>
        <w:rPr>
          <w:rFonts w:ascii="Arial" w:hAnsi="Arial" w:cs="Arial"/>
          <w:sz w:val="20"/>
          <w:szCs w:val="20"/>
          <w:lang w:val="en-GB"/>
        </w:rPr>
        <w:t xml:space="preserve">: </w:t>
      </w:r>
      <w:r w:rsidRPr="008D1EC5">
        <w:rPr>
          <w:rFonts w:ascii="Arial" w:hAnsi="Arial" w:cs="Arial"/>
          <w:sz w:val="20"/>
          <w:szCs w:val="20"/>
          <w:lang w:val="en-GB"/>
        </w:rPr>
        <w:t>If the supplier request NCA to pay the amount in Cash,</w:t>
      </w:r>
      <w:r>
        <w:rPr>
          <w:rFonts w:ascii="Arial" w:hAnsi="Arial" w:cs="Arial"/>
          <w:sz w:val="20"/>
          <w:szCs w:val="20"/>
          <w:lang w:val="en-GB"/>
        </w:rPr>
        <w:t xml:space="preserve"> then</w:t>
      </w:r>
      <w:r w:rsidRPr="008D1EC5">
        <w:rPr>
          <w:rFonts w:ascii="Arial" w:hAnsi="Arial" w:cs="Arial"/>
          <w:sz w:val="20"/>
          <w:szCs w:val="20"/>
          <w:lang w:val="en-GB"/>
        </w:rPr>
        <w:t xml:space="preserve"> </w:t>
      </w:r>
      <w:r w:rsidRPr="008D1EC5">
        <w:rPr>
          <w:rFonts w:ascii="Arial" w:hAnsi="Arial" w:cs="Arial"/>
          <w:b/>
          <w:bCs/>
          <w:sz w:val="20"/>
          <w:szCs w:val="20"/>
          <w:lang w:val="en-GB"/>
        </w:rPr>
        <w:t>4.5%</w:t>
      </w:r>
      <w:r w:rsidRPr="008D1EC5">
        <w:rPr>
          <w:rFonts w:ascii="Arial" w:hAnsi="Arial" w:cs="Arial"/>
          <w:sz w:val="20"/>
          <w:szCs w:val="20"/>
          <w:lang w:val="en-GB"/>
        </w:rPr>
        <w:t xml:space="preserve"> </w:t>
      </w:r>
      <w:r>
        <w:rPr>
          <w:rFonts w:ascii="Arial" w:hAnsi="Arial" w:cs="Arial"/>
          <w:sz w:val="20"/>
          <w:szCs w:val="20"/>
          <w:lang w:val="en-GB"/>
        </w:rPr>
        <w:t xml:space="preserve">of the total amount of the supplier shall be deducted as </w:t>
      </w:r>
      <w:r w:rsidRPr="008D1EC5">
        <w:rPr>
          <w:rFonts w:ascii="Arial" w:hAnsi="Arial" w:cs="Arial"/>
          <w:sz w:val="20"/>
          <w:szCs w:val="20"/>
          <w:lang w:val="en-GB"/>
        </w:rPr>
        <w:t xml:space="preserve">Hawala </w:t>
      </w:r>
      <w:r>
        <w:rPr>
          <w:rFonts w:ascii="Arial" w:hAnsi="Arial" w:cs="Arial"/>
          <w:sz w:val="20"/>
          <w:szCs w:val="20"/>
          <w:lang w:val="en-GB"/>
        </w:rPr>
        <w:t>fee</w:t>
      </w:r>
      <w:r w:rsidRPr="008D1EC5">
        <w:rPr>
          <w:rFonts w:ascii="Arial" w:hAnsi="Arial" w:cs="Arial"/>
          <w:sz w:val="20"/>
          <w:szCs w:val="20"/>
          <w:lang w:val="en-GB"/>
        </w:rPr>
        <w:t>.</w:t>
      </w:r>
    </w:p>
    <w:p w14:paraId="5CB20985" w14:textId="77777777" w:rsidR="0044591C" w:rsidRPr="00957401" w:rsidRDefault="0044591C">
      <w:pPr>
        <w:rPr>
          <w:rFonts w:ascii="Arial" w:hAnsi="Arial" w:cs="Arial"/>
          <w:sz w:val="20"/>
          <w:szCs w:val="20"/>
          <w:lang w:val="en-GB"/>
        </w:rPr>
      </w:pPr>
    </w:p>
    <w:p w14:paraId="5CB20986" w14:textId="77777777" w:rsidR="00FD4517" w:rsidRPr="00957401" w:rsidRDefault="00906BB1" w:rsidP="00957401">
      <w:pPr>
        <w:numPr>
          <w:ilvl w:val="0"/>
          <w:numId w:val="2"/>
        </w:numPr>
        <w:spacing w:before="120"/>
        <w:ind w:left="714" w:hanging="357"/>
        <w:rPr>
          <w:rFonts w:ascii="Arial" w:hAnsi="Arial" w:cs="Arial"/>
          <w:b/>
          <w:sz w:val="20"/>
          <w:szCs w:val="20"/>
          <w:lang w:val="en-GB"/>
        </w:rPr>
      </w:pPr>
      <w:r w:rsidRPr="00957401">
        <w:rPr>
          <w:rFonts w:ascii="Arial" w:hAnsi="Arial" w:cs="Arial"/>
          <w:b/>
          <w:sz w:val="20"/>
          <w:szCs w:val="20"/>
          <w:lang w:val="en-GB"/>
        </w:rPr>
        <w:t>Validity</w:t>
      </w:r>
    </w:p>
    <w:p w14:paraId="5CB20987" w14:textId="511E3644" w:rsidR="00FD4517" w:rsidRPr="00957401" w:rsidRDefault="006271F9">
      <w:pPr>
        <w:rPr>
          <w:rFonts w:ascii="Arial" w:hAnsi="Arial" w:cs="Arial"/>
          <w:sz w:val="20"/>
          <w:szCs w:val="20"/>
          <w:lang w:val="en-GB"/>
        </w:rPr>
      </w:pPr>
      <w:r w:rsidRPr="00957401">
        <w:rPr>
          <w:rFonts w:ascii="Arial" w:hAnsi="Arial" w:cs="Arial"/>
          <w:sz w:val="20"/>
          <w:szCs w:val="20"/>
          <w:lang w:val="en-GB"/>
        </w:rPr>
        <w:t>Tender</w:t>
      </w:r>
      <w:r w:rsidR="00FD4517" w:rsidRPr="00957401">
        <w:rPr>
          <w:rFonts w:ascii="Arial" w:hAnsi="Arial" w:cs="Arial"/>
          <w:sz w:val="20"/>
          <w:szCs w:val="20"/>
          <w:lang w:val="en-GB"/>
        </w:rPr>
        <w:t xml:space="preserve">s </w:t>
      </w:r>
      <w:r w:rsidR="003323D1">
        <w:rPr>
          <w:rFonts w:ascii="Arial" w:hAnsi="Arial" w:cs="Arial"/>
          <w:sz w:val="20"/>
          <w:szCs w:val="20"/>
          <w:lang w:val="en-GB"/>
        </w:rPr>
        <w:t xml:space="preserve">and tender guarantees </w:t>
      </w:r>
      <w:r w:rsidR="00FD4517" w:rsidRPr="00957401">
        <w:rPr>
          <w:rFonts w:ascii="Arial" w:hAnsi="Arial" w:cs="Arial"/>
          <w:sz w:val="20"/>
          <w:szCs w:val="20"/>
          <w:lang w:val="en-GB"/>
        </w:rPr>
        <w:t>shall remain valid and open f</w:t>
      </w:r>
      <w:r w:rsidR="005C35EA" w:rsidRPr="00957401">
        <w:rPr>
          <w:rFonts w:ascii="Arial" w:hAnsi="Arial" w:cs="Arial"/>
          <w:sz w:val="20"/>
          <w:szCs w:val="20"/>
          <w:lang w:val="en-GB"/>
        </w:rPr>
        <w:t xml:space="preserve">or acceptance </w:t>
      </w:r>
      <w:r w:rsidR="005C35EA" w:rsidRPr="003323D1">
        <w:rPr>
          <w:rFonts w:ascii="Arial" w:hAnsi="Arial" w:cs="Arial"/>
          <w:sz w:val="20"/>
          <w:szCs w:val="20"/>
          <w:lang w:val="en-GB"/>
        </w:rPr>
        <w:t>for 30</w:t>
      </w:r>
      <w:r w:rsidR="008A585F" w:rsidRPr="003323D1">
        <w:rPr>
          <w:rFonts w:ascii="Arial" w:hAnsi="Arial" w:cs="Arial"/>
          <w:sz w:val="18"/>
          <w:szCs w:val="20"/>
          <w:lang w:val="en-GB"/>
        </w:rPr>
        <w:t xml:space="preserve"> </w:t>
      </w:r>
      <w:r w:rsidR="00FD4517" w:rsidRPr="00957401">
        <w:rPr>
          <w:rFonts w:ascii="Arial" w:hAnsi="Arial" w:cs="Arial"/>
          <w:sz w:val="20"/>
          <w:szCs w:val="20"/>
          <w:lang w:val="en-GB"/>
        </w:rPr>
        <w:t xml:space="preserve">days after the </w:t>
      </w:r>
      <w:r w:rsidR="00740DD7" w:rsidRPr="00957401">
        <w:rPr>
          <w:rFonts w:ascii="Arial" w:hAnsi="Arial" w:cs="Arial"/>
          <w:sz w:val="20"/>
          <w:szCs w:val="20"/>
          <w:lang w:val="en-GB"/>
        </w:rPr>
        <w:t>closing date</w:t>
      </w:r>
      <w:r w:rsidR="00815CD4" w:rsidRPr="00957401">
        <w:rPr>
          <w:rFonts w:ascii="Arial" w:hAnsi="Arial" w:cs="Arial"/>
          <w:sz w:val="20"/>
          <w:szCs w:val="20"/>
          <w:lang w:val="en-GB"/>
        </w:rPr>
        <w:t xml:space="preserve"> for the submission of tenders</w:t>
      </w:r>
      <w:r w:rsidR="00FD4517" w:rsidRPr="00957401">
        <w:rPr>
          <w:rFonts w:ascii="Arial" w:hAnsi="Arial" w:cs="Arial"/>
          <w:sz w:val="20"/>
          <w:szCs w:val="20"/>
          <w:lang w:val="en-GB"/>
        </w:rPr>
        <w:t>.</w:t>
      </w:r>
    </w:p>
    <w:p w14:paraId="5CB20988" w14:textId="77777777" w:rsidR="00815CD4" w:rsidRPr="00957401" w:rsidRDefault="00815CD4">
      <w:pPr>
        <w:rPr>
          <w:rFonts w:ascii="Arial" w:hAnsi="Arial" w:cs="Arial"/>
          <w:sz w:val="20"/>
          <w:szCs w:val="20"/>
          <w:lang w:val="en-GB"/>
        </w:rPr>
      </w:pPr>
    </w:p>
    <w:p w14:paraId="5CB20989" w14:textId="77777777" w:rsidR="00815CD4" w:rsidRPr="00957401" w:rsidRDefault="00866A79">
      <w:pPr>
        <w:rPr>
          <w:rFonts w:ascii="Arial" w:hAnsi="Arial" w:cs="Arial"/>
          <w:b/>
          <w:sz w:val="20"/>
          <w:szCs w:val="20"/>
          <w:lang w:val="en-GB"/>
        </w:rPr>
      </w:pPr>
      <w:r w:rsidRPr="00957401">
        <w:rPr>
          <w:rFonts w:ascii="Arial" w:hAnsi="Arial" w:cs="Arial"/>
          <w:sz w:val="20"/>
          <w:szCs w:val="20"/>
          <w:lang w:val="en-GB"/>
        </w:rPr>
        <w:t>Pr</w:t>
      </w:r>
      <w:r w:rsidR="00815CD4" w:rsidRPr="00957401">
        <w:rPr>
          <w:rFonts w:ascii="Arial" w:hAnsi="Arial" w:cs="Arial"/>
          <w:sz w:val="20"/>
          <w:szCs w:val="20"/>
          <w:lang w:val="en-GB"/>
        </w:rPr>
        <w:t>ior to the expiry of the original tender validity period, the Contracting Authority may ask tenderers in writing to extend this period. Tenderers that agree to do so will not be permitted to modify their tenders. If they refuse, their participation in the tender procedure will be terminated.</w:t>
      </w:r>
    </w:p>
    <w:p w14:paraId="5CB2098A" w14:textId="77777777" w:rsidR="00FD4517" w:rsidRPr="00957401" w:rsidRDefault="00FD4517">
      <w:pPr>
        <w:rPr>
          <w:rFonts w:ascii="Arial" w:hAnsi="Arial" w:cs="Arial"/>
          <w:b/>
          <w:sz w:val="20"/>
          <w:szCs w:val="20"/>
          <w:lang w:val="en-GB"/>
        </w:rPr>
      </w:pPr>
    </w:p>
    <w:p w14:paraId="5CB2098B" w14:textId="77777777" w:rsidR="002173D5" w:rsidRPr="00957401" w:rsidRDefault="00E7764A" w:rsidP="00957401">
      <w:pPr>
        <w:numPr>
          <w:ilvl w:val="0"/>
          <w:numId w:val="2"/>
        </w:numPr>
        <w:spacing w:before="120"/>
        <w:ind w:left="714" w:hanging="357"/>
        <w:rPr>
          <w:rFonts w:ascii="Arial" w:hAnsi="Arial" w:cs="Arial"/>
          <w:b/>
          <w:sz w:val="20"/>
          <w:szCs w:val="20"/>
          <w:lang w:val="en-GB"/>
        </w:rPr>
      </w:pPr>
      <w:r w:rsidRPr="00957401">
        <w:rPr>
          <w:rFonts w:ascii="Arial" w:hAnsi="Arial" w:cs="Arial"/>
          <w:b/>
          <w:sz w:val="20"/>
          <w:szCs w:val="20"/>
          <w:lang w:val="en-GB"/>
        </w:rPr>
        <w:t>Submission of tenders and c</w:t>
      </w:r>
      <w:r w:rsidR="00F30AA0" w:rsidRPr="00957401">
        <w:rPr>
          <w:rFonts w:ascii="Arial" w:hAnsi="Arial" w:cs="Arial"/>
          <w:b/>
          <w:sz w:val="20"/>
          <w:szCs w:val="20"/>
          <w:lang w:val="en-GB"/>
        </w:rPr>
        <w:t>losing date</w:t>
      </w:r>
    </w:p>
    <w:p w14:paraId="5CB2098C" w14:textId="35C7C4F6" w:rsidR="00FD4517" w:rsidRPr="00957401" w:rsidRDefault="006271F9">
      <w:pPr>
        <w:rPr>
          <w:rFonts w:ascii="Arial" w:hAnsi="Arial" w:cs="Arial"/>
          <w:sz w:val="20"/>
          <w:szCs w:val="20"/>
          <w:lang w:val="en-GB"/>
        </w:rPr>
      </w:pPr>
      <w:proofErr w:type="gramStart"/>
      <w:r w:rsidRPr="00146E0A">
        <w:rPr>
          <w:rFonts w:ascii="Arial" w:hAnsi="Arial" w:cs="Arial"/>
          <w:b/>
          <w:bCs/>
          <w:sz w:val="20"/>
          <w:szCs w:val="20"/>
          <w:lang w:val="en-GB"/>
        </w:rPr>
        <w:t>Tender</w:t>
      </w:r>
      <w:r w:rsidR="00FD4517" w:rsidRPr="00146E0A">
        <w:rPr>
          <w:rFonts w:ascii="Arial" w:hAnsi="Arial" w:cs="Arial"/>
          <w:b/>
          <w:bCs/>
          <w:sz w:val="20"/>
          <w:szCs w:val="20"/>
          <w:lang w:val="en-GB"/>
        </w:rPr>
        <w:t>s</w:t>
      </w:r>
      <w:r w:rsidR="00FD4517" w:rsidRPr="00957401">
        <w:rPr>
          <w:rFonts w:ascii="Arial" w:hAnsi="Arial" w:cs="Arial"/>
          <w:sz w:val="20"/>
          <w:szCs w:val="20"/>
          <w:lang w:val="en-GB"/>
        </w:rPr>
        <w:t xml:space="preserve"> </w:t>
      </w:r>
      <w:r w:rsidR="00E22EF5">
        <w:rPr>
          <w:rFonts w:ascii="Arial" w:hAnsi="Arial" w:cs="Arial"/>
          <w:sz w:val="20"/>
          <w:szCs w:val="20"/>
          <w:lang w:val="en-GB"/>
        </w:rPr>
        <w:t xml:space="preserve">and </w:t>
      </w:r>
      <w:r w:rsidR="00E22EF5" w:rsidRPr="00E22EF5">
        <w:rPr>
          <w:rFonts w:ascii="Arial" w:hAnsi="Arial" w:cs="Arial"/>
          <w:b/>
          <w:bCs/>
          <w:sz w:val="20"/>
          <w:szCs w:val="20"/>
          <w:lang w:val="en-GB"/>
        </w:rPr>
        <w:t>Sample Kits</w:t>
      </w:r>
      <w:r w:rsidR="00E22EF5">
        <w:rPr>
          <w:rFonts w:ascii="Arial" w:hAnsi="Arial" w:cs="Arial"/>
          <w:sz w:val="20"/>
          <w:szCs w:val="20"/>
          <w:lang w:val="en-GB"/>
        </w:rPr>
        <w:t>,</w:t>
      </w:r>
      <w:proofErr w:type="gramEnd"/>
      <w:r w:rsidR="00E22EF5">
        <w:rPr>
          <w:rFonts w:ascii="Arial" w:hAnsi="Arial" w:cs="Arial"/>
          <w:sz w:val="20"/>
          <w:szCs w:val="20"/>
          <w:lang w:val="en-GB"/>
        </w:rPr>
        <w:t xml:space="preserve"> </w:t>
      </w:r>
      <w:r w:rsidR="00FD4517" w:rsidRPr="00957401">
        <w:rPr>
          <w:rFonts w:ascii="Arial" w:hAnsi="Arial" w:cs="Arial"/>
          <w:sz w:val="20"/>
          <w:szCs w:val="20"/>
          <w:lang w:val="en-GB"/>
        </w:rPr>
        <w:t xml:space="preserve">must be received </w:t>
      </w:r>
      <w:r w:rsidR="005C35EA" w:rsidRPr="00957401">
        <w:rPr>
          <w:rFonts w:ascii="Arial" w:hAnsi="Arial" w:cs="Arial"/>
          <w:sz w:val="20"/>
          <w:szCs w:val="20"/>
          <w:lang w:val="en-GB"/>
        </w:rPr>
        <w:t xml:space="preserve">at the address mentioned below </w:t>
      </w:r>
      <w:r w:rsidR="00FD4517" w:rsidRPr="00957401">
        <w:rPr>
          <w:rFonts w:ascii="Arial" w:hAnsi="Arial" w:cs="Arial"/>
          <w:sz w:val="20"/>
          <w:szCs w:val="20"/>
          <w:lang w:val="en-GB"/>
        </w:rPr>
        <w:t>by hand</w:t>
      </w:r>
      <w:r w:rsidR="00D900D2" w:rsidRPr="00957401">
        <w:rPr>
          <w:rFonts w:ascii="Arial" w:hAnsi="Arial" w:cs="Arial"/>
          <w:sz w:val="20"/>
          <w:szCs w:val="20"/>
          <w:lang w:val="en-GB"/>
        </w:rPr>
        <w:t xml:space="preserve"> or </w:t>
      </w:r>
      <w:r w:rsidR="00B9347B" w:rsidRPr="00957401">
        <w:rPr>
          <w:rFonts w:ascii="Arial" w:hAnsi="Arial" w:cs="Arial"/>
          <w:sz w:val="20"/>
          <w:szCs w:val="20"/>
          <w:lang w:val="en-GB"/>
        </w:rPr>
        <w:t>post</w:t>
      </w:r>
      <w:r w:rsidR="00FD4517" w:rsidRPr="00957401">
        <w:rPr>
          <w:rFonts w:ascii="Arial" w:hAnsi="Arial" w:cs="Arial"/>
          <w:sz w:val="20"/>
          <w:szCs w:val="20"/>
          <w:lang w:val="en-GB"/>
        </w:rPr>
        <w:t xml:space="preserve"> no</w:t>
      </w:r>
      <w:r w:rsidR="000E7DB1" w:rsidRPr="00957401">
        <w:rPr>
          <w:rFonts w:ascii="Arial" w:hAnsi="Arial" w:cs="Arial"/>
          <w:sz w:val="20"/>
          <w:szCs w:val="20"/>
          <w:lang w:val="en-GB"/>
        </w:rPr>
        <w:t>t</w:t>
      </w:r>
      <w:r w:rsidR="00FD4517" w:rsidRPr="00957401">
        <w:rPr>
          <w:rFonts w:ascii="Arial" w:hAnsi="Arial" w:cs="Arial"/>
          <w:sz w:val="20"/>
          <w:szCs w:val="20"/>
          <w:lang w:val="en-GB"/>
        </w:rPr>
        <w:t xml:space="preserve"> later tha</w:t>
      </w:r>
      <w:r w:rsidR="000E7DB1" w:rsidRPr="00957401">
        <w:rPr>
          <w:rFonts w:ascii="Arial" w:hAnsi="Arial" w:cs="Arial"/>
          <w:sz w:val="20"/>
          <w:szCs w:val="20"/>
          <w:lang w:val="en-GB"/>
        </w:rPr>
        <w:t>n</w:t>
      </w:r>
      <w:r w:rsidR="00FD4517" w:rsidRPr="00957401">
        <w:rPr>
          <w:rFonts w:ascii="Arial" w:hAnsi="Arial" w:cs="Arial"/>
          <w:sz w:val="20"/>
          <w:szCs w:val="20"/>
          <w:lang w:val="en-GB"/>
        </w:rPr>
        <w:t xml:space="preserve"> the closing date and time</w:t>
      </w:r>
      <w:r w:rsidR="00D900D2" w:rsidRPr="00957401">
        <w:rPr>
          <w:rFonts w:ascii="Arial" w:hAnsi="Arial" w:cs="Arial"/>
          <w:sz w:val="20"/>
          <w:szCs w:val="20"/>
          <w:lang w:val="en-GB"/>
        </w:rPr>
        <w:t xml:space="preserve"> specified in the time table article A.5.</w:t>
      </w:r>
      <w:r w:rsidR="00FD4517" w:rsidRPr="00957401">
        <w:rPr>
          <w:rFonts w:ascii="Arial" w:hAnsi="Arial" w:cs="Arial"/>
          <w:sz w:val="20"/>
          <w:szCs w:val="20"/>
          <w:lang w:val="en-GB"/>
        </w:rPr>
        <w:t xml:space="preserve"> Any </w:t>
      </w:r>
      <w:r w:rsidR="00F63A3E" w:rsidRPr="00957401">
        <w:rPr>
          <w:rFonts w:ascii="Arial" w:hAnsi="Arial" w:cs="Arial"/>
          <w:sz w:val="20"/>
          <w:szCs w:val="20"/>
          <w:lang w:val="en-GB"/>
        </w:rPr>
        <w:t>tenders</w:t>
      </w:r>
      <w:r w:rsidR="00FD4517" w:rsidRPr="00957401">
        <w:rPr>
          <w:rFonts w:ascii="Arial" w:hAnsi="Arial" w:cs="Arial"/>
          <w:sz w:val="20"/>
          <w:szCs w:val="20"/>
          <w:lang w:val="en-GB"/>
        </w:rPr>
        <w:t xml:space="preserve"> received after that </w:t>
      </w:r>
      <w:r w:rsidR="008C5FD7" w:rsidRPr="00957401">
        <w:rPr>
          <w:rFonts w:ascii="Arial" w:hAnsi="Arial" w:cs="Arial"/>
          <w:sz w:val="20"/>
          <w:szCs w:val="20"/>
          <w:lang w:val="en-GB"/>
        </w:rPr>
        <w:t xml:space="preserve">time </w:t>
      </w:r>
      <w:r w:rsidR="00FD4517" w:rsidRPr="00957401">
        <w:rPr>
          <w:rFonts w:ascii="Arial" w:hAnsi="Arial" w:cs="Arial"/>
          <w:sz w:val="20"/>
          <w:szCs w:val="20"/>
          <w:lang w:val="en-GB"/>
        </w:rPr>
        <w:t>will not be considered.</w:t>
      </w:r>
    </w:p>
    <w:p w14:paraId="5CB2098D" w14:textId="77777777" w:rsidR="008C5FD7" w:rsidRPr="00957401" w:rsidRDefault="008C5FD7">
      <w:pPr>
        <w:rPr>
          <w:rFonts w:ascii="Arial" w:hAnsi="Arial" w:cs="Arial"/>
          <w:sz w:val="20"/>
          <w:szCs w:val="20"/>
          <w:lang w:val="en-GB"/>
        </w:rPr>
      </w:pPr>
      <w:r w:rsidRPr="00957401">
        <w:rPr>
          <w:rFonts w:ascii="Arial" w:hAnsi="Arial" w:cs="Arial"/>
          <w:sz w:val="20"/>
          <w:szCs w:val="20"/>
          <w:lang w:val="en-GB"/>
        </w:rPr>
        <w:t>Tenders shall be submitted</w:t>
      </w:r>
      <w:r w:rsidR="00F0769E" w:rsidRPr="00957401">
        <w:rPr>
          <w:rFonts w:ascii="Arial" w:hAnsi="Arial" w:cs="Arial"/>
          <w:sz w:val="20"/>
          <w:szCs w:val="20"/>
          <w:lang w:val="en-GB"/>
        </w:rPr>
        <w:t xml:space="preserve"> </w:t>
      </w:r>
      <w:r w:rsidRPr="00957401">
        <w:rPr>
          <w:rFonts w:ascii="Arial" w:hAnsi="Arial" w:cs="Arial"/>
          <w:sz w:val="20"/>
          <w:szCs w:val="20"/>
          <w:lang w:val="en-GB"/>
        </w:rPr>
        <w:t>in a sealed envelope bearing the following information:</w:t>
      </w:r>
    </w:p>
    <w:p w14:paraId="5CB2098E" w14:textId="77777777" w:rsidR="008C5FD7" w:rsidRPr="00957401" w:rsidRDefault="008C5FD7">
      <w:pPr>
        <w:rPr>
          <w:rFonts w:ascii="Arial" w:hAnsi="Arial" w:cs="Arial"/>
          <w:sz w:val="20"/>
          <w:szCs w:val="20"/>
          <w:lang w:val="en-GB"/>
        </w:rPr>
      </w:pPr>
    </w:p>
    <w:p w14:paraId="6E365CDF" w14:textId="77777777" w:rsidR="00E22EF5" w:rsidRPr="00D54BB4" w:rsidRDefault="00E22EF5" w:rsidP="00E22EF5">
      <w:pPr>
        <w:rPr>
          <w:rFonts w:ascii="Arial" w:hAnsi="Arial" w:cs="Arial"/>
          <w:b/>
          <w:bCs/>
          <w:sz w:val="20"/>
          <w:szCs w:val="20"/>
          <w:lang w:val="en-GB"/>
        </w:rPr>
      </w:pPr>
      <w:bookmarkStart w:id="5" w:name="_Hlk112274697"/>
      <w:r w:rsidRPr="00D54BB4">
        <w:rPr>
          <w:rFonts w:ascii="Arial" w:hAnsi="Arial" w:cs="Arial"/>
          <w:b/>
          <w:bCs/>
          <w:sz w:val="20"/>
          <w:szCs w:val="20"/>
          <w:lang w:val="en-GB"/>
        </w:rPr>
        <w:t xml:space="preserve">NCA Afghanistan </w:t>
      </w:r>
    </w:p>
    <w:p w14:paraId="3695C814" w14:textId="77777777" w:rsidR="00E22EF5" w:rsidRPr="00D54BB4" w:rsidRDefault="00E22EF5" w:rsidP="00E22EF5">
      <w:pPr>
        <w:rPr>
          <w:rFonts w:ascii="Arial" w:hAnsi="Arial" w:cs="Arial"/>
          <w:b/>
          <w:bCs/>
          <w:sz w:val="20"/>
          <w:szCs w:val="20"/>
          <w:lang w:val="en-GB"/>
        </w:rPr>
      </w:pPr>
      <w:r w:rsidRPr="00D54BB4">
        <w:rPr>
          <w:rFonts w:ascii="Arial" w:hAnsi="Arial" w:cs="Arial"/>
          <w:b/>
          <w:bCs/>
          <w:sz w:val="20"/>
          <w:szCs w:val="20"/>
          <w:lang w:val="en-GB"/>
        </w:rPr>
        <w:t xml:space="preserve">Attention: NCA ICRA Project Procurement </w:t>
      </w:r>
    </w:p>
    <w:p w14:paraId="2B2984DA" w14:textId="30DDE54E" w:rsidR="00E22EF5" w:rsidRPr="00D54BB4" w:rsidRDefault="00E22EF5" w:rsidP="00E22EF5">
      <w:pPr>
        <w:rPr>
          <w:rFonts w:ascii="Arial" w:hAnsi="Arial" w:cs="Arial"/>
          <w:b/>
          <w:bCs/>
          <w:sz w:val="20"/>
          <w:szCs w:val="20"/>
          <w:lang w:val="en-GB"/>
        </w:rPr>
      </w:pPr>
      <w:r w:rsidRPr="00D54BB4">
        <w:rPr>
          <w:rFonts w:ascii="Arial" w:hAnsi="Arial" w:cs="Arial"/>
          <w:b/>
          <w:bCs/>
          <w:sz w:val="20"/>
          <w:szCs w:val="20"/>
          <w:lang w:val="en-GB"/>
        </w:rPr>
        <w:t xml:space="preserve">Address: House#: 1071, Opposite of the Technical &amp; Vocational Deputy (TVET) Old </w:t>
      </w:r>
      <w:r w:rsidR="00146E0A" w:rsidRPr="00D54BB4">
        <w:rPr>
          <w:rFonts w:ascii="Arial" w:hAnsi="Arial" w:cs="Arial"/>
          <w:b/>
          <w:bCs/>
          <w:sz w:val="20"/>
          <w:szCs w:val="20"/>
          <w:lang w:val="en-GB"/>
        </w:rPr>
        <w:t>Sarai</w:t>
      </w:r>
      <w:r w:rsidRPr="00D54BB4">
        <w:rPr>
          <w:rFonts w:ascii="Arial" w:hAnsi="Arial" w:cs="Arial"/>
          <w:b/>
          <w:bCs/>
          <w:sz w:val="20"/>
          <w:szCs w:val="20"/>
          <w:lang w:val="en-GB"/>
        </w:rPr>
        <w:t xml:space="preserve"> </w:t>
      </w:r>
      <w:proofErr w:type="spellStart"/>
      <w:r w:rsidRPr="00D54BB4">
        <w:rPr>
          <w:rFonts w:ascii="Arial" w:hAnsi="Arial" w:cs="Arial"/>
          <w:b/>
          <w:bCs/>
          <w:sz w:val="20"/>
          <w:szCs w:val="20"/>
          <w:lang w:val="en-GB"/>
        </w:rPr>
        <w:t>Ghazni</w:t>
      </w:r>
      <w:proofErr w:type="spellEnd"/>
      <w:r w:rsidRPr="00D54BB4">
        <w:rPr>
          <w:rFonts w:ascii="Arial" w:hAnsi="Arial" w:cs="Arial"/>
          <w:b/>
          <w:bCs/>
          <w:sz w:val="20"/>
          <w:szCs w:val="20"/>
          <w:lang w:val="en-GB"/>
        </w:rPr>
        <w:t>, District</w:t>
      </w:r>
      <w:proofErr w:type="gramStart"/>
      <w:r w:rsidRPr="00D54BB4">
        <w:rPr>
          <w:rFonts w:ascii="Arial" w:hAnsi="Arial" w:cs="Arial"/>
          <w:b/>
          <w:bCs/>
          <w:sz w:val="20"/>
          <w:szCs w:val="20"/>
          <w:lang w:val="en-GB"/>
        </w:rPr>
        <w:t># ,</w:t>
      </w:r>
      <w:proofErr w:type="gramEnd"/>
      <w:r w:rsidRPr="00D54BB4">
        <w:rPr>
          <w:rFonts w:ascii="Arial" w:hAnsi="Arial" w:cs="Arial"/>
          <w:b/>
          <w:bCs/>
          <w:sz w:val="20"/>
          <w:szCs w:val="20"/>
          <w:lang w:val="en-GB"/>
        </w:rPr>
        <w:t xml:space="preserve"> Kabul Afghanistan </w:t>
      </w:r>
    </w:p>
    <w:p w14:paraId="72DA7403" w14:textId="1A7C18EF" w:rsidR="00E22EF5" w:rsidRPr="00D54BB4" w:rsidRDefault="00E22EF5" w:rsidP="00E22EF5">
      <w:pPr>
        <w:rPr>
          <w:rFonts w:ascii="Arial" w:hAnsi="Arial" w:cs="Arial"/>
          <w:b/>
          <w:bCs/>
          <w:sz w:val="20"/>
          <w:szCs w:val="20"/>
          <w:lang w:val="en-GB"/>
        </w:rPr>
      </w:pPr>
      <w:r w:rsidRPr="00D54BB4">
        <w:rPr>
          <w:rFonts w:ascii="Arial" w:hAnsi="Arial" w:cs="Arial"/>
          <w:b/>
          <w:bCs/>
          <w:sz w:val="20"/>
          <w:szCs w:val="20"/>
          <w:lang w:val="en-GB"/>
        </w:rPr>
        <w:t>Tender receipt</w:t>
      </w:r>
      <w:r>
        <w:rPr>
          <w:rFonts w:ascii="Arial" w:hAnsi="Arial" w:cs="Arial"/>
          <w:b/>
          <w:bCs/>
          <w:sz w:val="20"/>
          <w:szCs w:val="20"/>
          <w:lang w:val="en-GB"/>
        </w:rPr>
        <w:t xml:space="preserve"> Deadline</w:t>
      </w:r>
      <w:r w:rsidRPr="00D54BB4">
        <w:rPr>
          <w:rFonts w:ascii="Arial" w:hAnsi="Arial" w:cs="Arial"/>
          <w:b/>
          <w:bCs/>
          <w:sz w:val="20"/>
          <w:szCs w:val="20"/>
          <w:lang w:val="en-GB"/>
        </w:rPr>
        <w:t xml:space="preserve">: </w:t>
      </w:r>
      <w:r w:rsidR="00146E0A">
        <w:rPr>
          <w:rFonts w:ascii="Arial" w:hAnsi="Arial" w:cs="Arial"/>
          <w:b/>
          <w:bCs/>
          <w:sz w:val="20"/>
          <w:szCs w:val="20"/>
          <w:lang w:val="en-GB"/>
        </w:rPr>
        <w:t>25</w:t>
      </w:r>
      <w:r w:rsidRPr="00D54BB4">
        <w:rPr>
          <w:rFonts w:ascii="Arial" w:hAnsi="Arial" w:cs="Arial"/>
          <w:b/>
          <w:bCs/>
          <w:sz w:val="20"/>
          <w:szCs w:val="20"/>
          <w:lang w:val="en-GB"/>
        </w:rPr>
        <w:t xml:space="preserve"> </w:t>
      </w:r>
      <w:r>
        <w:rPr>
          <w:rFonts w:ascii="Arial" w:hAnsi="Arial" w:cs="Arial"/>
          <w:b/>
          <w:bCs/>
          <w:sz w:val="20"/>
          <w:szCs w:val="20"/>
          <w:lang w:val="en-GB"/>
        </w:rPr>
        <w:t>Sept.</w:t>
      </w:r>
      <w:r w:rsidRPr="00D54BB4">
        <w:rPr>
          <w:rFonts w:ascii="Arial" w:hAnsi="Arial" w:cs="Arial"/>
          <w:b/>
          <w:bCs/>
          <w:sz w:val="20"/>
          <w:szCs w:val="20"/>
          <w:lang w:val="en-GB"/>
        </w:rPr>
        <w:t xml:space="preserve"> 2022, </w:t>
      </w:r>
      <w:r>
        <w:rPr>
          <w:rFonts w:ascii="Arial" w:hAnsi="Arial" w:cs="Arial"/>
          <w:b/>
          <w:bCs/>
          <w:sz w:val="20"/>
          <w:szCs w:val="20"/>
          <w:lang w:val="en-GB"/>
        </w:rPr>
        <w:t>03</w:t>
      </w:r>
      <w:r w:rsidRPr="00D54BB4">
        <w:rPr>
          <w:rFonts w:ascii="Arial" w:hAnsi="Arial" w:cs="Arial"/>
          <w:b/>
          <w:bCs/>
          <w:sz w:val="20"/>
          <w:szCs w:val="20"/>
          <w:lang w:val="en-GB"/>
        </w:rPr>
        <w:t>:</w:t>
      </w:r>
      <w:r>
        <w:rPr>
          <w:rFonts w:ascii="Arial" w:hAnsi="Arial" w:cs="Arial"/>
          <w:b/>
          <w:bCs/>
          <w:sz w:val="20"/>
          <w:szCs w:val="20"/>
          <w:lang w:val="en-GB"/>
        </w:rPr>
        <w:t>30 PM</w:t>
      </w:r>
      <w:r w:rsidRPr="00D54BB4">
        <w:rPr>
          <w:rFonts w:ascii="Arial" w:hAnsi="Arial" w:cs="Arial"/>
          <w:b/>
          <w:bCs/>
          <w:sz w:val="20"/>
          <w:szCs w:val="20"/>
          <w:lang w:val="en-GB"/>
        </w:rPr>
        <w:t>, Kabul Afghanistan Time.</w:t>
      </w:r>
    </w:p>
    <w:p w14:paraId="41A1889B" w14:textId="08403FA2" w:rsidR="00E22EF5" w:rsidRPr="009D6115" w:rsidRDefault="00E22EF5" w:rsidP="00E22EF5">
      <w:pPr>
        <w:rPr>
          <w:rFonts w:ascii="Arial" w:hAnsi="Arial" w:cs="Arial"/>
          <w:b/>
          <w:bCs/>
          <w:sz w:val="20"/>
          <w:szCs w:val="20"/>
          <w:lang w:val="en-GB"/>
        </w:rPr>
      </w:pPr>
      <w:r w:rsidRPr="009244A0">
        <w:rPr>
          <w:rFonts w:ascii="Arial" w:hAnsi="Arial" w:cs="Arial"/>
          <w:b/>
          <w:bCs/>
          <w:sz w:val="20"/>
          <w:szCs w:val="20"/>
          <w:lang w:val="en-GB"/>
        </w:rPr>
        <w:t>Tender no.: PR-KBL-22-</w:t>
      </w:r>
      <w:r w:rsidR="00146E0A" w:rsidRPr="009244A0">
        <w:rPr>
          <w:rFonts w:ascii="Arial" w:hAnsi="Arial" w:cs="Arial"/>
          <w:b/>
          <w:bCs/>
          <w:sz w:val="20"/>
          <w:szCs w:val="20"/>
          <w:lang w:val="en-GB"/>
        </w:rPr>
        <w:t>280</w:t>
      </w:r>
    </w:p>
    <w:bookmarkEnd w:id="5"/>
    <w:p w14:paraId="6D028357" w14:textId="77777777" w:rsidR="00E22EF5" w:rsidRPr="00957401" w:rsidRDefault="00E22EF5" w:rsidP="00E22EF5">
      <w:pPr>
        <w:rPr>
          <w:rFonts w:ascii="Arial" w:hAnsi="Arial" w:cs="Arial"/>
          <w:b/>
          <w:caps/>
          <w:sz w:val="20"/>
          <w:szCs w:val="20"/>
          <w:lang w:val="en-GB"/>
        </w:rPr>
      </w:pPr>
    </w:p>
    <w:p w14:paraId="14758310" w14:textId="73803478" w:rsidR="00E22EF5" w:rsidRPr="00957401" w:rsidRDefault="00E22EF5" w:rsidP="00E22EF5">
      <w:pPr>
        <w:rPr>
          <w:rFonts w:ascii="Arial" w:hAnsi="Arial" w:cs="Arial"/>
          <w:b/>
          <w:caps/>
          <w:sz w:val="20"/>
          <w:szCs w:val="20"/>
          <w:lang w:val="en-GB"/>
        </w:rPr>
      </w:pPr>
      <w:r w:rsidRPr="00957401">
        <w:rPr>
          <w:rFonts w:ascii="Arial" w:hAnsi="Arial" w:cs="Arial"/>
          <w:b/>
          <w:caps/>
          <w:sz w:val="20"/>
          <w:szCs w:val="20"/>
          <w:lang w:val="en-GB"/>
        </w:rPr>
        <w:t xml:space="preserve">NOT TO BE OPENED BEFORE THE tender opening session on </w:t>
      </w:r>
      <w:r w:rsidRPr="009244A0">
        <w:rPr>
          <w:rFonts w:ascii="Arial" w:hAnsi="Arial" w:cs="Arial"/>
          <w:b/>
          <w:caps/>
          <w:sz w:val="20"/>
          <w:szCs w:val="20"/>
          <w:lang w:val="en-GB"/>
        </w:rPr>
        <w:t>&lt;</w:t>
      </w:r>
      <w:r w:rsidR="00146E0A" w:rsidRPr="009244A0">
        <w:rPr>
          <w:rFonts w:ascii="Arial" w:hAnsi="Arial" w:cs="Arial"/>
          <w:b/>
          <w:caps/>
          <w:sz w:val="20"/>
          <w:szCs w:val="20"/>
          <w:lang w:val="en-GB"/>
        </w:rPr>
        <w:t>26</w:t>
      </w:r>
      <w:r w:rsidRPr="009244A0">
        <w:rPr>
          <w:rFonts w:ascii="Arial" w:hAnsi="Arial" w:cs="Arial"/>
          <w:b/>
          <w:caps/>
          <w:sz w:val="20"/>
          <w:szCs w:val="20"/>
          <w:lang w:val="en-GB"/>
        </w:rPr>
        <w:t xml:space="preserve"> September 2022, 10:00</w:t>
      </w:r>
      <w:r w:rsidR="00146E0A" w:rsidRPr="009244A0">
        <w:rPr>
          <w:rFonts w:ascii="Arial" w:hAnsi="Arial" w:cs="Arial"/>
          <w:b/>
          <w:caps/>
          <w:sz w:val="20"/>
          <w:szCs w:val="20"/>
          <w:lang w:val="en-GB"/>
        </w:rPr>
        <w:t xml:space="preserve">; </w:t>
      </w:r>
      <w:r w:rsidRPr="009244A0">
        <w:rPr>
          <w:rFonts w:ascii="Arial" w:hAnsi="Arial" w:cs="Arial"/>
          <w:b/>
          <w:caps/>
          <w:sz w:val="20"/>
          <w:szCs w:val="20"/>
          <w:lang w:val="en-GB"/>
        </w:rPr>
        <w:t>AM kabul afghanistan time&gt;</w:t>
      </w:r>
    </w:p>
    <w:p w14:paraId="5CB20995" w14:textId="77777777" w:rsidR="008C5FD7" w:rsidRPr="00957401" w:rsidRDefault="008C5FD7">
      <w:pPr>
        <w:rPr>
          <w:rFonts w:ascii="Arial" w:hAnsi="Arial" w:cs="Arial"/>
          <w:sz w:val="20"/>
          <w:szCs w:val="20"/>
          <w:lang w:val="en-GB"/>
        </w:rPr>
      </w:pPr>
    </w:p>
    <w:p w14:paraId="5CB20996" w14:textId="0BDC4E1E" w:rsidR="008C5FD7" w:rsidRDefault="008C5FD7" w:rsidP="005B384E">
      <w:pPr>
        <w:rPr>
          <w:rFonts w:ascii="Arial" w:hAnsi="Arial" w:cs="Arial"/>
          <w:sz w:val="20"/>
          <w:szCs w:val="20"/>
          <w:lang w:val="en-GB"/>
        </w:rPr>
      </w:pPr>
      <w:r w:rsidRPr="00957401">
        <w:rPr>
          <w:rFonts w:ascii="Arial" w:hAnsi="Arial" w:cs="Arial"/>
          <w:sz w:val="20"/>
          <w:szCs w:val="20"/>
          <w:lang w:val="en-GB"/>
        </w:rPr>
        <w:t>All tenders must be submitted in one original, marked “original”</w:t>
      </w:r>
      <w:r w:rsidR="005B384E">
        <w:rPr>
          <w:rFonts w:ascii="Arial" w:hAnsi="Arial" w:cs="Arial"/>
          <w:sz w:val="20"/>
          <w:szCs w:val="20"/>
          <w:lang w:val="en-GB"/>
        </w:rPr>
        <w:t>.</w:t>
      </w:r>
    </w:p>
    <w:p w14:paraId="5CB20998" w14:textId="275B0545" w:rsidR="001A7231" w:rsidRPr="001A7231" w:rsidRDefault="001A7231">
      <w:pPr>
        <w:rPr>
          <w:rFonts w:ascii="Arial" w:hAnsi="Arial" w:cs="Arial"/>
          <w:b/>
          <w:sz w:val="20"/>
          <w:szCs w:val="20"/>
          <w:lang w:val="en-GB"/>
        </w:rPr>
      </w:pPr>
      <w:r>
        <w:rPr>
          <w:rFonts w:ascii="Arial" w:hAnsi="Arial" w:cs="Arial"/>
          <w:b/>
          <w:sz w:val="20"/>
          <w:szCs w:val="20"/>
          <w:lang w:val="en-GB"/>
        </w:rPr>
        <w:t xml:space="preserve">  </w:t>
      </w:r>
    </w:p>
    <w:p w14:paraId="5CB20999" w14:textId="77777777" w:rsidR="00EF4FAD" w:rsidRPr="00957401" w:rsidRDefault="00EF4FAD">
      <w:pPr>
        <w:rPr>
          <w:rFonts w:ascii="Arial" w:hAnsi="Arial" w:cs="Arial"/>
          <w:sz w:val="20"/>
          <w:szCs w:val="20"/>
          <w:lang w:val="en-GB"/>
        </w:rPr>
      </w:pPr>
    </w:p>
    <w:p w14:paraId="5CB2099A" w14:textId="77777777" w:rsidR="00D81813" w:rsidRPr="00957401" w:rsidRDefault="00F63A3E">
      <w:pPr>
        <w:rPr>
          <w:rFonts w:ascii="Arial" w:hAnsi="Arial" w:cs="Arial"/>
          <w:sz w:val="20"/>
          <w:szCs w:val="20"/>
          <w:lang w:val="en-GB"/>
        </w:rPr>
      </w:pPr>
      <w:r w:rsidRPr="00957401">
        <w:rPr>
          <w:rFonts w:ascii="Arial" w:hAnsi="Arial" w:cs="Arial"/>
          <w:sz w:val="20"/>
          <w:szCs w:val="20"/>
          <w:lang w:val="en-GB"/>
        </w:rPr>
        <w:t>No</w:t>
      </w:r>
      <w:r w:rsidR="00D81813" w:rsidRPr="00957401">
        <w:rPr>
          <w:rFonts w:ascii="Arial" w:hAnsi="Arial" w:cs="Arial"/>
          <w:sz w:val="20"/>
          <w:szCs w:val="20"/>
          <w:lang w:val="en-GB"/>
        </w:rPr>
        <w:t xml:space="preserve"> tender may be changed or withdrawn after the deadline has passed.</w:t>
      </w:r>
      <w:r w:rsidR="001A7231">
        <w:rPr>
          <w:rFonts w:ascii="Arial" w:hAnsi="Arial" w:cs="Arial"/>
          <w:sz w:val="20"/>
          <w:szCs w:val="20"/>
          <w:lang w:val="en-GB"/>
        </w:rPr>
        <w:t xml:space="preserve">  </w:t>
      </w:r>
    </w:p>
    <w:p w14:paraId="5CB2099B" w14:textId="77777777" w:rsidR="00E02FF3" w:rsidRPr="00957401" w:rsidRDefault="00E02FF3">
      <w:pPr>
        <w:rPr>
          <w:rFonts w:ascii="Arial" w:hAnsi="Arial" w:cs="Arial"/>
          <w:sz w:val="20"/>
          <w:szCs w:val="20"/>
          <w:lang w:val="en-GB"/>
        </w:rPr>
      </w:pPr>
    </w:p>
    <w:p w14:paraId="5CB2099C" w14:textId="77777777" w:rsidR="00FD4517" w:rsidRPr="00957401" w:rsidRDefault="006271F9" w:rsidP="00FE6494">
      <w:pPr>
        <w:numPr>
          <w:ilvl w:val="0"/>
          <w:numId w:val="2"/>
        </w:numPr>
        <w:spacing w:before="120" w:after="240"/>
        <w:ind w:left="714" w:hanging="357"/>
        <w:rPr>
          <w:rFonts w:ascii="Arial" w:hAnsi="Arial" w:cs="Arial"/>
          <w:b/>
          <w:sz w:val="20"/>
          <w:szCs w:val="20"/>
          <w:lang w:val="en-GB"/>
        </w:rPr>
      </w:pPr>
      <w:r w:rsidRPr="00957401">
        <w:rPr>
          <w:rFonts w:ascii="Arial" w:hAnsi="Arial" w:cs="Arial"/>
          <w:b/>
          <w:sz w:val="20"/>
          <w:szCs w:val="20"/>
          <w:lang w:val="en-GB"/>
        </w:rPr>
        <w:t>Tender</w:t>
      </w:r>
      <w:r w:rsidR="00FD4517" w:rsidRPr="00957401">
        <w:rPr>
          <w:rFonts w:ascii="Arial" w:hAnsi="Arial" w:cs="Arial"/>
          <w:b/>
          <w:sz w:val="20"/>
          <w:szCs w:val="20"/>
          <w:lang w:val="en-GB"/>
        </w:rPr>
        <w:t xml:space="preserve"> opening</w:t>
      </w:r>
      <w:r w:rsidR="006377B0" w:rsidRPr="00957401">
        <w:rPr>
          <w:rFonts w:ascii="Arial" w:hAnsi="Arial" w:cs="Arial"/>
          <w:b/>
          <w:sz w:val="20"/>
          <w:szCs w:val="20"/>
          <w:lang w:val="en-GB"/>
        </w:rPr>
        <w:t xml:space="preserve"> </w:t>
      </w:r>
      <w:r w:rsidR="006D3F1F" w:rsidRPr="00957401">
        <w:rPr>
          <w:rFonts w:ascii="Arial" w:hAnsi="Arial" w:cs="Arial"/>
          <w:b/>
          <w:sz w:val="20"/>
          <w:szCs w:val="20"/>
          <w:lang w:val="en-GB"/>
        </w:rPr>
        <w:t>and</w:t>
      </w:r>
      <w:r w:rsidR="006377B0" w:rsidRPr="00957401">
        <w:rPr>
          <w:rFonts w:ascii="Arial" w:hAnsi="Arial" w:cs="Arial"/>
          <w:b/>
          <w:sz w:val="20"/>
          <w:szCs w:val="20"/>
          <w:lang w:val="en-GB"/>
        </w:rPr>
        <w:t xml:space="preserve"> </w:t>
      </w:r>
      <w:r w:rsidR="007571E8" w:rsidRPr="00957401">
        <w:rPr>
          <w:rFonts w:ascii="Arial" w:hAnsi="Arial" w:cs="Arial"/>
          <w:b/>
          <w:sz w:val="20"/>
          <w:szCs w:val="20"/>
          <w:lang w:val="en-GB"/>
        </w:rPr>
        <w:t>e</w:t>
      </w:r>
      <w:r w:rsidR="006377B0" w:rsidRPr="00957401">
        <w:rPr>
          <w:rFonts w:ascii="Arial" w:hAnsi="Arial" w:cs="Arial"/>
          <w:b/>
          <w:sz w:val="20"/>
          <w:szCs w:val="20"/>
          <w:lang w:val="en-GB"/>
        </w:rPr>
        <w:t>valuation</w:t>
      </w:r>
    </w:p>
    <w:p w14:paraId="5CB2099D" w14:textId="77777777" w:rsidR="00FD4517" w:rsidRPr="00957401" w:rsidRDefault="00D900D2" w:rsidP="00A13ED8">
      <w:pPr>
        <w:autoSpaceDE w:val="0"/>
        <w:autoSpaceDN w:val="0"/>
        <w:adjustRightInd w:val="0"/>
        <w:rPr>
          <w:rFonts w:ascii="Arial" w:hAnsi="Arial" w:cs="Arial"/>
          <w:sz w:val="20"/>
          <w:szCs w:val="20"/>
          <w:lang w:val="en-GB"/>
        </w:rPr>
      </w:pPr>
      <w:r w:rsidRPr="00957401">
        <w:rPr>
          <w:rFonts w:ascii="Arial" w:hAnsi="Arial" w:cs="Arial"/>
          <w:sz w:val="20"/>
          <w:szCs w:val="20"/>
          <w:lang w:val="en-GB"/>
        </w:rPr>
        <w:t xml:space="preserve">Tenders are invited to attend the </w:t>
      </w:r>
      <w:r w:rsidR="006271F9" w:rsidRPr="00957401">
        <w:rPr>
          <w:rFonts w:ascii="Arial" w:hAnsi="Arial" w:cs="Arial"/>
          <w:sz w:val="20"/>
          <w:szCs w:val="20"/>
          <w:lang w:val="en-GB"/>
        </w:rPr>
        <w:t>tender</w:t>
      </w:r>
      <w:r w:rsidRPr="00957401">
        <w:rPr>
          <w:rFonts w:ascii="Arial" w:hAnsi="Arial" w:cs="Arial"/>
          <w:sz w:val="20"/>
          <w:szCs w:val="20"/>
          <w:lang w:val="en-GB"/>
        </w:rPr>
        <w:t xml:space="preserve"> opening. Tenders are requested to advise the contact person, at least one day in advance of the </w:t>
      </w:r>
      <w:r w:rsidR="006271F9" w:rsidRPr="00957401">
        <w:rPr>
          <w:rFonts w:ascii="Arial" w:hAnsi="Arial" w:cs="Arial"/>
          <w:sz w:val="20"/>
          <w:szCs w:val="20"/>
          <w:lang w:val="en-GB"/>
        </w:rPr>
        <w:t>tender</w:t>
      </w:r>
      <w:r w:rsidRPr="00957401">
        <w:rPr>
          <w:rFonts w:ascii="Arial" w:hAnsi="Arial" w:cs="Arial"/>
          <w:sz w:val="20"/>
          <w:szCs w:val="20"/>
          <w:lang w:val="en-GB"/>
        </w:rPr>
        <w:t xml:space="preserve"> opening if they will attend.</w:t>
      </w:r>
    </w:p>
    <w:p w14:paraId="5CB2099E" w14:textId="77777777" w:rsidR="00FD4517" w:rsidRPr="00957401" w:rsidRDefault="00FD4517" w:rsidP="00E02FF3">
      <w:pPr>
        <w:tabs>
          <w:tab w:val="num" w:pos="360"/>
        </w:tabs>
        <w:autoSpaceDE w:val="0"/>
        <w:autoSpaceDN w:val="0"/>
        <w:adjustRightInd w:val="0"/>
        <w:ind w:left="360" w:hanging="360"/>
        <w:rPr>
          <w:rFonts w:ascii="Arial" w:hAnsi="Arial" w:cs="Arial"/>
          <w:sz w:val="20"/>
          <w:szCs w:val="20"/>
          <w:lang w:val="en-GB"/>
        </w:rPr>
      </w:pPr>
    </w:p>
    <w:p w14:paraId="5CB2099F" w14:textId="4AE6970B" w:rsidR="006377B0" w:rsidRPr="00957401" w:rsidRDefault="006271F9" w:rsidP="00A13ED8">
      <w:pPr>
        <w:autoSpaceDE w:val="0"/>
        <w:autoSpaceDN w:val="0"/>
        <w:adjustRightInd w:val="0"/>
        <w:rPr>
          <w:rFonts w:ascii="Arial" w:hAnsi="Arial" w:cs="Arial"/>
          <w:sz w:val="20"/>
          <w:szCs w:val="20"/>
          <w:lang w:val="en-GB"/>
        </w:rPr>
      </w:pPr>
      <w:r w:rsidRPr="00957401">
        <w:rPr>
          <w:rFonts w:ascii="Arial" w:hAnsi="Arial" w:cs="Arial"/>
          <w:sz w:val="20"/>
          <w:szCs w:val="20"/>
          <w:lang w:val="en-GB"/>
        </w:rPr>
        <w:t>Tender</w:t>
      </w:r>
      <w:r w:rsidR="00D900D2" w:rsidRPr="00957401">
        <w:rPr>
          <w:rFonts w:ascii="Arial" w:hAnsi="Arial" w:cs="Arial"/>
          <w:sz w:val="20"/>
          <w:szCs w:val="20"/>
          <w:lang w:val="en-GB"/>
        </w:rPr>
        <w:t xml:space="preserve"> opening will take place </w:t>
      </w:r>
      <w:proofErr w:type="gramStart"/>
      <w:r w:rsidR="00D900D2" w:rsidRPr="007E0DA0">
        <w:rPr>
          <w:rFonts w:ascii="Arial" w:hAnsi="Arial" w:cs="Arial"/>
          <w:sz w:val="20"/>
          <w:szCs w:val="20"/>
          <w:lang w:val="en-GB"/>
        </w:rPr>
        <w:t>a</w:t>
      </w:r>
      <w:r w:rsidR="003873D8" w:rsidRPr="007E0DA0">
        <w:rPr>
          <w:rFonts w:ascii="Arial" w:hAnsi="Arial" w:cs="Arial"/>
          <w:sz w:val="20"/>
          <w:szCs w:val="20"/>
          <w:lang w:val="en-GB"/>
        </w:rPr>
        <w:t>t</w:t>
      </w:r>
      <w:r w:rsidR="00D900D2" w:rsidRPr="007E0DA0">
        <w:rPr>
          <w:rFonts w:ascii="Arial" w:hAnsi="Arial" w:cs="Arial"/>
          <w:sz w:val="20"/>
          <w:szCs w:val="20"/>
          <w:lang w:val="en-GB"/>
        </w:rPr>
        <w:t xml:space="preserve"> </w:t>
      </w:r>
      <w:r w:rsidR="007E0DA0" w:rsidRPr="007E0DA0">
        <w:rPr>
          <w:rFonts w:ascii="Arial" w:hAnsi="Arial" w:cs="Arial"/>
          <w:b/>
          <w:bCs/>
          <w:sz w:val="20"/>
          <w:szCs w:val="20"/>
          <w:lang w:val="en-GB"/>
        </w:rPr>
        <w:t xml:space="preserve"> Conference</w:t>
      </w:r>
      <w:proofErr w:type="gramEnd"/>
      <w:r w:rsidR="007E0DA0" w:rsidRPr="007E0DA0">
        <w:rPr>
          <w:rFonts w:ascii="Arial" w:hAnsi="Arial" w:cs="Arial"/>
          <w:b/>
          <w:bCs/>
          <w:sz w:val="20"/>
          <w:szCs w:val="20"/>
          <w:lang w:val="en-GB"/>
        </w:rPr>
        <w:t xml:space="preserve"> Room, NCA office</w:t>
      </w:r>
      <w:r w:rsidR="007E0DA0" w:rsidRPr="007E0DA0">
        <w:rPr>
          <w:rFonts w:ascii="Arial" w:hAnsi="Arial" w:cs="Arial"/>
          <w:sz w:val="20"/>
          <w:szCs w:val="20"/>
          <w:lang w:val="en-GB"/>
        </w:rPr>
        <w:t xml:space="preserve"> </w:t>
      </w:r>
      <w:r w:rsidR="00A13ED8" w:rsidRPr="007E0DA0">
        <w:rPr>
          <w:rFonts w:ascii="Arial" w:hAnsi="Arial" w:cs="Arial"/>
          <w:sz w:val="20"/>
          <w:szCs w:val="20"/>
          <w:lang w:val="en-GB"/>
        </w:rPr>
        <w:t xml:space="preserve"> </w:t>
      </w:r>
      <w:r w:rsidR="00D900D2" w:rsidRPr="007E0DA0">
        <w:rPr>
          <w:rFonts w:ascii="Arial" w:hAnsi="Arial" w:cs="Arial"/>
          <w:sz w:val="20"/>
          <w:szCs w:val="20"/>
          <w:lang w:val="en-GB"/>
        </w:rPr>
        <w:t>at</w:t>
      </w:r>
      <w:r w:rsidR="00D900D2" w:rsidRPr="00957401">
        <w:rPr>
          <w:rFonts w:ascii="Arial" w:hAnsi="Arial" w:cs="Arial"/>
          <w:sz w:val="20"/>
          <w:szCs w:val="20"/>
          <w:lang w:val="en-GB"/>
        </w:rPr>
        <w:t xml:space="preserve"> the time a</w:t>
      </w:r>
      <w:r w:rsidR="00721A32">
        <w:rPr>
          <w:rFonts w:ascii="Arial" w:hAnsi="Arial" w:cs="Arial"/>
          <w:sz w:val="20"/>
          <w:szCs w:val="20"/>
          <w:lang w:val="en-GB"/>
        </w:rPr>
        <w:t>nd date specified in article A.4</w:t>
      </w:r>
      <w:r w:rsidR="00D900D2" w:rsidRPr="00957401">
        <w:rPr>
          <w:rFonts w:ascii="Arial" w:hAnsi="Arial" w:cs="Arial"/>
          <w:sz w:val="20"/>
          <w:szCs w:val="20"/>
          <w:lang w:val="en-GB"/>
        </w:rPr>
        <w:t>.</w:t>
      </w:r>
      <w:r w:rsidR="006377B0" w:rsidRPr="00957401">
        <w:rPr>
          <w:rFonts w:ascii="Arial" w:hAnsi="Arial" w:cs="Arial"/>
          <w:sz w:val="20"/>
          <w:szCs w:val="20"/>
          <w:lang w:val="en-GB"/>
        </w:rPr>
        <w:t xml:space="preserve"> </w:t>
      </w:r>
      <w:r w:rsidR="003873D8" w:rsidRPr="00957401">
        <w:rPr>
          <w:rFonts w:ascii="Arial" w:hAnsi="Arial" w:cs="Arial"/>
          <w:sz w:val="20"/>
          <w:szCs w:val="20"/>
          <w:lang w:val="en-GB"/>
        </w:rPr>
        <w:t>Tenderer’s representatives who are present shall</w:t>
      </w:r>
      <w:r w:rsidR="00814857" w:rsidRPr="00957401">
        <w:rPr>
          <w:rFonts w:ascii="Arial" w:hAnsi="Arial" w:cs="Arial"/>
          <w:sz w:val="20"/>
          <w:szCs w:val="20"/>
          <w:lang w:val="en-GB"/>
        </w:rPr>
        <w:t xml:space="preserve"> sign a register indicating their</w:t>
      </w:r>
      <w:r w:rsidR="003873D8" w:rsidRPr="00957401">
        <w:rPr>
          <w:rFonts w:ascii="Arial" w:hAnsi="Arial" w:cs="Arial"/>
          <w:sz w:val="20"/>
          <w:szCs w:val="20"/>
          <w:lang w:val="en-GB"/>
        </w:rPr>
        <w:t xml:space="preserve"> attendance.</w:t>
      </w:r>
    </w:p>
    <w:p w14:paraId="5CB209A0" w14:textId="77777777" w:rsidR="006377B0" w:rsidRPr="00957401" w:rsidRDefault="006377B0" w:rsidP="00E02FF3">
      <w:pPr>
        <w:tabs>
          <w:tab w:val="num" w:pos="360"/>
        </w:tabs>
        <w:autoSpaceDE w:val="0"/>
        <w:autoSpaceDN w:val="0"/>
        <w:adjustRightInd w:val="0"/>
        <w:ind w:left="360" w:hanging="360"/>
        <w:rPr>
          <w:rFonts w:ascii="Arial" w:hAnsi="Arial" w:cs="Arial"/>
          <w:sz w:val="20"/>
          <w:szCs w:val="20"/>
          <w:lang w:val="en-GB"/>
        </w:rPr>
      </w:pPr>
    </w:p>
    <w:p w14:paraId="5CB209A1" w14:textId="77777777" w:rsidR="00814857" w:rsidRPr="00957401" w:rsidRDefault="003873D8" w:rsidP="003B7532">
      <w:pPr>
        <w:autoSpaceDE w:val="0"/>
        <w:autoSpaceDN w:val="0"/>
        <w:adjustRightInd w:val="0"/>
        <w:rPr>
          <w:rFonts w:ascii="Arial" w:hAnsi="Arial" w:cs="Arial"/>
          <w:sz w:val="20"/>
          <w:szCs w:val="20"/>
          <w:lang w:val="en-GB"/>
        </w:rPr>
      </w:pPr>
      <w:r w:rsidRPr="00957401">
        <w:rPr>
          <w:rFonts w:ascii="Arial" w:hAnsi="Arial" w:cs="Arial"/>
          <w:sz w:val="20"/>
          <w:szCs w:val="20"/>
          <w:lang w:val="en-GB"/>
        </w:rPr>
        <w:t>At the tender opening, only t</w:t>
      </w:r>
      <w:r w:rsidR="006377B0" w:rsidRPr="00957401">
        <w:rPr>
          <w:rFonts w:ascii="Arial" w:hAnsi="Arial" w:cs="Arial"/>
          <w:sz w:val="20"/>
          <w:szCs w:val="20"/>
          <w:lang w:val="en-GB"/>
        </w:rPr>
        <w:t xml:space="preserve">he </w:t>
      </w:r>
      <w:r w:rsidR="001D5E56" w:rsidRPr="00957401">
        <w:rPr>
          <w:rFonts w:ascii="Arial" w:hAnsi="Arial" w:cs="Arial"/>
          <w:sz w:val="20"/>
          <w:szCs w:val="20"/>
          <w:lang w:val="en-GB"/>
        </w:rPr>
        <w:t>tenderer</w:t>
      </w:r>
      <w:r w:rsidRPr="00957401">
        <w:rPr>
          <w:rFonts w:ascii="Arial" w:hAnsi="Arial" w:cs="Arial"/>
          <w:sz w:val="20"/>
          <w:szCs w:val="20"/>
          <w:lang w:val="en-GB"/>
        </w:rPr>
        <w:t>s’ names,</w:t>
      </w:r>
      <w:r w:rsidR="006377B0" w:rsidRPr="00957401">
        <w:rPr>
          <w:rFonts w:ascii="Arial" w:hAnsi="Arial" w:cs="Arial"/>
          <w:sz w:val="20"/>
          <w:szCs w:val="20"/>
          <w:lang w:val="en-GB"/>
        </w:rPr>
        <w:t xml:space="preserve"> the total amount of the </w:t>
      </w:r>
      <w:r w:rsidR="001D5E56" w:rsidRPr="00957401">
        <w:rPr>
          <w:rFonts w:ascii="Arial" w:hAnsi="Arial" w:cs="Arial"/>
          <w:sz w:val="20"/>
          <w:szCs w:val="20"/>
          <w:lang w:val="en-GB"/>
        </w:rPr>
        <w:t>tender</w:t>
      </w:r>
      <w:r w:rsidRPr="00957401">
        <w:rPr>
          <w:rFonts w:ascii="Arial" w:hAnsi="Arial" w:cs="Arial"/>
          <w:sz w:val="20"/>
          <w:szCs w:val="20"/>
          <w:lang w:val="en-GB"/>
        </w:rPr>
        <w:t>s and any discount offered</w:t>
      </w:r>
      <w:r w:rsidR="001D5E56" w:rsidRPr="00957401">
        <w:rPr>
          <w:rFonts w:ascii="Arial" w:hAnsi="Arial" w:cs="Arial"/>
          <w:sz w:val="20"/>
          <w:szCs w:val="20"/>
          <w:lang w:val="en-GB"/>
        </w:rPr>
        <w:t xml:space="preserve"> </w:t>
      </w:r>
      <w:r w:rsidR="006377B0" w:rsidRPr="00957401">
        <w:rPr>
          <w:rFonts w:ascii="Arial" w:hAnsi="Arial" w:cs="Arial"/>
          <w:sz w:val="20"/>
          <w:szCs w:val="20"/>
          <w:lang w:val="en-GB"/>
        </w:rPr>
        <w:t xml:space="preserve">will be read aloud and recorded. </w:t>
      </w:r>
    </w:p>
    <w:p w14:paraId="5CB209A2" w14:textId="77777777" w:rsidR="00814857" w:rsidRPr="00957401" w:rsidRDefault="00814857" w:rsidP="00814857">
      <w:pPr>
        <w:autoSpaceDE w:val="0"/>
        <w:autoSpaceDN w:val="0"/>
        <w:adjustRightInd w:val="0"/>
        <w:rPr>
          <w:rFonts w:ascii="Arial" w:hAnsi="Arial" w:cs="Arial"/>
          <w:sz w:val="20"/>
          <w:szCs w:val="20"/>
          <w:lang w:val="en-GB"/>
        </w:rPr>
      </w:pPr>
    </w:p>
    <w:p w14:paraId="5CB209A3" w14:textId="77777777" w:rsidR="00E02FF3" w:rsidRPr="00957401" w:rsidRDefault="00E02FF3" w:rsidP="003B7532">
      <w:pPr>
        <w:autoSpaceDE w:val="0"/>
        <w:autoSpaceDN w:val="0"/>
        <w:adjustRightInd w:val="0"/>
        <w:rPr>
          <w:rFonts w:ascii="Arial" w:hAnsi="Arial" w:cs="Arial"/>
          <w:sz w:val="20"/>
          <w:szCs w:val="20"/>
          <w:lang w:val="en-GB"/>
        </w:rPr>
      </w:pPr>
      <w:r w:rsidRPr="00957401">
        <w:rPr>
          <w:rFonts w:ascii="Arial" w:hAnsi="Arial" w:cs="Arial"/>
          <w:sz w:val="20"/>
          <w:szCs w:val="20"/>
          <w:lang w:val="en-GB"/>
        </w:rPr>
        <w:t xml:space="preserve">Prior to the detailed evaluation of the </w:t>
      </w:r>
      <w:r w:rsidR="001D5E56" w:rsidRPr="00957401">
        <w:rPr>
          <w:rFonts w:ascii="Arial" w:hAnsi="Arial" w:cs="Arial"/>
          <w:sz w:val="20"/>
          <w:szCs w:val="20"/>
          <w:lang w:val="en-GB"/>
        </w:rPr>
        <w:t>tenders</w:t>
      </w:r>
      <w:r w:rsidRPr="00957401">
        <w:rPr>
          <w:rFonts w:ascii="Arial" w:hAnsi="Arial" w:cs="Arial"/>
          <w:sz w:val="20"/>
          <w:szCs w:val="20"/>
          <w:lang w:val="en-GB"/>
        </w:rPr>
        <w:t xml:space="preserve">, the </w:t>
      </w:r>
      <w:r w:rsidR="00B05C20" w:rsidRPr="00957401">
        <w:rPr>
          <w:rFonts w:ascii="Arial" w:hAnsi="Arial" w:cs="Arial"/>
          <w:sz w:val="20"/>
          <w:szCs w:val="20"/>
          <w:lang w:val="en-GB"/>
        </w:rPr>
        <w:t>evaluation committee</w:t>
      </w:r>
      <w:r w:rsidR="00814857" w:rsidRPr="00957401">
        <w:rPr>
          <w:rFonts w:ascii="Arial" w:hAnsi="Arial" w:cs="Arial"/>
          <w:sz w:val="20"/>
          <w:szCs w:val="20"/>
          <w:lang w:val="en-GB"/>
        </w:rPr>
        <w:t>,</w:t>
      </w:r>
      <w:r w:rsidRPr="00957401">
        <w:rPr>
          <w:rFonts w:ascii="Arial" w:hAnsi="Arial" w:cs="Arial"/>
          <w:sz w:val="20"/>
          <w:szCs w:val="20"/>
          <w:lang w:val="en-GB"/>
        </w:rPr>
        <w:t xml:space="preserve"> </w:t>
      </w:r>
      <w:r w:rsidR="00814857" w:rsidRPr="00957401">
        <w:rPr>
          <w:rFonts w:ascii="Arial" w:hAnsi="Arial" w:cs="Arial"/>
          <w:sz w:val="20"/>
          <w:szCs w:val="20"/>
          <w:lang w:val="en-GB"/>
        </w:rPr>
        <w:t xml:space="preserve">(established by the Contracting Authority for the purposes of this tender procedure), </w:t>
      </w:r>
      <w:r w:rsidRPr="00957401">
        <w:rPr>
          <w:rFonts w:ascii="Arial" w:hAnsi="Arial" w:cs="Arial"/>
          <w:sz w:val="20"/>
          <w:szCs w:val="20"/>
          <w:lang w:val="en-GB"/>
        </w:rPr>
        <w:t>sh</w:t>
      </w:r>
      <w:r w:rsidR="003873D8" w:rsidRPr="00957401">
        <w:rPr>
          <w:rFonts w:ascii="Arial" w:hAnsi="Arial" w:cs="Arial"/>
          <w:sz w:val="20"/>
          <w:szCs w:val="20"/>
          <w:lang w:val="en-GB"/>
        </w:rPr>
        <w:t>all</w:t>
      </w:r>
      <w:r w:rsidRPr="00957401">
        <w:rPr>
          <w:rFonts w:ascii="Arial" w:hAnsi="Arial" w:cs="Arial"/>
          <w:sz w:val="20"/>
          <w:szCs w:val="20"/>
          <w:lang w:val="en-GB"/>
        </w:rPr>
        <w:t xml:space="preserve"> ascertain whether the </w:t>
      </w:r>
      <w:r w:rsidR="003873D8" w:rsidRPr="00957401">
        <w:rPr>
          <w:rFonts w:ascii="Arial" w:hAnsi="Arial" w:cs="Arial"/>
          <w:sz w:val="20"/>
          <w:szCs w:val="20"/>
          <w:lang w:val="en-GB"/>
        </w:rPr>
        <w:t>tender</w:t>
      </w:r>
      <w:r w:rsidRPr="00957401">
        <w:rPr>
          <w:rFonts w:ascii="Arial" w:hAnsi="Arial" w:cs="Arial"/>
          <w:sz w:val="20"/>
          <w:szCs w:val="20"/>
          <w:lang w:val="en-GB"/>
        </w:rPr>
        <w:t xml:space="preserve">s meet the eligibility requirements; have been properly signed, are substantially responsive to the </w:t>
      </w:r>
      <w:r w:rsidR="003873D8" w:rsidRPr="00957401">
        <w:rPr>
          <w:rFonts w:ascii="Arial" w:hAnsi="Arial" w:cs="Arial"/>
          <w:sz w:val="20"/>
          <w:szCs w:val="20"/>
          <w:lang w:val="en-GB"/>
        </w:rPr>
        <w:t>tender</w:t>
      </w:r>
      <w:r w:rsidRPr="00957401">
        <w:rPr>
          <w:rFonts w:ascii="Arial" w:hAnsi="Arial" w:cs="Arial"/>
          <w:sz w:val="20"/>
          <w:szCs w:val="20"/>
          <w:lang w:val="en-GB"/>
        </w:rPr>
        <w:t xml:space="preserve"> documents; have any material errors in computation; and are otherwise generally in order. </w:t>
      </w:r>
    </w:p>
    <w:p w14:paraId="5CB209A4" w14:textId="77777777" w:rsidR="00E02FF3" w:rsidRPr="00957401" w:rsidRDefault="00E02FF3" w:rsidP="00E02FF3">
      <w:pPr>
        <w:tabs>
          <w:tab w:val="num" w:pos="360"/>
        </w:tabs>
        <w:autoSpaceDE w:val="0"/>
        <w:autoSpaceDN w:val="0"/>
        <w:adjustRightInd w:val="0"/>
        <w:ind w:left="360" w:hanging="360"/>
        <w:rPr>
          <w:rFonts w:ascii="Arial" w:hAnsi="Arial" w:cs="Arial"/>
          <w:sz w:val="20"/>
          <w:szCs w:val="20"/>
          <w:lang w:val="en-GB"/>
        </w:rPr>
      </w:pPr>
    </w:p>
    <w:p w14:paraId="5CB209A5" w14:textId="77777777" w:rsidR="00E02FF3" w:rsidRPr="00957401" w:rsidRDefault="00E02FF3" w:rsidP="003B7532">
      <w:pPr>
        <w:autoSpaceDE w:val="0"/>
        <w:autoSpaceDN w:val="0"/>
        <w:adjustRightInd w:val="0"/>
        <w:rPr>
          <w:rFonts w:ascii="Arial" w:hAnsi="Arial" w:cs="Arial"/>
          <w:sz w:val="20"/>
          <w:szCs w:val="20"/>
          <w:lang w:val="en-GB"/>
        </w:rPr>
      </w:pPr>
      <w:r w:rsidRPr="00957401">
        <w:rPr>
          <w:rFonts w:ascii="Arial" w:hAnsi="Arial" w:cs="Arial"/>
          <w:sz w:val="20"/>
          <w:szCs w:val="20"/>
          <w:lang w:val="en-GB"/>
        </w:rPr>
        <w:t xml:space="preserve">If a </w:t>
      </w:r>
      <w:r w:rsidR="001D5E56" w:rsidRPr="00957401">
        <w:rPr>
          <w:rFonts w:ascii="Arial" w:hAnsi="Arial" w:cs="Arial"/>
          <w:sz w:val="20"/>
          <w:szCs w:val="20"/>
          <w:lang w:val="en-GB"/>
        </w:rPr>
        <w:t>tender</w:t>
      </w:r>
      <w:r w:rsidRPr="00957401">
        <w:rPr>
          <w:rFonts w:ascii="Arial" w:hAnsi="Arial" w:cs="Arial"/>
          <w:sz w:val="20"/>
          <w:szCs w:val="20"/>
          <w:lang w:val="en-GB"/>
        </w:rPr>
        <w:t xml:space="preserve"> is not substantially responsive </w:t>
      </w:r>
      <w:proofErr w:type="gramStart"/>
      <w:r w:rsidRPr="00957401">
        <w:rPr>
          <w:rFonts w:ascii="Arial" w:hAnsi="Arial" w:cs="Arial"/>
          <w:sz w:val="20"/>
          <w:szCs w:val="20"/>
          <w:lang w:val="en-GB"/>
        </w:rPr>
        <w:t>i.e.</w:t>
      </w:r>
      <w:proofErr w:type="gramEnd"/>
      <w:r w:rsidRPr="00957401">
        <w:rPr>
          <w:rFonts w:ascii="Arial" w:hAnsi="Arial" w:cs="Arial"/>
          <w:sz w:val="20"/>
          <w:szCs w:val="20"/>
          <w:lang w:val="en-GB"/>
        </w:rPr>
        <w:t xml:space="preserve"> it contains material deviations from or reservations to the terms, conditions and specifications in the </w:t>
      </w:r>
      <w:r w:rsidR="001D5E56" w:rsidRPr="00957401">
        <w:rPr>
          <w:rFonts w:ascii="Arial" w:hAnsi="Arial" w:cs="Arial"/>
          <w:sz w:val="20"/>
          <w:szCs w:val="20"/>
          <w:lang w:val="en-GB"/>
        </w:rPr>
        <w:t>tender</w:t>
      </w:r>
      <w:r w:rsidR="003873D8" w:rsidRPr="00957401">
        <w:rPr>
          <w:rFonts w:ascii="Arial" w:hAnsi="Arial" w:cs="Arial"/>
          <w:sz w:val="20"/>
          <w:szCs w:val="20"/>
          <w:lang w:val="en-GB"/>
        </w:rPr>
        <w:t xml:space="preserve"> dossier</w:t>
      </w:r>
      <w:r w:rsidRPr="00957401">
        <w:rPr>
          <w:rFonts w:ascii="Arial" w:hAnsi="Arial" w:cs="Arial"/>
          <w:sz w:val="20"/>
          <w:szCs w:val="20"/>
          <w:lang w:val="en-GB"/>
        </w:rPr>
        <w:t>, it sh</w:t>
      </w:r>
      <w:r w:rsidR="003873D8" w:rsidRPr="00957401">
        <w:rPr>
          <w:rFonts w:ascii="Arial" w:hAnsi="Arial" w:cs="Arial"/>
          <w:sz w:val="20"/>
          <w:szCs w:val="20"/>
          <w:lang w:val="en-GB"/>
        </w:rPr>
        <w:t>all</w:t>
      </w:r>
      <w:r w:rsidRPr="00957401">
        <w:rPr>
          <w:rFonts w:ascii="Arial" w:hAnsi="Arial" w:cs="Arial"/>
          <w:sz w:val="20"/>
          <w:szCs w:val="20"/>
          <w:lang w:val="en-GB"/>
        </w:rPr>
        <w:t xml:space="preserve"> not be considered further.</w:t>
      </w:r>
    </w:p>
    <w:p w14:paraId="5CB209A6" w14:textId="77777777" w:rsidR="003873D8" w:rsidRPr="00957401" w:rsidRDefault="003873D8" w:rsidP="003873D8">
      <w:pPr>
        <w:autoSpaceDE w:val="0"/>
        <w:autoSpaceDN w:val="0"/>
        <w:adjustRightInd w:val="0"/>
        <w:rPr>
          <w:rFonts w:ascii="Arial" w:hAnsi="Arial" w:cs="Arial"/>
          <w:sz w:val="20"/>
          <w:szCs w:val="20"/>
          <w:lang w:val="en-GB"/>
        </w:rPr>
      </w:pPr>
    </w:p>
    <w:p w14:paraId="5CB209A7" w14:textId="77777777" w:rsidR="00E02FF3" w:rsidRPr="00957401" w:rsidRDefault="003873D8" w:rsidP="003B7532">
      <w:pPr>
        <w:autoSpaceDE w:val="0"/>
        <w:autoSpaceDN w:val="0"/>
        <w:adjustRightInd w:val="0"/>
        <w:rPr>
          <w:rFonts w:ascii="Arial" w:hAnsi="Arial" w:cs="Arial"/>
          <w:sz w:val="20"/>
          <w:szCs w:val="20"/>
          <w:lang w:val="en-GB"/>
        </w:rPr>
      </w:pPr>
      <w:r w:rsidRPr="00957401">
        <w:rPr>
          <w:rFonts w:ascii="Arial" w:hAnsi="Arial" w:cs="Arial"/>
          <w:sz w:val="20"/>
          <w:szCs w:val="20"/>
          <w:lang w:val="en-GB"/>
        </w:rPr>
        <w:t xml:space="preserve">After analysing the substantially responsive tenders, the </w:t>
      </w:r>
      <w:r w:rsidR="00B05C20" w:rsidRPr="00957401">
        <w:rPr>
          <w:rFonts w:ascii="Arial" w:hAnsi="Arial" w:cs="Arial"/>
          <w:sz w:val="20"/>
          <w:szCs w:val="20"/>
          <w:lang w:val="en-GB"/>
        </w:rPr>
        <w:t>evaluation committee</w:t>
      </w:r>
      <w:r w:rsidRPr="00957401">
        <w:rPr>
          <w:rFonts w:ascii="Arial" w:hAnsi="Arial" w:cs="Arial"/>
          <w:sz w:val="20"/>
          <w:szCs w:val="20"/>
          <w:lang w:val="en-GB"/>
        </w:rPr>
        <w:t xml:space="preserve"> will examine the technical admissibility of each tender, classifying it as technically compliant or non-compliant.</w:t>
      </w:r>
      <w:r w:rsidR="003B7532" w:rsidRPr="00957401">
        <w:rPr>
          <w:rFonts w:ascii="Arial" w:hAnsi="Arial" w:cs="Arial"/>
          <w:sz w:val="20"/>
          <w:szCs w:val="20"/>
          <w:lang w:val="en-GB"/>
        </w:rPr>
        <w:t xml:space="preserve"> </w:t>
      </w:r>
      <w:r w:rsidR="001312C0" w:rsidRPr="00957401">
        <w:rPr>
          <w:rFonts w:ascii="Arial" w:hAnsi="Arial" w:cs="Arial"/>
          <w:sz w:val="20"/>
          <w:szCs w:val="20"/>
          <w:lang w:val="en-GB"/>
        </w:rPr>
        <w:t xml:space="preserve">Deviations from the specifications may be considered if deemed to </w:t>
      </w:r>
      <w:r w:rsidR="00EC4802" w:rsidRPr="00957401">
        <w:rPr>
          <w:rFonts w:ascii="Arial" w:hAnsi="Arial" w:cs="Arial"/>
          <w:sz w:val="20"/>
          <w:szCs w:val="20"/>
          <w:lang w:val="en-GB"/>
        </w:rPr>
        <w:t>be in the best interest of the C</w:t>
      </w:r>
      <w:r w:rsidR="001312C0" w:rsidRPr="00957401">
        <w:rPr>
          <w:rFonts w:ascii="Arial" w:hAnsi="Arial" w:cs="Arial"/>
          <w:sz w:val="20"/>
          <w:szCs w:val="20"/>
          <w:lang w:val="en-GB"/>
        </w:rPr>
        <w:t xml:space="preserve">ontracting </w:t>
      </w:r>
      <w:r w:rsidR="00EC4802" w:rsidRPr="00957401">
        <w:rPr>
          <w:rFonts w:ascii="Arial" w:hAnsi="Arial" w:cs="Arial"/>
          <w:sz w:val="20"/>
          <w:szCs w:val="20"/>
          <w:lang w:val="en-GB"/>
        </w:rPr>
        <w:t>A</w:t>
      </w:r>
      <w:r w:rsidR="001312C0" w:rsidRPr="00957401">
        <w:rPr>
          <w:rFonts w:ascii="Arial" w:hAnsi="Arial" w:cs="Arial"/>
          <w:sz w:val="20"/>
          <w:szCs w:val="20"/>
          <w:lang w:val="en-GB"/>
        </w:rPr>
        <w:t>uthority.</w:t>
      </w:r>
    </w:p>
    <w:p w14:paraId="5CB209A8" w14:textId="77777777" w:rsidR="001312C0" w:rsidRPr="00957401" w:rsidRDefault="001312C0" w:rsidP="00E02FF3">
      <w:pPr>
        <w:tabs>
          <w:tab w:val="num" w:pos="360"/>
        </w:tabs>
        <w:autoSpaceDE w:val="0"/>
        <w:autoSpaceDN w:val="0"/>
        <w:adjustRightInd w:val="0"/>
        <w:ind w:left="360" w:hanging="360"/>
        <w:rPr>
          <w:rFonts w:ascii="Arial" w:hAnsi="Arial" w:cs="Arial"/>
          <w:sz w:val="20"/>
          <w:szCs w:val="20"/>
          <w:lang w:val="en-GB"/>
        </w:rPr>
      </w:pPr>
    </w:p>
    <w:p w14:paraId="5CB209A9" w14:textId="29F52F9A" w:rsidR="008622EE" w:rsidRDefault="008622EE" w:rsidP="003B7532">
      <w:pPr>
        <w:autoSpaceDE w:val="0"/>
        <w:autoSpaceDN w:val="0"/>
        <w:adjustRightInd w:val="0"/>
        <w:rPr>
          <w:rFonts w:ascii="Arial" w:hAnsi="Arial" w:cs="Arial"/>
          <w:sz w:val="20"/>
          <w:szCs w:val="20"/>
          <w:lang w:val="en-GB"/>
        </w:rPr>
      </w:pPr>
      <w:r w:rsidRPr="00957401">
        <w:rPr>
          <w:rFonts w:ascii="Arial" w:hAnsi="Arial" w:cs="Arial"/>
          <w:sz w:val="20"/>
          <w:szCs w:val="20"/>
          <w:lang w:val="en-GB"/>
        </w:rPr>
        <w:t>Tenders determined to be substantially responsive</w:t>
      </w:r>
      <w:r w:rsidR="003873D8" w:rsidRPr="00957401">
        <w:rPr>
          <w:rFonts w:ascii="Arial" w:hAnsi="Arial" w:cs="Arial"/>
          <w:sz w:val="20"/>
          <w:szCs w:val="20"/>
          <w:lang w:val="en-GB"/>
        </w:rPr>
        <w:t xml:space="preserve"> and technically compliant</w:t>
      </w:r>
      <w:r w:rsidRPr="00957401">
        <w:rPr>
          <w:rFonts w:ascii="Arial" w:hAnsi="Arial" w:cs="Arial"/>
          <w:sz w:val="20"/>
          <w:szCs w:val="20"/>
          <w:lang w:val="en-GB"/>
        </w:rPr>
        <w:t xml:space="preserve"> will be checked by the </w:t>
      </w:r>
      <w:r w:rsidR="00B05C20" w:rsidRPr="00957401">
        <w:rPr>
          <w:rFonts w:ascii="Arial" w:hAnsi="Arial" w:cs="Arial"/>
          <w:sz w:val="20"/>
          <w:szCs w:val="20"/>
          <w:lang w:val="en-GB"/>
        </w:rPr>
        <w:t>evaluation committee</w:t>
      </w:r>
      <w:r w:rsidRPr="00957401">
        <w:rPr>
          <w:rFonts w:ascii="Arial" w:hAnsi="Arial" w:cs="Arial"/>
          <w:sz w:val="20"/>
          <w:szCs w:val="20"/>
          <w:lang w:val="en-GB"/>
        </w:rPr>
        <w:t xml:space="preserve"> for any arithmetic errors. Where there is a discrepancy between the amounts in the figures and words,</w:t>
      </w:r>
      <w:r w:rsidR="00E02FF3" w:rsidRPr="00957401">
        <w:rPr>
          <w:rFonts w:ascii="Arial" w:hAnsi="Arial" w:cs="Arial"/>
          <w:sz w:val="20"/>
          <w:szCs w:val="20"/>
          <w:lang w:val="en-GB"/>
        </w:rPr>
        <w:t xml:space="preserve"> the amount in words will govern. Where there are discrepancies between the unit price and the </w:t>
      </w:r>
      <w:proofErr w:type="gramStart"/>
      <w:r w:rsidR="00E02FF3" w:rsidRPr="00957401">
        <w:rPr>
          <w:rFonts w:ascii="Arial" w:hAnsi="Arial" w:cs="Arial"/>
          <w:sz w:val="20"/>
          <w:szCs w:val="20"/>
          <w:lang w:val="en-GB"/>
        </w:rPr>
        <w:t>line item</w:t>
      </w:r>
      <w:proofErr w:type="gramEnd"/>
      <w:r w:rsidR="00E02FF3" w:rsidRPr="00957401">
        <w:rPr>
          <w:rFonts w:ascii="Arial" w:hAnsi="Arial" w:cs="Arial"/>
          <w:sz w:val="20"/>
          <w:szCs w:val="20"/>
          <w:lang w:val="en-GB"/>
        </w:rPr>
        <w:t xml:space="preserve"> total, derived from multiplying the unit rate by the quantity, the unit rate as quoted will govern. If a </w:t>
      </w:r>
      <w:r w:rsidR="001D5E56" w:rsidRPr="00957401">
        <w:rPr>
          <w:rFonts w:ascii="Arial" w:hAnsi="Arial" w:cs="Arial"/>
          <w:sz w:val="20"/>
          <w:szCs w:val="20"/>
          <w:lang w:val="en-GB"/>
        </w:rPr>
        <w:t xml:space="preserve">tenderer </w:t>
      </w:r>
      <w:r w:rsidR="00E02FF3" w:rsidRPr="00957401">
        <w:rPr>
          <w:rFonts w:ascii="Arial" w:hAnsi="Arial" w:cs="Arial"/>
          <w:sz w:val="20"/>
          <w:szCs w:val="20"/>
          <w:lang w:val="en-GB"/>
        </w:rPr>
        <w:t xml:space="preserve">refuses to accept the correction, his </w:t>
      </w:r>
      <w:r w:rsidR="001D5E56" w:rsidRPr="00957401">
        <w:rPr>
          <w:rFonts w:ascii="Arial" w:hAnsi="Arial" w:cs="Arial"/>
          <w:sz w:val="20"/>
          <w:szCs w:val="20"/>
          <w:lang w:val="en-GB"/>
        </w:rPr>
        <w:t>tender</w:t>
      </w:r>
      <w:r w:rsidR="00E02FF3" w:rsidRPr="00957401">
        <w:rPr>
          <w:rFonts w:ascii="Arial" w:hAnsi="Arial" w:cs="Arial"/>
          <w:sz w:val="20"/>
          <w:szCs w:val="20"/>
          <w:lang w:val="en-GB"/>
        </w:rPr>
        <w:t xml:space="preserve"> will be rejected.</w:t>
      </w:r>
    </w:p>
    <w:p w14:paraId="3E2FFEFD" w14:textId="77777777" w:rsidR="007E0DA0" w:rsidRDefault="007E0DA0" w:rsidP="003B7532">
      <w:pPr>
        <w:autoSpaceDE w:val="0"/>
        <w:autoSpaceDN w:val="0"/>
        <w:adjustRightInd w:val="0"/>
        <w:rPr>
          <w:rFonts w:ascii="Arial" w:hAnsi="Arial" w:cs="Arial"/>
          <w:sz w:val="20"/>
          <w:szCs w:val="20"/>
          <w:lang w:val="en-GB"/>
        </w:rPr>
      </w:pPr>
    </w:p>
    <w:p w14:paraId="7CE66839" w14:textId="77777777" w:rsidR="007E0DA0" w:rsidRDefault="007E0DA0" w:rsidP="007E0DA0">
      <w:pPr>
        <w:autoSpaceDE w:val="0"/>
        <w:autoSpaceDN w:val="0"/>
        <w:adjustRightInd w:val="0"/>
        <w:jc w:val="both"/>
        <w:rPr>
          <w:rFonts w:ascii="Arial" w:hAnsi="Arial" w:cs="Arial"/>
          <w:sz w:val="20"/>
          <w:szCs w:val="20"/>
          <w:lang w:val="en-GB"/>
        </w:rPr>
      </w:pPr>
      <w:r w:rsidRPr="00D54BB4">
        <w:rPr>
          <w:rFonts w:ascii="Arial" w:hAnsi="Arial" w:cs="Arial"/>
          <w:sz w:val="20"/>
          <w:szCs w:val="20"/>
          <w:lang w:val="en-GB"/>
        </w:rPr>
        <w:t xml:space="preserve">To obtain the best value for money, </w:t>
      </w:r>
      <w:r w:rsidRPr="00D54BB4">
        <w:rPr>
          <w:rFonts w:ascii="Arial" w:hAnsi="Arial" w:cs="Arial"/>
          <w:b/>
          <w:bCs/>
          <w:sz w:val="20"/>
          <w:szCs w:val="20"/>
          <w:lang w:val="en-GB"/>
        </w:rPr>
        <w:t>50% of the evaluation will be based on price and 50% on as sample submitted</w:t>
      </w:r>
      <w:r w:rsidRPr="00D54BB4">
        <w:rPr>
          <w:rFonts w:ascii="Arial" w:hAnsi="Arial" w:cs="Arial"/>
          <w:sz w:val="20"/>
          <w:szCs w:val="20"/>
          <w:lang w:val="en-GB"/>
        </w:rPr>
        <w:t>. The samples will be return to all the unsuccessful suppliers once the evaluation is completed.</w:t>
      </w:r>
      <w:r w:rsidRPr="001115B9">
        <w:rPr>
          <w:rFonts w:ascii="Arial" w:hAnsi="Arial" w:cs="Arial"/>
          <w:sz w:val="20"/>
          <w:szCs w:val="20"/>
          <w:lang w:val="en-GB"/>
        </w:rPr>
        <w:t xml:space="preserve"> </w:t>
      </w:r>
    </w:p>
    <w:p w14:paraId="01DFAC6C" w14:textId="77777777" w:rsidR="007E0DA0" w:rsidRPr="00957401" w:rsidRDefault="007E0DA0" w:rsidP="003B7532">
      <w:pPr>
        <w:autoSpaceDE w:val="0"/>
        <w:autoSpaceDN w:val="0"/>
        <w:adjustRightInd w:val="0"/>
        <w:rPr>
          <w:rFonts w:ascii="Arial" w:hAnsi="Arial" w:cs="Arial"/>
          <w:sz w:val="20"/>
          <w:szCs w:val="20"/>
          <w:lang w:val="en-GB"/>
        </w:rPr>
      </w:pPr>
    </w:p>
    <w:p w14:paraId="5CB209AA" w14:textId="43641BA1" w:rsidR="00A70FC7" w:rsidRDefault="00A70FC7" w:rsidP="00A70FC7">
      <w:pPr>
        <w:autoSpaceDE w:val="0"/>
        <w:autoSpaceDN w:val="0"/>
        <w:adjustRightInd w:val="0"/>
        <w:ind w:left="360"/>
        <w:rPr>
          <w:rFonts w:ascii="Arial" w:hAnsi="Arial" w:cs="Arial"/>
          <w:sz w:val="20"/>
          <w:szCs w:val="20"/>
          <w:lang w:val="en-GB"/>
        </w:rPr>
      </w:pPr>
    </w:p>
    <w:p w14:paraId="7284CD5F" w14:textId="77777777" w:rsidR="009244A0" w:rsidRPr="00957401" w:rsidRDefault="009244A0" w:rsidP="00A70FC7">
      <w:pPr>
        <w:autoSpaceDE w:val="0"/>
        <w:autoSpaceDN w:val="0"/>
        <w:adjustRightInd w:val="0"/>
        <w:ind w:left="360"/>
        <w:rPr>
          <w:rFonts w:ascii="Arial" w:hAnsi="Arial" w:cs="Arial"/>
          <w:sz w:val="20"/>
          <w:szCs w:val="20"/>
          <w:lang w:val="en-GB"/>
        </w:rPr>
      </w:pPr>
    </w:p>
    <w:p w14:paraId="5CB209AB" w14:textId="77777777" w:rsidR="00FD4517" w:rsidRPr="00957401" w:rsidRDefault="000675B5" w:rsidP="007E0DA0">
      <w:pPr>
        <w:numPr>
          <w:ilvl w:val="0"/>
          <w:numId w:val="2"/>
        </w:numPr>
        <w:spacing w:before="120" w:after="240"/>
        <w:ind w:left="714" w:hanging="357"/>
        <w:rPr>
          <w:rFonts w:ascii="Arial" w:hAnsi="Arial" w:cs="Arial"/>
          <w:b/>
          <w:sz w:val="20"/>
          <w:szCs w:val="20"/>
          <w:lang w:val="en-GB"/>
        </w:rPr>
      </w:pPr>
      <w:r w:rsidRPr="00957401">
        <w:rPr>
          <w:rFonts w:ascii="Arial" w:hAnsi="Arial" w:cs="Arial"/>
          <w:b/>
          <w:sz w:val="20"/>
          <w:szCs w:val="20"/>
          <w:lang w:val="en-GB"/>
        </w:rPr>
        <w:lastRenderedPageBreak/>
        <w:t>Award of Contract</w:t>
      </w:r>
    </w:p>
    <w:p w14:paraId="6F13C9EB" w14:textId="77777777" w:rsidR="00D838AE" w:rsidRPr="00883BDB" w:rsidRDefault="00D838AE" w:rsidP="00D838AE">
      <w:pPr>
        <w:pStyle w:val="BodyText"/>
        <w:spacing w:after="160"/>
      </w:pPr>
      <w:r w:rsidRPr="00883BDB">
        <w:t>The Contracting Authority will award the contract to the tenderer whose tender has been determined to be substantially responsive to the tender dossier and technically compliant, and who has offered the lowest price, provided further that the tenderer has demonstrated the capability and resources to carry out the contract effectively.</w:t>
      </w:r>
    </w:p>
    <w:p w14:paraId="65362BCA" w14:textId="5EBCA985" w:rsidR="00D838AE" w:rsidRDefault="00D838AE" w:rsidP="00D838AE">
      <w:pPr>
        <w:autoSpaceDE w:val="0"/>
        <w:autoSpaceDN w:val="0"/>
        <w:adjustRightInd w:val="0"/>
        <w:rPr>
          <w:rFonts w:ascii="Arial" w:hAnsi="Arial" w:cs="Arial"/>
          <w:sz w:val="20"/>
          <w:szCs w:val="20"/>
        </w:rPr>
      </w:pPr>
      <w:r w:rsidRPr="536E3413">
        <w:rPr>
          <w:rFonts w:ascii="Arial" w:hAnsi="Arial" w:cs="Arial"/>
          <w:sz w:val="20"/>
          <w:szCs w:val="20"/>
        </w:rPr>
        <w:t xml:space="preserve">The Contracting Authority aims to purchase goods that minimise the environmental impact. Therefore, NCA reserves the right to choose a Supplier based on environmentally sustainable criteria such as packaging, life span, durability, recyclability, etc. </w:t>
      </w:r>
      <w:r>
        <w:rPr>
          <w:rFonts w:ascii="Arial" w:hAnsi="Arial" w:cs="Arial"/>
          <w:sz w:val="20"/>
          <w:szCs w:val="20"/>
        </w:rPr>
        <w:t>over</w:t>
      </w:r>
      <w:r w:rsidRPr="536E3413">
        <w:rPr>
          <w:rFonts w:ascii="Arial" w:hAnsi="Arial" w:cs="Arial"/>
          <w:sz w:val="20"/>
          <w:szCs w:val="20"/>
        </w:rPr>
        <w:t xml:space="preserve"> quotations that do not meet these standards.</w:t>
      </w:r>
      <w:r>
        <w:rPr>
          <w:rFonts w:ascii="Arial" w:hAnsi="Arial" w:cs="Arial"/>
          <w:sz w:val="20"/>
          <w:szCs w:val="20"/>
        </w:rPr>
        <w:t xml:space="preserve">  </w:t>
      </w:r>
    </w:p>
    <w:p w14:paraId="008CB7D0" w14:textId="31745073" w:rsidR="00D838AE" w:rsidRDefault="00D838AE" w:rsidP="00D838AE">
      <w:pPr>
        <w:autoSpaceDE w:val="0"/>
        <w:autoSpaceDN w:val="0"/>
        <w:adjustRightInd w:val="0"/>
        <w:rPr>
          <w:rFonts w:ascii="Arial" w:hAnsi="Arial" w:cs="Arial"/>
          <w:sz w:val="20"/>
          <w:szCs w:val="20"/>
        </w:rPr>
      </w:pPr>
    </w:p>
    <w:p w14:paraId="563F13DC" w14:textId="1ADC8E7B" w:rsidR="00D838AE" w:rsidRDefault="00D838AE" w:rsidP="00D838AE">
      <w:pPr>
        <w:autoSpaceDE w:val="0"/>
        <w:autoSpaceDN w:val="0"/>
        <w:adjustRightInd w:val="0"/>
        <w:rPr>
          <w:rFonts w:ascii="Arial" w:hAnsi="Arial" w:cs="Arial"/>
          <w:sz w:val="20"/>
          <w:szCs w:val="20"/>
        </w:rPr>
      </w:pPr>
      <w:r w:rsidRPr="00D838AE">
        <w:rPr>
          <w:rFonts w:ascii="Arial" w:hAnsi="Arial" w:cs="Arial"/>
          <w:sz w:val="20"/>
          <w:szCs w:val="20"/>
        </w:rPr>
        <w:t>The Contracting Authority reserves the right to accept all or part of your quotation, whichever is in its best financial interest.</w:t>
      </w:r>
    </w:p>
    <w:p w14:paraId="39AC5762" w14:textId="77777777" w:rsidR="00D838AE" w:rsidRPr="00883BDB" w:rsidRDefault="00D838AE" w:rsidP="00D838AE">
      <w:pPr>
        <w:autoSpaceDE w:val="0"/>
        <w:autoSpaceDN w:val="0"/>
        <w:adjustRightInd w:val="0"/>
        <w:rPr>
          <w:rFonts w:ascii="Arial" w:hAnsi="Arial" w:cs="Arial"/>
          <w:sz w:val="20"/>
          <w:szCs w:val="20"/>
        </w:rPr>
      </w:pPr>
    </w:p>
    <w:p w14:paraId="793366E2" w14:textId="3411D181" w:rsidR="00D838AE" w:rsidRDefault="00D838AE" w:rsidP="00D838AE">
      <w:pPr>
        <w:pStyle w:val="BodyText"/>
        <w:spacing w:after="160"/>
      </w:pPr>
      <w:r w:rsidRPr="00883BDB">
        <w:t xml:space="preserve">The Contracting Authority will award the contract </w:t>
      </w:r>
      <w:proofErr w:type="gramStart"/>
      <w:r w:rsidRPr="00883BDB">
        <w:t>to  the</w:t>
      </w:r>
      <w:proofErr w:type="gramEnd"/>
      <w:r w:rsidRPr="00883BDB">
        <w:t xml:space="preserve"> tenderers whose tender has been determined to be substantially responsive to the tender dossier and technically compliant, and who has offered the lowest ranked prices, provided further that the tenderer has demonstrated the capability and resources to carry out the contract effectively. </w:t>
      </w:r>
      <w:r w:rsidR="007E0DA0">
        <w:t xml:space="preserve">The </w:t>
      </w:r>
      <w:r w:rsidR="00FE6494">
        <w:t xml:space="preserve">lowest ranked prices include equal both financial and technical aspects of the criteria, as stated in paragraph 8 article A13. </w:t>
      </w:r>
    </w:p>
    <w:p w14:paraId="0C387EF2" w14:textId="73F5EB7C" w:rsidR="00D838AE" w:rsidRDefault="00D838AE" w:rsidP="00D838AE">
      <w:pPr>
        <w:autoSpaceDE w:val="0"/>
        <w:autoSpaceDN w:val="0"/>
        <w:adjustRightInd w:val="0"/>
        <w:rPr>
          <w:rFonts w:ascii="Arial" w:hAnsi="Arial" w:cs="Arial"/>
          <w:sz w:val="20"/>
          <w:szCs w:val="20"/>
        </w:rPr>
      </w:pPr>
      <w:r w:rsidRPr="536E3413">
        <w:rPr>
          <w:rFonts w:ascii="Arial" w:hAnsi="Arial" w:cs="Arial"/>
          <w:sz w:val="20"/>
          <w:szCs w:val="20"/>
        </w:rPr>
        <w:t xml:space="preserve">The Contracting Authority aims to purchase goods that minimise the environmental impact. Therefore, NCA reserves the right to choose a Supplier based on environmentally sustainable criteria such as packaging, life span, durability, recyclability, etc. </w:t>
      </w:r>
      <w:r>
        <w:rPr>
          <w:rFonts w:ascii="Arial" w:hAnsi="Arial" w:cs="Arial"/>
          <w:sz w:val="20"/>
          <w:szCs w:val="20"/>
        </w:rPr>
        <w:t>over</w:t>
      </w:r>
      <w:r w:rsidRPr="536E3413">
        <w:rPr>
          <w:rFonts w:ascii="Arial" w:hAnsi="Arial" w:cs="Arial"/>
          <w:sz w:val="20"/>
          <w:szCs w:val="20"/>
        </w:rPr>
        <w:t xml:space="preserve"> quotations that do not meet these standards.</w:t>
      </w:r>
      <w:r>
        <w:rPr>
          <w:rFonts w:ascii="Arial" w:hAnsi="Arial" w:cs="Arial"/>
          <w:sz w:val="20"/>
          <w:szCs w:val="20"/>
        </w:rPr>
        <w:t xml:space="preserve">  </w:t>
      </w:r>
    </w:p>
    <w:p w14:paraId="22D3BF81" w14:textId="77777777" w:rsidR="00D838AE" w:rsidRDefault="00D838AE" w:rsidP="00D838AE">
      <w:pPr>
        <w:autoSpaceDE w:val="0"/>
        <w:autoSpaceDN w:val="0"/>
        <w:adjustRightInd w:val="0"/>
        <w:rPr>
          <w:rFonts w:ascii="Arial" w:hAnsi="Arial" w:cs="Arial"/>
          <w:sz w:val="20"/>
          <w:szCs w:val="20"/>
        </w:rPr>
      </w:pPr>
    </w:p>
    <w:p w14:paraId="6E6AC554" w14:textId="77777777" w:rsidR="00D838AE" w:rsidRPr="00883BDB" w:rsidRDefault="00D838AE" w:rsidP="00D838AE">
      <w:pPr>
        <w:autoSpaceDE w:val="0"/>
        <w:autoSpaceDN w:val="0"/>
        <w:adjustRightInd w:val="0"/>
        <w:rPr>
          <w:rFonts w:ascii="Arial" w:hAnsi="Arial" w:cs="Arial"/>
          <w:sz w:val="20"/>
          <w:szCs w:val="20"/>
        </w:rPr>
      </w:pPr>
      <w:r w:rsidRPr="00883BDB">
        <w:rPr>
          <w:rFonts w:ascii="Arial" w:hAnsi="Arial" w:cs="Arial"/>
          <w:sz w:val="20"/>
          <w:szCs w:val="20"/>
        </w:rPr>
        <w:t xml:space="preserve">The Contracting Authority reserves the right to accept all or part of your quotation, whichever is in its best financial interest. </w:t>
      </w:r>
    </w:p>
    <w:p w14:paraId="5CB209B1" w14:textId="77777777" w:rsidR="00BD63AB" w:rsidRPr="00D838AE" w:rsidRDefault="00BD63AB" w:rsidP="00BD63AB">
      <w:pPr>
        <w:pStyle w:val="BodyText"/>
        <w:rPr>
          <w:lang w:val="da-DK"/>
        </w:rPr>
      </w:pPr>
    </w:p>
    <w:p w14:paraId="5CB209B2" w14:textId="77777777" w:rsidR="00484A01" w:rsidRPr="00957401" w:rsidRDefault="00484A01" w:rsidP="009244A0">
      <w:pPr>
        <w:numPr>
          <w:ilvl w:val="0"/>
          <w:numId w:val="2"/>
        </w:numPr>
        <w:spacing w:before="120" w:after="240"/>
        <w:ind w:left="714" w:hanging="357"/>
        <w:rPr>
          <w:rFonts w:ascii="Arial" w:hAnsi="Arial" w:cs="Arial"/>
          <w:b/>
          <w:sz w:val="20"/>
          <w:szCs w:val="20"/>
          <w:lang w:val="en-GB"/>
        </w:rPr>
      </w:pPr>
      <w:r w:rsidRPr="00957401">
        <w:rPr>
          <w:rFonts w:ascii="Arial" w:hAnsi="Arial" w:cs="Arial"/>
          <w:b/>
          <w:sz w:val="20"/>
          <w:szCs w:val="20"/>
          <w:lang w:val="en-GB"/>
        </w:rPr>
        <w:t xml:space="preserve">Signature </w:t>
      </w:r>
      <w:r w:rsidR="00D9383B" w:rsidRPr="00957401">
        <w:rPr>
          <w:rFonts w:ascii="Arial" w:hAnsi="Arial" w:cs="Arial"/>
          <w:b/>
          <w:sz w:val="20"/>
          <w:szCs w:val="20"/>
          <w:lang w:val="en-GB"/>
        </w:rPr>
        <w:t xml:space="preserve">and entry into force </w:t>
      </w:r>
      <w:r w:rsidRPr="00957401">
        <w:rPr>
          <w:rFonts w:ascii="Arial" w:hAnsi="Arial" w:cs="Arial"/>
          <w:b/>
          <w:sz w:val="20"/>
          <w:szCs w:val="20"/>
          <w:lang w:val="en-GB"/>
        </w:rPr>
        <w:t xml:space="preserve">of </w:t>
      </w:r>
      <w:r w:rsidR="00D9383B" w:rsidRPr="00957401">
        <w:rPr>
          <w:rFonts w:ascii="Arial" w:hAnsi="Arial" w:cs="Arial"/>
          <w:b/>
          <w:sz w:val="20"/>
          <w:szCs w:val="20"/>
          <w:lang w:val="en-GB"/>
        </w:rPr>
        <w:t xml:space="preserve">the </w:t>
      </w:r>
      <w:r w:rsidRPr="00957401">
        <w:rPr>
          <w:rFonts w:ascii="Arial" w:hAnsi="Arial" w:cs="Arial"/>
          <w:b/>
          <w:sz w:val="20"/>
          <w:szCs w:val="20"/>
          <w:lang w:val="en-GB"/>
        </w:rPr>
        <w:t>Contract</w:t>
      </w:r>
    </w:p>
    <w:p w14:paraId="5CB209B3" w14:textId="77777777" w:rsidR="00D1215F" w:rsidRPr="00957401" w:rsidRDefault="00D1215F" w:rsidP="00750FF7">
      <w:pPr>
        <w:autoSpaceDE w:val="0"/>
        <w:autoSpaceDN w:val="0"/>
        <w:adjustRightInd w:val="0"/>
        <w:rPr>
          <w:rFonts w:ascii="Arial" w:hAnsi="Arial" w:cs="Arial"/>
          <w:sz w:val="20"/>
          <w:szCs w:val="20"/>
          <w:lang w:val="en-GB"/>
        </w:rPr>
      </w:pPr>
      <w:r w:rsidRPr="00957401">
        <w:rPr>
          <w:rFonts w:ascii="Arial" w:hAnsi="Arial"/>
          <w:sz w:val="20"/>
          <w:szCs w:val="20"/>
          <w:lang w:val="en-GB"/>
        </w:rPr>
        <w:t>Prior to the expiration of the period of the tender validity</w:t>
      </w:r>
      <w:r w:rsidRPr="00957401">
        <w:rPr>
          <w:rFonts w:ascii="Arial" w:hAnsi="Arial"/>
          <w:sz w:val="20"/>
          <w:lang w:val="en-GB"/>
        </w:rPr>
        <w:t xml:space="preserve">, </w:t>
      </w:r>
      <w:r w:rsidRPr="00957401">
        <w:rPr>
          <w:rFonts w:ascii="Arial" w:hAnsi="Arial"/>
          <w:sz w:val="20"/>
          <w:szCs w:val="20"/>
          <w:lang w:val="en-GB"/>
        </w:rPr>
        <w:t>the Contracting Authority will inform the successful tenderer in writing that its tender has b</w:t>
      </w:r>
      <w:r w:rsidR="009174F7">
        <w:rPr>
          <w:rFonts w:ascii="Arial" w:hAnsi="Arial"/>
          <w:sz w:val="20"/>
          <w:szCs w:val="20"/>
          <w:lang w:val="en-GB"/>
        </w:rPr>
        <w:t>een accepted and inform the un</w:t>
      </w:r>
      <w:r w:rsidRPr="00957401">
        <w:rPr>
          <w:rFonts w:ascii="Arial" w:hAnsi="Arial"/>
          <w:sz w:val="20"/>
          <w:szCs w:val="20"/>
          <w:lang w:val="en-GB"/>
        </w:rPr>
        <w:t xml:space="preserve">successful tenderers in writing about the result of the evaluation process. </w:t>
      </w:r>
    </w:p>
    <w:p w14:paraId="5CB209B4" w14:textId="77777777" w:rsidR="00D1215F" w:rsidRPr="00957401" w:rsidRDefault="00D1215F" w:rsidP="00D1215F">
      <w:pPr>
        <w:autoSpaceDE w:val="0"/>
        <w:autoSpaceDN w:val="0"/>
        <w:adjustRightInd w:val="0"/>
        <w:rPr>
          <w:rFonts w:ascii="Arial" w:hAnsi="Arial" w:cs="Arial"/>
          <w:sz w:val="20"/>
          <w:szCs w:val="20"/>
          <w:lang w:val="en-GB"/>
        </w:rPr>
      </w:pPr>
    </w:p>
    <w:p w14:paraId="5CB209B5" w14:textId="24ACE6CF" w:rsidR="00D1215F" w:rsidRPr="00957401" w:rsidRDefault="00D1215F" w:rsidP="00750FF7">
      <w:pPr>
        <w:autoSpaceDE w:val="0"/>
        <w:autoSpaceDN w:val="0"/>
        <w:adjustRightInd w:val="0"/>
        <w:rPr>
          <w:rFonts w:ascii="Arial" w:hAnsi="Arial" w:cs="Arial"/>
          <w:sz w:val="20"/>
          <w:szCs w:val="20"/>
          <w:lang w:val="en-GB"/>
        </w:rPr>
      </w:pPr>
      <w:r w:rsidRPr="00FE6494">
        <w:rPr>
          <w:rFonts w:ascii="Arial" w:hAnsi="Arial" w:cs="Arial"/>
          <w:sz w:val="20"/>
          <w:szCs w:val="20"/>
          <w:lang w:val="en-GB"/>
        </w:rPr>
        <w:t>The Contracting Authority reserves the right to adjust the quantities within a range of +/- 25% to re</w:t>
      </w:r>
      <w:r w:rsidR="00814857" w:rsidRPr="00FE6494">
        <w:rPr>
          <w:rFonts w:ascii="Arial" w:hAnsi="Arial" w:cs="Arial"/>
          <w:sz w:val="20"/>
          <w:szCs w:val="20"/>
          <w:lang w:val="en-GB"/>
        </w:rPr>
        <w:t>main within the available funds.</w:t>
      </w:r>
      <w:r w:rsidR="006566EE" w:rsidRPr="00FE6494">
        <w:rPr>
          <w:rFonts w:ascii="Arial" w:hAnsi="Arial" w:cs="Arial"/>
          <w:sz w:val="20"/>
          <w:szCs w:val="20"/>
          <w:lang w:val="en-GB"/>
        </w:rPr>
        <w:t>)</w:t>
      </w:r>
    </w:p>
    <w:p w14:paraId="5CB209B6" w14:textId="77777777" w:rsidR="00D1215F" w:rsidRPr="00957401" w:rsidRDefault="00D1215F" w:rsidP="00D1215F">
      <w:pPr>
        <w:autoSpaceDE w:val="0"/>
        <w:autoSpaceDN w:val="0"/>
        <w:adjustRightInd w:val="0"/>
        <w:rPr>
          <w:rFonts w:ascii="Arial" w:hAnsi="Arial" w:cs="Arial"/>
          <w:sz w:val="20"/>
          <w:szCs w:val="20"/>
          <w:lang w:val="en-GB"/>
        </w:rPr>
      </w:pPr>
    </w:p>
    <w:p w14:paraId="5CB209B7" w14:textId="1230AFE2" w:rsidR="00D1215F" w:rsidRPr="00957401" w:rsidRDefault="00D1215F" w:rsidP="00750FF7">
      <w:pPr>
        <w:autoSpaceDE w:val="0"/>
        <w:autoSpaceDN w:val="0"/>
        <w:adjustRightInd w:val="0"/>
        <w:rPr>
          <w:rFonts w:ascii="Arial" w:hAnsi="Arial" w:cs="Arial"/>
          <w:sz w:val="20"/>
          <w:szCs w:val="20"/>
          <w:lang w:val="en-GB"/>
        </w:rPr>
      </w:pPr>
      <w:r w:rsidRPr="00957401">
        <w:rPr>
          <w:rFonts w:ascii="Arial" w:hAnsi="Arial" w:cs="Arial"/>
          <w:sz w:val="20"/>
          <w:szCs w:val="20"/>
          <w:lang w:val="en-GB"/>
        </w:rPr>
        <w:t>Withi</w:t>
      </w:r>
      <w:r w:rsidRPr="00EC67D0">
        <w:rPr>
          <w:rFonts w:ascii="Arial" w:hAnsi="Arial" w:cs="Arial"/>
          <w:sz w:val="20"/>
          <w:szCs w:val="20"/>
          <w:lang w:val="en-GB"/>
        </w:rPr>
        <w:t xml:space="preserve">n </w:t>
      </w:r>
      <w:r w:rsidR="00DB3484" w:rsidRPr="00EC67D0">
        <w:rPr>
          <w:rFonts w:ascii="Arial" w:hAnsi="Arial" w:cs="Arial"/>
          <w:sz w:val="20"/>
          <w:szCs w:val="20"/>
          <w:lang w:val="en-GB"/>
        </w:rPr>
        <w:t>&lt;</w:t>
      </w:r>
      <w:r w:rsidR="00222308" w:rsidRPr="00EC67D0">
        <w:rPr>
          <w:rFonts w:ascii="Arial" w:hAnsi="Arial" w:cs="Arial"/>
          <w:sz w:val="20"/>
          <w:szCs w:val="20"/>
          <w:lang w:val="en-GB"/>
        </w:rPr>
        <w:t>7</w:t>
      </w:r>
      <w:r w:rsidR="00DB3484" w:rsidRPr="00EC67D0">
        <w:rPr>
          <w:rFonts w:ascii="Arial" w:hAnsi="Arial" w:cs="Arial"/>
          <w:sz w:val="20"/>
          <w:szCs w:val="20"/>
          <w:lang w:val="en-GB"/>
        </w:rPr>
        <w:t>&gt;</w:t>
      </w:r>
      <w:r w:rsidRPr="00957401">
        <w:rPr>
          <w:rFonts w:ascii="Arial" w:hAnsi="Arial" w:cs="Arial"/>
          <w:sz w:val="20"/>
          <w:szCs w:val="20"/>
          <w:lang w:val="en-GB"/>
        </w:rPr>
        <w:t xml:space="preserve"> days of receipt of the contract</w:t>
      </w:r>
      <w:r w:rsidR="00D9383B" w:rsidRPr="00957401">
        <w:rPr>
          <w:rFonts w:ascii="Arial" w:hAnsi="Arial" w:cs="Arial"/>
          <w:sz w:val="20"/>
          <w:szCs w:val="20"/>
          <w:lang w:val="en-GB"/>
        </w:rPr>
        <w:t xml:space="preserve">, not yet signed </w:t>
      </w:r>
      <w:r w:rsidRPr="00957401">
        <w:rPr>
          <w:rFonts w:ascii="Arial" w:hAnsi="Arial" w:cs="Arial"/>
          <w:sz w:val="20"/>
          <w:szCs w:val="20"/>
          <w:lang w:val="en-GB"/>
        </w:rPr>
        <w:t>by the Contracting Authority, the successful tenderer must sign and date the contract and return it</w:t>
      </w:r>
      <w:r w:rsidRPr="00957401">
        <w:rPr>
          <w:rFonts w:ascii="Arial" w:hAnsi="Arial" w:cs="Arial"/>
          <w:color w:val="FF0000"/>
          <w:sz w:val="20"/>
          <w:szCs w:val="20"/>
          <w:lang w:val="en-GB"/>
        </w:rPr>
        <w:t xml:space="preserve"> </w:t>
      </w:r>
      <w:r w:rsidRPr="00957401">
        <w:rPr>
          <w:rFonts w:ascii="Arial" w:hAnsi="Arial" w:cs="Arial"/>
          <w:sz w:val="20"/>
          <w:szCs w:val="20"/>
          <w:lang w:val="en-GB"/>
        </w:rPr>
        <w:t>to the Contracting Authority.</w:t>
      </w:r>
      <w:r w:rsidRPr="00957401">
        <w:rPr>
          <w:rFonts w:ascii="Arial" w:hAnsi="Arial" w:cs="Arial"/>
          <w:color w:val="FF0000"/>
          <w:sz w:val="20"/>
          <w:szCs w:val="20"/>
          <w:lang w:val="en-GB"/>
        </w:rPr>
        <w:t xml:space="preserve"> </w:t>
      </w:r>
      <w:r w:rsidRPr="00957401">
        <w:rPr>
          <w:rFonts w:ascii="Arial" w:hAnsi="Arial" w:cs="Arial"/>
          <w:sz w:val="20"/>
          <w:szCs w:val="20"/>
          <w:lang w:val="en-GB"/>
        </w:rPr>
        <w:t>On signing the contract, the successful tenderer will become the Contractor and the contract will enter into force</w:t>
      </w:r>
      <w:r w:rsidR="00D9383B" w:rsidRPr="00957401">
        <w:rPr>
          <w:rFonts w:ascii="Arial" w:hAnsi="Arial" w:cs="Arial"/>
          <w:sz w:val="20"/>
          <w:szCs w:val="20"/>
          <w:lang w:val="en-GB"/>
        </w:rPr>
        <w:t xml:space="preserve"> once signed by the Contracting Authority</w:t>
      </w:r>
      <w:r w:rsidRPr="00957401">
        <w:rPr>
          <w:rFonts w:ascii="Arial" w:hAnsi="Arial" w:cs="Arial"/>
          <w:sz w:val="20"/>
          <w:szCs w:val="20"/>
          <w:lang w:val="en-GB"/>
        </w:rPr>
        <w:t>.</w:t>
      </w:r>
    </w:p>
    <w:p w14:paraId="5CB209B8" w14:textId="77777777" w:rsidR="00DB3484" w:rsidRPr="00957401" w:rsidRDefault="00DB3484" w:rsidP="00DB3484">
      <w:pPr>
        <w:autoSpaceDE w:val="0"/>
        <w:autoSpaceDN w:val="0"/>
        <w:adjustRightInd w:val="0"/>
        <w:rPr>
          <w:rFonts w:ascii="Arial" w:hAnsi="Arial" w:cs="Arial"/>
          <w:sz w:val="20"/>
          <w:szCs w:val="20"/>
          <w:lang w:val="en-GB"/>
        </w:rPr>
      </w:pPr>
    </w:p>
    <w:p w14:paraId="5CB209B9" w14:textId="70D82061" w:rsidR="00D1215F" w:rsidRPr="00957401" w:rsidRDefault="00D1215F" w:rsidP="00750FF7">
      <w:pPr>
        <w:autoSpaceDE w:val="0"/>
        <w:autoSpaceDN w:val="0"/>
        <w:adjustRightInd w:val="0"/>
        <w:rPr>
          <w:rFonts w:ascii="Arial" w:hAnsi="Arial" w:cs="Arial"/>
          <w:sz w:val="20"/>
          <w:szCs w:val="20"/>
          <w:lang w:val="en-GB"/>
        </w:rPr>
      </w:pPr>
      <w:r w:rsidRPr="00957401">
        <w:rPr>
          <w:rFonts w:ascii="Arial" w:hAnsi="Arial" w:cs="Arial"/>
          <w:sz w:val="20"/>
          <w:szCs w:val="20"/>
          <w:lang w:val="en-GB"/>
        </w:rPr>
        <w:t>If the successful tenderer fails to sign and return the contract</w:t>
      </w:r>
      <w:r w:rsidR="003F632C" w:rsidRPr="00957401">
        <w:rPr>
          <w:rFonts w:ascii="Arial" w:hAnsi="Arial" w:cs="Arial"/>
          <w:sz w:val="20"/>
          <w:szCs w:val="20"/>
          <w:lang w:val="en-GB"/>
        </w:rPr>
        <w:t xml:space="preserve"> </w:t>
      </w:r>
      <w:r w:rsidRPr="00674D53">
        <w:rPr>
          <w:rFonts w:ascii="Arial" w:hAnsi="Arial" w:cs="Arial"/>
          <w:sz w:val="20"/>
          <w:szCs w:val="20"/>
          <w:lang w:val="en-GB"/>
        </w:rPr>
        <w:t>within</w:t>
      </w:r>
      <w:r w:rsidRPr="00957401">
        <w:rPr>
          <w:rFonts w:ascii="Arial" w:hAnsi="Arial" w:cs="Arial"/>
          <w:sz w:val="20"/>
          <w:szCs w:val="20"/>
          <w:lang w:val="en-GB"/>
        </w:rPr>
        <w:t xml:space="preserve"> </w:t>
      </w:r>
      <w:r w:rsidR="00D9383B" w:rsidRPr="00957401">
        <w:rPr>
          <w:rFonts w:ascii="Arial" w:hAnsi="Arial" w:cs="Arial"/>
          <w:sz w:val="20"/>
          <w:szCs w:val="20"/>
          <w:lang w:val="en-GB"/>
        </w:rPr>
        <w:t xml:space="preserve">the days stipulated, </w:t>
      </w:r>
      <w:r w:rsidRPr="00957401">
        <w:rPr>
          <w:rFonts w:ascii="Arial" w:hAnsi="Arial" w:cs="Arial"/>
          <w:sz w:val="20"/>
          <w:szCs w:val="20"/>
          <w:lang w:val="en-GB"/>
        </w:rPr>
        <w:t>the Contracting Authority may consider the acceptance of the tender to be cancelled</w:t>
      </w:r>
      <w:r w:rsidR="00674D53">
        <w:rPr>
          <w:rFonts w:ascii="Arial" w:hAnsi="Arial" w:cs="Arial"/>
          <w:sz w:val="20"/>
          <w:szCs w:val="20"/>
          <w:lang w:val="en-GB"/>
        </w:rPr>
        <w:t>.</w:t>
      </w:r>
    </w:p>
    <w:p w14:paraId="5CB209BD" w14:textId="77777777" w:rsidR="00054835" w:rsidRPr="00957401" w:rsidRDefault="00054835" w:rsidP="00A44DF5">
      <w:pPr>
        <w:pStyle w:val="BodyText"/>
        <w:tabs>
          <w:tab w:val="num" w:pos="360"/>
        </w:tabs>
      </w:pPr>
    </w:p>
    <w:p w14:paraId="5CB209C1" w14:textId="77777777" w:rsidR="00FD4517" w:rsidRPr="00957401" w:rsidRDefault="00F7123C" w:rsidP="00BA5D41">
      <w:pPr>
        <w:numPr>
          <w:ilvl w:val="0"/>
          <w:numId w:val="2"/>
        </w:numPr>
        <w:spacing w:before="120" w:after="240"/>
        <w:ind w:left="714" w:hanging="357"/>
        <w:rPr>
          <w:rFonts w:ascii="Arial" w:hAnsi="Arial" w:cs="Arial"/>
          <w:b/>
          <w:sz w:val="20"/>
          <w:szCs w:val="20"/>
          <w:lang w:val="en-GB"/>
        </w:rPr>
      </w:pPr>
      <w:r w:rsidRPr="00957401">
        <w:rPr>
          <w:rFonts w:ascii="Arial" w:hAnsi="Arial" w:cs="Arial"/>
          <w:b/>
          <w:sz w:val="20"/>
          <w:szCs w:val="20"/>
          <w:lang w:val="en-GB"/>
        </w:rPr>
        <w:t>Cancellation for convenience</w:t>
      </w:r>
    </w:p>
    <w:p w14:paraId="5CB209C2" w14:textId="77777777" w:rsidR="00596724" w:rsidRPr="00957401" w:rsidRDefault="00EC4802">
      <w:pPr>
        <w:autoSpaceDE w:val="0"/>
        <w:autoSpaceDN w:val="0"/>
        <w:adjustRightInd w:val="0"/>
        <w:rPr>
          <w:rFonts w:ascii="Arial" w:hAnsi="Arial" w:cs="Arial"/>
          <w:sz w:val="20"/>
          <w:lang w:val="en-GB"/>
        </w:rPr>
      </w:pPr>
      <w:r w:rsidRPr="00957401">
        <w:rPr>
          <w:rFonts w:ascii="Arial" w:hAnsi="Arial" w:cs="Arial"/>
          <w:sz w:val="20"/>
          <w:lang w:val="en-GB"/>
        </w:rPr>
        <w:t>The Contracting A</w:t>
      </w:r>
      <w:r w:rsidR="00CA15C6" w:rsidRPr="00957401">
        <w:rPr>
          <w:rFonts w:ascii="Arial" w:hAnsi="Arial" w:cs="Arial"/>
          <w:sz w:val="20"/>
          <w:lang w:val="en-GB"/>
        </w:rPr>
        <w:t>uthority</w:t>
      </w:r>
      <w:r w:rsidR="00FD4517" w:rsidRPr="00957401">
        <w:rPr>
          <w:rFonts w:ascii="Arial" w:hAnsi="Arial" w:cs="Arial"/>
          <w:sz w:val="20"/>
          <w:lang w:val="en-GB"/>
        </w:rPr>
        <w:t xml:space="preserve"> may for its own convenience and without charge </w:t>
      </w:r>
      <w:r w:rsidR="00E418D2" w:rsidRPr="00957401">
        <w:rPr>
          <w:rFonts w:ascii="Arial" w:hAnsi="Arial" w:cs="Arial"/>
          <w:sz w:val="20"/>
          <w:lang w:val="en-GB"/>
        </w:rPr>
        <w:t xml:space="preserve">or liability </w:t>
      </w:r>
      <w:r w:rsidR="00FD4517" w:rsidRPr="00957401">
        <w:rPr>
          <w:rFonts w:ascii="Arial" w:hAnsi="Arial" w:cs="Arial"/>
          <w:sz w:val="20"/>
          <w:lang w:val="en-GB"/>
        </w:rPr>
        <w:t xml:space="preserve">cancel the </w:t>
      </w:r>
      <w:r w:rsidR="00E418D2" w:rsidRPr="00957401">
        <w:rPr>
          <w:rFonts w:ascii="Arial" w:hAnsi="Arial" w:cs="Arial"/>
          <w:sz w:val="20"/>
          <w:lang w:val="en-GB"/>
        </w:rPr>
        <w:t xml:space="preserve">tender </w:t>
      </w:r>
      <w:r w:rsidR="00FD4517" w:rsidRPr="00957401">
        <w:rPr>
          <w:rFonts w:ascii="Arial" w:hAnsi="Arial" w:cs="Arial"/>
          <w:sz w:val="20"/>
          <w:lang w:val="en-GB"/>
        </w:rPr>
        <w:t>process at any stage.</w:t>
      </w:r>
    </w:p>
    <w:p w14:paraId="5CB209C3" w14:textId="77777777" w:rsidR="002173D5" w:rsidRPr="00957401" w:rsidRDefault="002173D5">
      <w:pPr>
        <w:autoSpaceDE w:val="0"/>
        <w:autoSpaceDN w:val="0"/>
        <w:adjustRightInd w:val="0"/>
        <w:rPr>
          <w:rFonts w:ascii="Arial" w:hAnsi="Arial" w:cs="Arial"/>
          <w:sz w:val="20"/>
          <w:lang w:val="en-GB"/>
        </w:rPr>
      </w:pPr>
    </w:p>
    <w:p w14:paraId="757DAC59" w14:textId="77777777" w:rsidR="0082531F" w:rsidRDefault="009C6EFA" w:rsidP="009C6EFA">
      <w:pPr>
        <w:jc w:val="center"/>
        <w:rPr>
          <w:lang w:val="en-GB"/>
        </w:rPr>
      </w:pPr>
      <w:r w:rsidRPr="00957401">
        <w:rPr>
          <w:lang w:val="en-GB"/>
        </w:rPr>
        <w:br w:type="page"/>
      </w:r>
    </w:p>
    <w:p w14:paraId="5CB209C4" w14:textId="477CF06F" w:rsidR="009C6EFA" w:rsidRPr="00957401" w:rsidRDefault="009C6EFA" w:rsidP="009C6EFA">
      <w:pPr>
        <w:jc w:val="center"/>
        <w:rPr>
          <w:rFonts w:ascii="Arial" w:hAnsi="Arial" w:cs="Arial"/>
          <w:b/>
          <w:caps/>
          <w:sz w:val="28"/>
          <w:szCs w:val="28"/>
          <w:lang w:val="en-GB"/>
        </w:rPr>
      </w:pPr>
      <w:r w:rsidRPr="00957401">
        <w:rPr>
          <w:rFonts w:ascii="Arial" w:hAnsi="Arial" w:cs="Arial"/>
          <w:b/>
          <w:caps/>
          <w:sz w:val="28"/>
          <w:szCs w:val="28"/>
          <w:lang w:val="en-GB"/>
        </w:rPr>
        <w:lastRenderedPageBreak/>
        <w:t xml:space="preserve">b. </w:t>
      </w:r>
      <w:r w:rsidR="0073317C" w:rsidRPr="00957401">
        <w:rPr>
          <w:rFonts w:ascii="Arial" w:hAnsi="Arial" w:cs="Arial"/>
          <w:b/>
          <w:caps/>
          <w:sz w:val="28"/>
          <w:szCs w:val="28"/>
          <w:lang w:val="en-GB"/>
        </w:rPr>
        <w:t>contract</w:t>
      </w:r>
      <w:r w:rsidRPr="00957401">
        <w:rPr>
          <w:rFonts w:ascii="Arial" w:hAnsi="Arial" w:cs="Arial"/>
          <w:b/>
          <w:caps/>
          <w:sz w:val="28"/>
          <w:szCs w:val="28"/>
          <w:lang w:val="en-GB"/>
        </w:rPr>
        <w:t xml:space="preserve"> (SUPPLY)</w:t>
      </w:r>
    </w:p>
    <w:p w14:paraId="5CB209C5" w14:textId="77777777" w:rsidR="009C6EFA" w:rsidRPr="00957401" w:rsidRDefault="009C6EFA" w:rsidP="009C6EFA">
      <w:pPr>
        <w:rPr>
          <w:rFonts w:ascii="Arial" w:hAnsi="Arial" w:cs="Arial"/>
          <w:b/>
          <w:caps/>
          <w:sz w:val="20"/>
          <w:szCs w:val="20"/>
          <w:lang w:val="en-GB"/>
        </w:rPr>
      </w:pPr>
    </w:p>
    <w:p w14:paraId="5CB209C6" w14:textId="7770B194" w:rsidR="009C6EFA" w:rsidRPr="00957401" w:rsidRDefault="0073317C" w:rsidP="009C6EFA">
      <w:pPr>
        <w:jc w:val="center"/>
        <w:rPr>
          <w:rFonts w:ascii="Arial" w:hAnsi="Arial" w:cs="Arial"/>
          <w:b/>
          <w:color w:val="FF0000"/>
          <w:sz w:val="20"/>
          <w:szCs w:val="20"/>
          <w:lang w:val="en-GB"/>
        </w:rPr>
      </w:pPr>
      <w:r w:rsidRPr="00957401">
        <w:rPr>
          <w:rFonts w:ascii="Arial" w:hAnsi="Arial" w:cs="Arial"/>
          <w:b/>
          <w:sz w:val="20"/>
          <w:szCs w:val="20"/>
          <w:lang w:val="en-GB"/>
        </w:rPr>
        <w:t>CONTRACT</w:t>
      </w:r>
      <w:r w:rsidR="009C6EFA" w:rsidRPr="00957401">
        <w:rPr>
          <w:rFonts w:ascii="Arial" w:hAnsi="Arial" w:cs="Arial"/>
          <w:b/>
          <w:sz w:val="20"/>
          <w:szCs w:val="20"/>
          <w:lang w:val="en-GB"/>
        </w:rPr>
        <w:t xml:space="preserve"> TITLE: </w:t>
      </w:r>
      <w:r w:rsidR="004C25C0" w:rsidRPr="004C25C0">
        <w:rPr>
          <w:rFonts w:ascii="Arial" w:hAnsi="Arial" w:cs="Arial"/>
          <w:b/>
          <w:sz w:val="20"/>
          <w:szCs w:val="20"/>
          <w:lang w:val="en-GB"/>
        </w:rPr>
        <w:t>Supply of COVID 19 WASH kits</w:t>
      </w:r>
    </w:p>
    <w:p w14:paraId="5CB209C7" w14:textId="77777777" w:rsidR="009C6EFA" w:rsidRPr="00957401" w:rsidRDefault="009C6EFA" w:rsidP="009C6EFA">
      <w:pPr>
        <w:jc w:val="center"/>
        <w:outlineLvl w:val="0"/>
        <w:rPr>
          <w:rFonts w:ascii="Arial" w:hAnsi="Arial" w:cs="Arial"/>
          <w:b/>
          <w:sz w:val="20"/>
          <w:szCs w:val="20"/>
          <w:lang w:val="en-GB"/>
        </w:rPr>
      </w:pPr>
    </w:p>
    <w:p w14:paraId="5CB209C8" w14:textId="308C99E5" w:rsidR="009C6EFA" w:rsidRPr="00957401" w:rsidRDefault="0073317C" w:rsidP="009C6EFA">
      <w:pPr>
        <w:jc w:val="center"/>
        <w:outlineLvl w:val="0"/>
        <w:rPr>
          <w:rFonts w:ascii="Arial" w:hAnsi="Arial" w:cs="Arial"/>
          <w:b/>
          <w:sz w:val="20"/>
          <w:szCs w:val="20"/>
          <w:lang w:val="en-GB"/>
        </w:rPr>
      </w:pPr>
      <w:r w:rsidRPr="00957401">
        <w:rPr>
          <w:rFonts w:ascii="Arial" w:hAnsi="Arial" w:cs="Arial"/>
          <w:b/>
          <w:sz w:val="20"/>
          <w:szCs w:val="20"/>
          <w:lang w:val="en-GB"/>
        </w:rPr>
        <w:t>Contract</w:t>
      </w:r>
      <w:r w:rsidR="009C6EFA" w:rsidRPr="00957401">
        <w:rPr>
          <w:rFonts w:ascii="Arial" w:hAnsi="Arial" w:cs="Arial"/>
          <w:b/>
          <w:sz w:val="20"/>
          <w:szCs w:val="20"/>
          <w:lang w:val="en-GB"/>
        </w:rPr>
        <w:t xml:space="preserve"> no.: </w:t>
      </w:r>
      <w:r w:rsidR="004C25C0" w:rsidRPr="004C25C0">
        <w:rPr>
          <w:rFonts w:ascii="Arial" w:hAnsi="Arial" w:cs="Arial"/>
          <w:b/>
          <w:sz w:val="20"/>
          <w:szCs w:val="20"/>
          <w:lang w:val="en-GB"/>
        </w:rPr>
        <w:t>PR-KBL-22-280</w:t>
      </w:r>
    </w:p>
    <w:p w14:paraId="5CB209C9" w14:textId="77777777" w:rsidR="009476D3" w:rsidRPr="00957401" w:rsidRDefault="009476D3" w:rsidP="009476D3">
      <w:pPr>
        <w:rPr>
          <w:rFonts w:ascii="Arial (W1)" w:hAnsi="Arial (W1)" w:cs="Arial"/>
          <w:b/>
          <w:i/>
          <w:sz w:val="20"/>
          <w:szCs w:val="20"/>
          <w:lang w:val="en-GB"/>
        </w:rPr>
      </w:pPr>
    </w:p>
    <w:p w14:paraId="5CB209CC" w14:textId="77777777" w:rsidR="00510C54" w:rsidRPr="00957401" w:rsidRDefault="00510C54" w:rsidP="00510C54">
      <w:pPr>
        <w:rPr>
          <w:rFonts w:ascii="Arial" w:hAnsi="Arial" w:cs="Arial"/>
          <w:sz w:val="20"/>
          <w:szCs w:val="20"/>
          <w:lang w:val="en-GB"/>
        </w:rPr>
      </w:pPr>
    </w:p>
    <w:p w14:paraId="5CB209CD" w14:textId="77777777" w:rsidR="00510C54" w:rsidRPr="00957401" w:rsidRDefault="00510C54" w:rsidP="00510C54">
      <w:pPr>
        <w:outlineLvl w:val="0"/>
        <w:rPr>
          <w:rFonts w:ascii="Arial" w:hAnsi="Arial" w:cs="Arial"/>
          <w:b/>
          <w:sz w:val="20"/>
          <w:szCs w:val="20"/>
          <w:lang w:val="en-GB"/>
        </w:rPr>
      </w:pPr>
      <w:r w:rsidRPr="004C25C0">
        <w:rPr>
          <w:rFonts w:ascii="Arial" w:hAnsi="Arial" w:cs="Arial"/>
          <w:b/>
          <w:sz w:val="20"/>
          <w:szCs w:val="20"/>
          <w:lang w:val="en-GB"/>
        </w:rPr>
        <w:t>Instructions to candidates: at this stage of the Request for Proposals this document is for your information and intended to make you aware of the contractual provisions. The information missing in this document will be filled in when a Contractor has been selected, and the “draft” Contract will then become the “final” Contract” between the Contracting Authority and the successful Contractor.</w:t>
      </w:r>
    </w:p>
    <w:p w14:paraId="5CB209CE" w14:textId="77777777" w:rsidR="009C6EFA" w:rsidRPr="00957401" w:rsidRDefault="009C6EFA" w:rsidP="009C6EFA">
      <w:pPr>
        <w:rPr>
          <w:rFonts w:ascii="Arial" w:hAnsi="Arial" w:cs="Arial"/>
          <w:sz w:val="20"/>
          <w:szCs w:val="20"/>
          <w:lang w:val="en-GB"/>
        </w:rPr>
      </w:pPr>
    </w:p>
    <w:p w14:paraId="5CB209CF" w14:textId="77777777" w:rsidR="009C6EFA" w:rsidRPr="00957401" w:rsidRDefault="009C6EFA" w:rsidP="009C6EFA">
      <w:pPr>
        <w:rPr>
          <w:rFonts w:ascii="Arial" w:hAnsi="Arial" w:cs="Arial"/>
          <w:sz w:val="20"/>
          <w:szCs w:val="20"/>
          <w:lang w:val="en-GB"/>
        </w:rPr>
      </w:pPr>
    </w:p>
    <w:p w14:paraId="5CB20ACD" w14:textId="77777777" w:rsidR="007469D5" w:rsidRPr="00957401" w:rsidRDefault="007469D5" w:rsidP="007469D5">
      <w:pPr>
        <w:autoSpaceDE w:val="0"/>
        <w:autoSpaceDN w:val="0"/>
        <w:adjustRightInd w:val="0"/>
        <w:rPr>
          <w:rFonts w:ascii="Arial" w:hAnsi="Arial" w:cs="Arial"/>
          <w:b/>
          <w:bCs/>
          <w:caps/>
          <w:sz w:val="28"/>
          <w:szCs w:val="28"/>
          <w:lang w:val="en-GB"/>
        </w:rPr>
      </w:pPr>
      <w:r w:rsidRPr="00957401">
        <w:rPr>
          <w:lang w:val="en-GB"/>
        </w:rPr>
        <w:br w:type="page"/>
      </w:r>
      <w:r w:rsidRPr="00957401">
        <w:rPr>
          <w:rFonts w:ascii="Arial" w:hAnsi="Arial" w:cs="Arial"/>
          <w:b/>
          <w:bCs/>
          <w:caps/>
          <w:sz w:val="28"/>
          <w:szCs w:val="28"/>
          <w:lang w:val="en-GB"/>
        </w:rPr>
        <w:lastRenderedPageBreak/>
        <w:t>Annex 1: Technical da</w:t>
      </w:r>
      <w:r w:rsidR="0021594D" w:rsidRPr="00957401">
        <w:rPr>
          <w:rFonts w:ascii="Arial" w:hAnsi="Arial" w:cs="Arial"/>
          <w:b/>
          <w:bCs/>
          <w:caps/>
          <w:sz w:val="28"/>
          <w:szCs w:val="28"/>
          <w:lang w:val="en-GB"/>
        </w:rPr>
        <w:t>ta</w:t>
      </w:r>
      <w:r w:rsidR="00B205BD" w:rsidRPr="00957401">
        <w:rPr>
          <w:rFonts w:ascii="Arial" w:hAnsi="Arial" w:cs="Arial"/>
          <w:b/>
          <w:bCs/>
          <w:caps/>
          <w:sz w:val="28"/>
          <w:szCs w:val="28"/>
          <w:lang w:val="en-GB"/>
        </w:rPr>
        <w:t xml:space="preserve"> Form</w:t>
      </w:r>
    </w:p>
    <w:p w14:paraId="5CB20ACE" w14:textId="77777777" w:rsidR="007469D5" w:rsidRPr="00957401" w:rsidRDefault="007469D5" w:rsidP="007469D5">
      <w:pPr>
        <w:jc w:val="both"/>
        <w:rPr>
          <w:rFonts w:ascii="Arial" w:hAnsi="Arial" w:cs="Arial"/>
          <w:sz w:val="22"/>
          <w:szCs w:val="22"/>
          <w:lang w:val="en-GB" w:eastAsia="hr-HR"/>
        </w:rPr>
      </w:pPr>
    </w:p>
    <w:p w14:paraId="5CB20ACF" w14:textId="77777777" w:rsidR="00143562" w:rsidRPr="00957401" w:rsidRDefault="00143562" w:rsidP="00143562">
      <w:pPr>
        <w:pStyle w:val="PlainText"/>
        <w:rPr>
          <w:rFonts w:ascii="Arial" w:hAnsi="Arial" w:cs="Arial"/>
          <w:b/>
          <w:lang w:val="en-GB" w:eastAsia="hr-HR"/>
        </w:rPr>
      </w:pPr>
      <w:r w:rsidRPr="00957401">
        <w:rPr>
          <w:rFonts w:ascii="Arial" w:hAnsi="Arial" w:cs="Arial"/>
          <w:b/>
          <w:lang w:val="en-GB" w:eastAsia="hr-HR"/>
        </w:rPr>
        <w:t>Tenderers are requested to complete the following template.</w:t>
      </w:r>
    </w:p>
    <w:p w14:paraId="5CB20AD0" w14:textId="77777777" w:rsidR="00143562" w:rsidRPr="00957401" w:rsidRDefault="00143562" w:rsidP="00143562">
      <w:pPr>
        <w:pStyle w:val="PlainText"/>
        <w:rPr>
          <w:rFonts w:ascii="Arial" w:hAnsi="Arial" w:cs="Arial"/>
          <w:lang w:val="en-GB" w:eastAsia="hr-HR"/>
        </w:rPr>
      </w:pPr>
    </w:p>
    <w:p w14:paraId="5CB20AD1" w14:textId="77777777" w:rsidR="00143562" w:rsidRPr="00957401" w:rsidRDefault="00143562" w:rsidP="00143562">
      <w:pPr>
        <w:pStyle w:val="PlainText"/>
        <w:rPr>
          <w:rFonts w:ascii="Arial" w:hAnsi="Arial" w:cs="Arial"/>
          <w:lang w:val="en-GB"/>
        </w:rPr>
      </w:pPr>
      <w:r w:rsidRPr="00957401">
        <w:rPr>
          <w:rFonts w:ascii="Arial" w:hAnsi="Arial" w:cs="Arial"/>
          <w:lang w:val="en-GB" w:eastAsia="hr-HR"/>
        </w:rPr>
        <w:t xml:space="preserve">The following technical specifications are provided in the format of a checklist. They are compulsory as a minimum standard and will be the only basis for the evaluators to assess the technical compliance of the equipment presented in the tenders.  </w:t>
      </w:r>
      <w:r w:rsidRPr="00957401">
        <w:rPr>
          <w:rFonts w:ascii="Arial" w:hAnsi="Arial" w:cs="Arial"/>
          <w:lang w:val="en-GB"/>
        </w:rPr>
        <w:t>Deviations from the specifications may be considered only if deemed to be in the b</w:t>
      </w:r>
      <w:r w:rsidR="00EC4802" w:rsidRPr="00957401">
        <w:rPr>
          <w:rFonts w:ascii="Arial" w:hAnsi="Arial" w:cs="Arial"/>
          <w:lang w:val="en-GB"/>
        </w:rPr>
        <w:t>est interest of the C</w:t>
      </w:r>
      <w:r w:rsidRPr="00957401">
        <w:rPr>
          <w:rFonts w:ascii="Arial" w:hAnsi="Arial" w:cs="Arial"/>
          <w:lang w:val="en-GB"/>
        </w:rPr>
        <w:t xml:space="preserve">ontracting </w:t>
      </w:r>
      <w:r w:rsidR="00EC4802" w:rsidRPr="00957401">
        <w:rPr>
          <w:rFonts w:ascii="Arial" w:hAnsi="Arial" w:cs="Arial"/>
          <w:lang w:val="en-GB"/>
        </w:rPr>
        <w:t>A</w:t>
      </w:r>
      <w:r w:rsidRPr="00957401">
        <w:rPr>
          <w:rFonts w:ascii="Arial" w:hAnsi="Arial" w:cs="Arial"/>
          <w:lang w:val="en-GB"/>
        </w:rPr>
        <w:t>uthority.</w:t>
      </w:r>
    </w:p>
    <w:p w14:paraId="5CB20AD2" w14:textId="77777777" w:rsidR="00143562" w:rsidRPr="00957401" w:rsidRDefault="00143562" w:rsidP="00143562">
      <w:pPr>
        <w:jc w:val="both"/>
        <w:rPr>
          <w:rFonts w:ascii="Arial" w:hAnsi="Arial" w:cs="Arial"/>
          <w:sz w:val="20"/>
          <w:szCs w:val="20"/>
          <w:lang w:val="en-GB" w:eastAsia="hr-HR"/>
        </w:rPr>
      </w:pPr>
    </w:p>
    <w:p w14:paraId="5CB20AD3" w14:textId="77777777" w:rsidR="00143562" w:rsidRPr="00957401" w:rsidRDefault="00143562" w:rsidP="00143562">
      <w:pPr>
        <w:pStyle w:val="PlainText"/>
        <w:rPr>
          <w:rFonts w:ascii="Arial" w:hAnsi="Arial" w:cs="Arial"/>
          <w:iCs/>
          <w:lang w:val="en-GB"/>
        </w:rPr>
      </w:pPr>
      <w:r w:rsidRPr="00957401">
        <w:rPr>
          <w:rFonts w:ascii="Arial" w:hAnsi="Arial" w:cs="Arial"/>
          <w:iCs/>
          <w:lang w:val="en-GB"/>
        </w:rPr>
        <w:t xml:space="preserve">Manufacturers’ names, catalogue numbers and model designations appearing in the list are for reference only. Tenders for other equipment that is equal in function, </w:t>
      </w:r>
      <w:proofErr w:type="gramStart"/>
      <w:r w:rsidRPr="00957401">
        <w:rPr>
          <w:rFonts w:ascii="Arial" w:hAnsi="Arial" w:cs="Arial"/>
          <w:iCs/>
          <w:lang w:val="en-GB"/>
        </w:rPr>
        <w:t>quality</w:t>
      </w:r>
      <w:proofErr w:type="gramEnd"/>
      <w:r w:rsidRPr="00957401">
        <w:rPr>
          <w:rFonts w:ascii="Arial" w:hAnsi="Arial" w:cs="Arial"/>
          <w:iCs/>
          <w:lang w:val="en-GB"/>
        </w:rPr>
        <w:t xml:space="preserve"> and performance to that listed will be given full consideration.</w:t>
      </w:r>
    </w:p>
    <w:p w14:paraId="5CB20AD4" w14:textId="77777777" w:rsidR="00143562" w:rsidRPr="00957401" w:rsidRDefault="00143562" w:rsidP="00143562">
      <w:pPr>
        <w:jc w:val="both"/>
        <w:rPr>
          <w:rFonts w:ascii="Arial" w:hAnsi="Arial" w:cs="Arial"/>
          <w:sz w:val="20"/>
          <w:szCs w:val="20"/>
          <w:lang w:val="en-GB" w:eastAsia="hr-HR"/>
        </w:rPr>
      </w:pPr>
    </w:p>
    <w:p w14:paraId="5CB20AD5" w14:textId="67635D9A" w:rsidR="00143562" w:rsidRDefault="00143562" w:rsidP="00143562">
      <w:pPr>
        <w:jc w:val="both"/>
        <w:rPr>
          <w:rFonts w:ascii="Arial" w:hAnsi="Arial" w:cs="Arial"/>
          <w:sz w:val="20"/>
          <w:szCs w:val="20"/>
          <w:lang w:val="en-GB" w:eastAsia="hr-HR"/>
        </w:rPr>
      </w:pPr>
      <w:proofErr w:type="gramStart"/>
      <w:r w:rsidRPr="00957401">
        <w:rPr>
          <w:rFonts w:ascii="Arial" w:hAnsi="Arial" w:cs="Arial"/>
          <w:sz w:val="20"/>
          <w:szCs w:val="20"/>
          <w:lang w:val="en-GB" w:eastAsia="hr-HR"/>
        </w:rPr>
        <w:t>In order to</w:t>
      </w:r>
      <w:proofErr w:type="gramEnd"/>
      <w:r w:rsidRPr="00957401">
        <w:rPr>
          <w:rFonts w:ascii="Arial" w:hAnsi="Arial" w:cs="Arial"/>
          <w:sz w:val="20"/>
          <w:szCs w:val="20"/>
          <w:lang w:val="en-GB" w:eastAsia="hr-HR"/>
        </w:rPr>
        <w:t xml:space="preserve"> make sure that no single specification is left out from your tender by mistake, it is recommended that you use the checklist as a tool to present your tender.</w:t>
      </w:r>
    </w:p>
    <w:p w14:paraId="6A0ACE89" w14:textId="47ED7ED7" w:rsidR="001D6594" w:rsidRDefault="001D6594" w:rsidP="00143562">
      <w:pPr>
        <w:jc w:val="both"/>
        <w:rPr>
          <w:rFonts w:ascii="Arial" w:hAnsi="Arial" w:cs="Arial"/>
          <w:sz w:val="20"/>
          <w:szCs w:val="20"/>
          <w:lang w:val="en-GB" w:eastAsia="hr-HR"/>
        </w:rPr>
      </w:pPr>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631"/>
        <w:gridCol w:w="2399"/>
        <w:gridCol w:w="1028"/>
        <w:gridCol w:w="793"/>
        <w:gridCol w:w="1350"/>
        <w:gridCol w:w="1440"/>
      </w:tblGrid>
      <w:tr w:rsidR="004D5AAE" w:rsidRPr="00957401" w14:paraId="0769D919" w14:textId="77777777" w:rsidTr="004D5AAE">
        <w:trPr>
          <w:trHeight w:val="413"/>
        </w:trPr>
        <w:tc>
          <w:tcPr>
            <w:tcW w:w="9270" w:type="dxa"/>
            <w:gridSpan w:val="7"/>
            <w:tcBorders>
              <w:bottom w:val="single" w:sz="4" w:space="0" w:color="auto"/>
            </w:tcBorders>
            <w:shd w:val="clear" w:color="auto" w:fill="FBE4D5" w:themeFill="accent2" w:themeFillTint="33"/>
          </w:tcPr>
          <w:p w14:paraId="4C5F8478" w14:textId="08983BAC" w:rsidR="004D5AAE" w:rsidRPr="00C707F7" w:rsidRDefault="004D5AAE" w:rsidP="00F60262">
            <w:pPr>
              <w:jc w:val="center"/>
              <w:rPr>
                <w:rFonts w:ascii="Arial" w:hAnsi="Arial" w:cs="Arial"/>
                <w:b/>
                <w:sz w:val="22"/>
                <w:szCs w:val="22"/>
                <w:lang w:val="en-GB"/>
              </w:rPr>
            </w:pPr>
            <w:r w:rsidRPr="00C707F7">
              <w:rPr>
                <w:rFonts w:asciiTheme="minorBidi" w:hAnsiTheme="minorBidi" w:cstheme="minorBidi"/>
                <w:b/>
                <w:bCs/>
                <w:sz w:val="22"/>
                <w:szCs w:val="22"/>
                <w:lang w:val="en-GB"/>
              </w:rPr>
              <w:t>Specifications for Covid-19 WASH Kits</w:t>
            </w:r>
          </w:p>
        </w:tc>
      </w:tr>
      <w:tr w:rsidR="003D7CBC" w:rsidRPr="00957401" w14:paraId="559D0F6E" w14:textId="77777777" w:rsidTr="004D5AAE">
        <w:tc>
          <w:tcPr>
            <w:tcW w:w="629" w:type="dxa"/>
            <w:tcBorders>
              <w:bottom w:val="single" w:sz="4" w:space="0" w:color="auto"/>
            </w:tcBorders>
            <w:vAlign w:val="center"/>
          </w:tcPr>
          <w:p w14:paraId="02BA3DF9" w14:textId="77777777" w:rsidR="003D7CBC" w:rsidRPr="00957401" w:rsidRDefault="003D7CBC" w:rsidP="003D7CBC">
            <w:pPr>
              <w:jc w:val="center"/>
              <w:rPr>
                <w:rFonts w:ascii="Arial" w:hAnsi="Arial" w:cs="Arial"/>
                <w:b/>
                <w:sz w:val="20"/>
                <w:szCs w:val="20"/>
                <w:lang w:val="en-GB"/>
              </w:rPr>
            </w:pPr>
            <w:r w:rsidRPr="00957401">
              <w:rPr>
                <w:rFonts w:ascii="Arial" w:hAnsi="Arial" w:cs="Arial"/>
                <w:b/>
                <w:sz w:val="20"/>
                <w:szCs w:val="20"/>
                <w:lang w:val="en-GB"/>
              </w:rPr>
              <w:t>Item</w:t>
            </w:r>
            <w:r>
              <w:rPr>
                <w:rFonts w:ascii="Arial" w:hAnsi="Arial" w:cs="Arial"/>
                <w:b/>
                <w:sz w:val="20"/>
                <w:szCs w:val="20"/>
                <w:lang w:val="en-GB"/>
              </w:rPr>
              <w:t xml:space="preserve"> No.</w:t>
            </w:r>
          </w:p>
        </w:tc>
        <w:tc>
          <w:tcPr>
            <w:tcW w:w="1631" w:type="dxa"/>
            <w:tcBorders>
              <w:bottom w:val="single" w:sz="4" w:space="0" w:color="auto"/>
            </w:tcBorders>
            <w:vAlign w:val="center"/>
          </w:tcPr>
          <w:p w14:paraId="3DE81B2D" w14:textId="77777777" w:rsidR="003D7CBC" w:rsidRPr="00957401" w:rsidRDefault="003D7CBC" w:rsidP="003D7CBC">
            <w:pPr>
              <w:jc w:val="center"/>
              <w:rPr>
                <w:rFonts w:ascii="Arial" w:hAnsi="Arial" w:cs="Arial"/>
                <w:b/>
                <w:sz w:val="20"/>
                <w:szCs w:val="20"/>
                <w:lang w:val="en-GB"/>
              </w:rPr>
            </w:pPr>
            <w:r w:rsidRPr="00C87A76">
              <w:rPr>
                <w:rFonts w:asciiTheme="minorBidi" w:hAnsiTheme="minorBidi" w:cstheme="minorBidi"/>
                <w:b/>
                <w:bCs/>
                <w:sz w:val="22"/>
                <w:szCs w:val="22"/>
                <w:lang w:val="en-GB"/>
              </w:rPr>
              <w:t>Parameter</w:t>
            </w:r>
          </w:p>
        </w:tc>
        <w:tc>
          <w:tcPr>
            <w:tcW w:w="2399" w:type="dxa"/>
            <w:tcBorders>
              <w:bottom w:val="single" w:sz="4" w:space="0" w:color="auto"/>
            </w:tcBorders>
            <w:vAlign w:val="center"/>
          </w:tcPr>
          <w:p w14:paraId="0C675D27" w14:textId="77777777" w:rsidR="003D7CBC" w:rsidRPr="00957401" w:rsidRDefault="003D7CBC" w:rsidP="003D7CBC">
            <w:pPr>
              <w:pStyle w:val="Heading1"/>
              <w:jc w:val="center"/>
            </w:pPr>
            <w:r w:rsidRPr="00C87A76">
              <w:rPr>
                <w:rFonts w:asciiTheme="minorBidi" w:hAnsiTheme="minorBidi" w:cstheme="minorBidi"/>
                <w:bCs/>
                <w:sz w:val="22"/>
                <w:szCs w:val="22"/>
              </w:rPr>
              <w:t>Characteristics (</w:t>
            </w:r>
            <w:r w:rsidRPr="00C707F7">
              <w:rPr>
                <w:rFonts w:asciiTheme="minorBidi" w:hAnsiTheme="minorBidi" w:cstheme="minorBidi"/>
                <w:bCs/>
              </w:rPr>
              <w:t>Contracting Authorities minimum requirement</w:t>
            </w:r>
            <w:r w:rsidRPr="00C87A76">
              <w:rPr>
                <w:rFonts w:asciiTheme="minorBidi" w:hAnsiTheme="minorBidi" w:cstheme="minorBidi"/>
                <w:bCs/>
                <w:sz w:val="22"/>
                <w:szCs w:val="22"/>
              </w:rPr>
              <w:t>)</w:t>
            </w:r>
          </w:p>
        </w:tc>
        <w:tc>
          <w:tcPr>
            <w:tcW w:w="1028" w:type="dxa"/>
            <w:tcBorders>
              <w:bottom w:val="single" w:sz="4" w:space="0" w:color="auto"/>
            </w:tcBorders>
            <w:vAlign w:val="center"/>
          </w:tcPr>
          <w:p w14:paraId="7E22B49C" w14:textId="1BD5370D" w:rsidR="003D7CBC" w:rsidRPr="00957401" w:rsidRDefault="003D7CBC" w:rsidP="003D7CBC">
            <w:pPr>
              <w:pStyle w:val="Heading1"/>
              <w:jc w:val="center"/>
            </w:pPr>
            <w:r w:rsidRPr="00957401">
              <w:t>Quantity</w:t>
            </w:r>
          </w:p>
        </w:tc>
        <w:tc>
          <w:tcPr>
            <w:tcW w:w="793" w:type="dxa"/>
            <w:tcBorders>
              <w:bottom w:val="single" w:sz="4" w:space="0" w:color="auto"/>
            </w:tcBorders>
            <w:vAlign w:val="center"/>
          </w:tcPr>
          <w:p w14:paraId="746D5670" w14:textId="55BE3C78" w:rsidR="003D7CBC" w:rsidRPr="00957401" w:rsidRDefault="003D7CBC" w:rsidP="003D7CBC">
            <w:pPr>
              <w:pStyle w:val="Heading1"/>
              <w:jc w:val="center"/>
            </w:pPr>
            <w:r w:rsidRPr="00957401">
              <w:t>Unit</w:t>
            </w:r>
          </w:p>
        </w:tc>
        <w:tc>
          <w:tcPr>
            <w:tcW w:w="1350" w:type="dxa"/>
            <w:tcBorders>
              <w:bottom w:val="single" w:sz="4" w:space="0" w:color="auto"/>
            </w:tcBorders>
            <w:vAlign w:val="center"/>
          </w:tcPr>
          <w:p w14:paraId="219A0C83" w14:textId="3AB77025" w:rsidR="003D7CBC" w:rsidRPr="00957401" w:rsidRDefault="003D7CBC" w:rsidP="003D7CBC">
            <w:pPr>
              <w:pStyle w:val="Heading1"/>
              <w:jc w:val="center"/>
            </w:pPr>
            <w:r>
              <w:t>Comply (Yes/No)</w:t>
            </w:r>
          </w:p>
        </w:tc>
        <w:tc>
          <w:tcPr>
            <w:tcW w:w="1440" w:type="dxa"/>
            <w:tcBorders>
              <w:bottom w:val="single" w:sz="4" w:space="0" w:color="auto"/>
            </w:tcBorders>
            <w:vAlign w:val="center"/>
          </w:tcPr>
          <w:p w14:paraId="2DDEC0F4" w14:textId="77777777" w:rsidR="003D7CBC" w:rsidRPr="00915FB1" w:rsidRDefault="003D7CBC" w:rsidP="003D7CBC">
            <w:pPr>
              <w:jc w:val="center"/>
              <w:rPr>
                <w:rFonts w:ascii="Arial" w:hAnsi="Arial" w:cs="Arial"/>
                <w:b/>
                <w:sz w:val="20"/>
                <w:szCs w:val="20"/>
                <w:lang w:val="en-GB"/>
              </w:rPr>
            </w:pPr>
            <w:r w:rsidRPr="00915FB1">
              <w:rPr>
                <w:rFonts w:ascii="Arial" w:hAnsi="Arial" w:cs="Arial"/>
                <w:b/>
                <w:sz w:val="20"/>
                <w:szCs w:val="20"/>
                <w:lang w:val="en-GB"/>
              </w:rPr>
              <w:t>Required delivery time and Place</w:t>
            </w:r>
          </w:p>
        </w:tc>
      </w:tr>
      <w:tr w:rsidR="003D7CBC" w:rsidRPr="00957401" w14:paraId="53E578E8" w14:textId="77777777" w:rsidTr="004D5AAE">
        <w:tc>
          <w:tcPr>
            <w:tcW w:w="629" w:type="dxa"/>
            <w:tcBorders>
              <w:top w:val="single" w:sz="4" w:space="0" w:color="auto"/>
              <w:left w:val="single" w:sz="4" w:space="0" w:color="auto"/>
              <w:bottom w:val="single" w:sz="4" w:space="0" w:color="auto"/>
              <w:right w:val="single" w:sz="4" w:space="0" w:color="auto"/>
            </w:tcBorders>
          </w:tcPr>
          <w:p w14:paraId="0565D10C" w14:textId="77777777" w:rsidR="003D7CBC" w:rsidRPr="00CE7DF9" w:rsidRDefault="003D7CBC" w:rsidP="003D7CBC">
            <w:pPr>
              <w:pStyle w:val="ListParagraph"/>
              <w:numPr>
                <w:ilvl w:val="0"/>
                <w:numId w:val="32"/>
              </w:numPr>
              <w:jc w:val="center"/>
              <w:rPr>
                <w:rFonts w:ascii="Arial" w:hAnsi="Arial" w:cs="Arial"/>
                <w:sz w:val="20"/>
                <w:szCs w:val="20"/>
                <w:lang w:val="en-GB"/>
              </w:rPr>
            </w:pPr>
          </w:p>
        </w:tc>
        <w:tc>
          <w:tcPr>
            <w:tcW w:w="1631" w:type="dxa"/>
            <w:tcBorders>
              <w:top w:val="single" w:sz="4" w:space="0" w:color="auto"/>
              <w:left w:val="single" w:sz="4" w:space="0" w:color="auto"/>
              <w:bottom w:val="single" w:sz="4" w:space="0" w:color="auto"/>
              <w:right w:val="single" w:sz="4" w:space="0" w:color="auto"/>
            </w:tcBorders>
          </w:tcPr>
          <w:p w14:paraId="2E1163EC" w14:textId="77777777" w:rsidR="003D7CBC" w:rsidRPr="007403EB" w:rsidRDefault="003D7CBC" w:rsidP="003D7CBC">
            <w:pPr>
              <w:rPr>
                <w:rFonts w:asciiTheme="minorHAnsi" w:hAnsiTheme="minorHAnsi" w:cstheme="minorHAnsi"/>
                <w:sz w:val="20"/>
                <w:szCs w:val="20"/>
                <w:highlight w:val="yellow"/>
                <w:lang w:val="en-GB"/>
              </w:rPr>
            </w:pPr>
            <w:r w:rsidRPr="007403EB">
              <w:rPr>
                <w:rFonts w:asciiTheme="minorHAnsi" w:hAnsiTheme="minorHAnsi" w:cstheme="minorHAnsi"/>
                <w:color w:val="000000"/>
                <w:sz w:val="20"/>
                <w:szCs w:val="20"/>
              </w:rPr>
              <w:t>Antiseptic soap (Dettol) - 125gm</w:t>
            </w:r>
          </w:p>
        </w:tc>
        <w:tc>
          <w:tcPr>
            <w:tcW w:w="2399" w:type="dxa"/>
            <w:tcBorders>
              <w:top w:val="single" w:sz="4" w:space="0" w:color="auto"/>
              <w:left w:val="single" w:sz="4" w:space="0" w:color="auto"/>
              <w:bottom w:val="single" w:sz="4" w:space="0" w:color="auto"/>
              <w:right w:val="single" w:sz="4" w:space="0" w:color="auto"/>
            </w:tcBorders>
          </w:tcPr>
          <w:p w14:paraId="6C330ECD" w14:textId="77777777" w:rsidR="003D7CBC" w:rsidRPr="007403EB" w:rsidRDefault="003D7CBC" w:rsidP="003D7CBC">
            <w:pPr>
              <w:jc w:val="center"/>
              <w:rPr>
                <w:rFonts w:asciiTheme="minorHAnsi" w:hAnsiTheme="minorHAnsi" w:cstheme="minorHAnsi"/>
                <w:sz w:val="20"/>
                <w:szCs w:val="20"/>
                <w:highlight w:val="yellow"/>
                <w:lang w:val="en-GB"/>
              </w:rPr>
            </w:pPr>
            <w:r w:rsidRPr="007403EB">
              <w:rPr>
                <w:rFonts w:asciiTheme="minorHAnsi" w:hAnsiTheme="minorHAnsi" w:cstheme="minorHAnsi"/>
                <w:color w:val="000000"/>
                <w:sz w:val="20"/>
                <w:szCs w:val="20"/>
              </w:rPr>
              <w:t>For hand washing, bathing (125-gram bars minimum)</w:t>
            </w:r>
          </w:p>
        </w:tc>
        <w:tc>
          <w:tcPr>
            <w:tcW w:w="1028" w:type="dxa"/>
            <w:tcBorders>
              <w:top w:val="single" w:sz="4" w:space="0" w:color="auto"/>
              <w:left w:val="single" w:sz="4" w:space="0" w:color="auto"/>
              <w:bottom w:val="single" w:sz="4" w:space="0" w:color="auto"/>
              <w:right w:val="single" w:sz="4" w:space="0" w:color="auto"/>
            </w:tcBorders>
          </w:tcPr>
          <w:p w14:paraId="536F242F" w14:textId="5DADB6B4" w:rsidR="003D7CBC" w:rsidRPr="007403EB" w:rsidRDefault="003D7CBC" w:rsidP="003D7CBC">
            <w:pPr>
              <w:jc w:val="center"/>
              <w:rPr>
                <w:rFonts w:asciiTheme="minorHAnsi" w:hAnsiTheme="minorHAnsi" w:cstheme="minorHAnsi"/>
                <w:sz w:val="20"/>
                <w:szCs w:val="20"/>
                <w:lang w:val="en-GB"/>
              </w:rPr>
            </w:pPr>
            <w:r>
              <w:rPr>
                <w:rFonts w:asciiTheme="minorHAnsi" w:hAnsiTheme="minorHAnsi" w:cstheme="minorHAnsi"/>
                <w:sz w:val="20"/>
                <w:szCs w:val="20"/>
                <w:lang w:val="en-GB"/>
              </w:rPr>
              <w:t>4</w:t>
            </w:r>
          </w:p>
        </w:tc>
        <w:tc>
          <w:tcPr>
            <w:tcW w:w="793" w:type="dxa"/>
            <w:tcBorders>
              <w:top w:val="single" w:sz="4" w:space="0" w:color="auto"/>
              <w:left w:val="single" w:sz="4" w:space="0" w:color="auto"/>
              <w:bottom w:val="single" w:sz="4" w:space="0" w:color="auto"/>
              <w:right w:val="single" w:sz="4" w:space="0" w:color="auto"/>
            </w:tcBorders>
          </w:tcPr>
          <w:p w14:paraId="7DCBC5E8" w14:textId="1477CFE4" w:rsidR="003D7CBC" w:rsidRPr="007403EB" w:rsidRDefault="003D7CBC" w:rsidP="003D7CBC">
            <w:pPr>
              <w:jc w:val="center"/>
              <w:rPr>
                <w:rFonts w:asciiTheme="minorHAnsi" w:hAnsiTheme="minorHAnsi" w:cstheme="minorHAnsi"/>
                <w:sz w:val="20"/>
                <w:szCs w:val="20"/>
                <w:highlight w:val="yellow"/>
                <w:lang w:val="en-GB"/>
              </w:rPr>
            </w:pPr>
            <w:r w:rsidRPr="007403EB">
              <w:rPr>
                <w:rFonts w:asciiTheme="minorHAnsi" w:hAnsiTheme="minorHAnsi" w:cstheme="minorHAnsi"/>
                <w:sz w:val="20"/>
                <w:szCs w:val="20"/>
                <w:lang w:val="en-GB"/>
              </w:rPr>
              <w:t>Bars/ Pcs</w:t>
            </w:r>
          </w:p>
        </w:tc>
        <w:tc>
          <w:tcPr>
            <w:tcW w:w="1350" w:type="dxa"/>
            <w:tcBorders>
              <w:top w:val="single" w:sz="4" w:space="0" w:color="auto"/>
              <w:left w:val="single" w:sz="4" w:space="0" w:color="auto"/>
              <w:bottom w:val="single" w:sz="4" w:space="0" w:color="auto"/>
              <w:right w:val="single" w:sz="4" w:space="0" w:color="auto"/>
            </w:tcBorders>
          </w:tcPr>
          <w:p w14:paraId="0D7443CE" w14:textId="4D5983D3" w:rsidR="003D7CBC" w:rsidRPr="007403EB" w:rsidRDefault="003D7CBC" w:rsidP="003D7CBC">
            <w:pPr>
              <w:jc w:val="center"/>
              <w:rPr>
                <w:rFonts w:asciiTheme="minorHAnsi" w:hAnsiTheme="minorHAnsi" w:cstheme="minorHAnsi"/>
                <w:sz w:val="20"/>
                <w:szCs w:val="20"/>
                <w:highlight w:val="yellow"/>
                <w:lang w:val="en-GB"/>
              </w:rPr>
            </w:pPr>
          </w:p>
        </w:tc>
        <w:tc>
          <w:tcPr>
            <w:tcW w:w="1440" w:type="dxa"/>
            <w:tcBorders>
              <w:top w:val="single" w:sz="4" w:space="0" w:color="auto"/>
              <w:left w:val="single" w:sz="4" w:space="0" w:color="auto"/>
              <w:bottom w:val="single" w:sz="4" w:space="0" w:color="auto"/>
              <w:right w:val="single" w:sz="4" w:space="0" w:color="auto"/>
            </w:tcBorders>
          </w:tcPr>
          <w:p w14:paraId="4059E651" w14:textId="77777777" w:rsidR="003D7CBC" w:rsidRPr="007403EB" w:rsidRDefault="003D7CBC" w:rsidP="003D7CBC">
            <w:pPr>
              <w:rPr>
                <w:rFonts w:asciiTheme="minorHAnsi" w:hAnsiTheme="minorHAnsi" w:cstheme="minorHAnsi"/>
                <w:sz w:val="20"/>
                <w:szCs w:val="20"/>
                <w:highlight w:val="yellow"/>
                <w:lang w:val="en-GB"/>
              </w:rPr>
            </w:pPr>
          </w:p>
        </w:tc>
      </w:tr>
      <w:tr w:rsidR="003D7CBC" w:rsidRPr="00957401" w14:paraId="41BE17D3" w14:textId="77777777" w:rsidTr="004D5AAE">
        <w:tc>
          <w:tcPr>
            <w:tcW w:w="629" w:type="dxa"/>
            <w:tcBorders>
              <w:top w:val="single" w:sz="4" w:space="0" w:color="auto"/>
              <w:left w:val="single" w:sz="4" w:space="0" w:color="auto"/>
              <w:bottom w:val="single" w:sz="4" w:space="0" w:color="auto"/>
              <w:right w:val="single" w:sz="4" w:space="0" w:color="auto"/>
            </w:tcBorders>
          </w:tcPr>
          <w:p w14:paraId="255C4110" w14:textId="77777777" w:rsidR="003D7CBC" w:rsidRPr="00CE7DF9" w:rsidRDefault="003D7CBC" w:rsidP="003D7CBC">
            <w:pPr>
              <w:pStyle w:val="ListParagraph"/>
              <w:numPr>
                <w:ilvl w:val="0"/>
                <w:numId w:val="32"/>
              </w:numPr>
              <w:ind w:left="240" w:hanging="120"/>
              <w:jc w:val="center"/>
              <w:rPr>
                <w:rFonts w:ascii="Arial" w:hAnsi="Arial" w:cs="Arial"/>
                <w:sz w:val="20"/>
                <w:szCs w:val="20"/>
                <w:lang w:val="en-GB"/>
              </w:rPr>
            </w:pPr>
          </w:p>
        </w:tc>
        <w:tc>
          <w:tcPr>
            <w:tcW w:w="1631" w:type="dxa"/>
            <w:tcBorders>
              <w:top w:val="single" w:sz="4" w:space="0" w:color="auto"/>
              <w:left w:val="single" w:sz="4" w:space="0" w:color="auto"/>
              <w:bottom w:val="single" w:sz="4" w:space="0" w:color="auto"/>
              <w:right w:val="single" w:sz="4" w:space="0" w:color="auto"/>
            </w:tcBorders>
            <w:vAlign w:val="center"/>
          </w:tcPr>
          <w:p w14:paraId="5F38C20D" w14:textId="77777777" w:rsidR="003D7CBC" w:rsidRPr="007403EB" w:rsidRDefault="003D7CBC" w:rsidP="003D7CBC">
            <w:pPr>
              <w:rPr>
                <w:rFonts w:asciiTheme="minorHAnsi" w:hAnsiTheme="minorHAnsi" w:cstheme="minorHAnsi"/>
                <w:sz w:val="20"/>
                <w:szCs w:val="20"/>
                <w:highlight w:val="yellow"/>
                <w:lang w:val="en-GB"/>
              </w:rPr>
            </w:pPr>
            <w:r w:rsidRPr="007403EB">
              <w:rPr>
                <w:rFonts w:asciiTheme="minorHAnsi" w:hAnsiTheme="minorHAnsi" w:cstheme="minorHAnsi"/>
                <w:color w:val="000000"/>
                <w:sz w:val="20"/>
                <w:szCs w:val="20"/>
              </w:rPr>
              <w:t>Plastic soap-case</w:t>
            </w:r>
          </w:p>
        </w:tc>
        <w:tc>
          <w:tcPr>
            <w:tcW w:w="2399" w:type="dxa"/>
            <w:tcBorders>
              <w:top w:val="single" w:sz="4" w:space="0" w:color="auto"/>
              <w:left w:val="single" w:sz="4" w:space="0" w:color="auto"/>
              <w:bottom w:val="single" w:sz="4" w:space="0" w:color="auto"/>
              <w:right w:val="single" w:sz="4" w:space="0" w:color="auto"/>
            </w:tcBorders>
          </w:tcPr>
          <w:p w14:paraId="1F795241" w14:textId="77777777" w:rsidR="003D7CBC" w:rsidRPr="007403EB" w:rsidRDefault="003D7CBC" w:rsidP="003D7CBC">
            <w:pPr>
              <w:rPr>
                <w:rFonts w:asciiTheme="minorHAnsi" w:hAnsiTheme="minorHAnsi" w:cstheme="minorHAnsi"/>
                <w:sz w:val="20"/>
                <w:szCs w:val="20"/>
                <w:highlight w:val="yellow"/>
                <w:lang w:val="en-GB"/>
              </w:rPr>
            </w:pPr>
            <w:r w:rsidRPr="007403EB">
              <w:rPr>
                <w:rFonts w:asciiTheme="minorHAnsi" w:hAnsiTheme="minorHAnsi" w:cstheme="minorHAnsi"/>
                <w:color w:val="000000"/>
                <w:sz w:val="20"/>
                <w:szCs w:val="20"/>
              </w:rPr>
              <w:t xml:space="preserve">Good quality </w:t>
            </w:r>
          </w:p>
        </w:tc>
        <w:tc>
          <w:tcPr>
            <w:tcW w:w="1028" w:type="dxa"/>
            <w:tcBorders>
              <w:top w:val="single" w:sz="4" w:space="0" w:color="auto"/>
              <w:left w:val="single" w:sz="4" w:space="0" w:color="auto"/>
              <w:bottom w:val="single" w:sz="4" w:space="0" w:color="auto"/>
              <w:right w:val="single" w:sz="4" w:space="0" w:color="auto"/>
            </w:tcBorders>
          </w:tcPr>
          <w:p w14:paraId="5451F590" w14:textId="6C46EE15" w:rsidR="003D7CBC" w:rsidRPr="007403EB" w:rsidRDefault="003D7CBC" w:rsidP="003D7CBC">
            <w:pPr>
              <w:jc w:val="center"/>
              <w:rPr>
                <w:rFonts w:asciiTheme="minorHAnsi" w:hAnsiTheme="minorHAnsi" w:cstheme="minorHAnsi"/>
                <w:sz w:val="20"/>
                <w:szCs w:val="20"/>
                <w:lang w:val="en-GB"/>
              </w:rPr>
            </w:pPr>
            <w:r>
              <w:rPr>
                <w:rFonts w:asciiTheme="minorHAnsi" w:hAnsiTheme="minorHAnsi" w:cstheme="minorHAnsi"/>
                <w:sz w:val="20"/>
                <w:szCs w:val="20"/>
                <w:lang w:val="en-GB"/>
              </w:rPr>
              <w:t>1</w:t>
            </w:r>
          </w:p>
        </w:tc>
        <w:tc>
          <w:tcPr>
            <w:tcW w:w="793" w:type="dxa"/>
            <w:tcBorders>
              <w:top w:val="single" w:sz="4" w:space="0" w:color="auto"/>
              <w:left w:val="single" w:sz="4" w:space="0" w:color="auto"/>
              <w:bottom w:val="single" w:sz="4" w:space="0" w:color="auto"/>
              <w:right w:val="single" w:sz="4" w:space="0" w:color="auto"/>
            </w:tcBorders>
          </w:tcPr>
          <w:p w14:paraId="0C553FD0" w14:textId="69CC0E6A" w:rsidR="003D7CBC" w:rsidRPr="007403EB" w:rsidRDefault="003D7CBC" w:rsidP="003D7CBC">
            <w:pPr>
              <w:jc w:val="center"/>
              <w:rPr>
                <w:rFonts w:asciiTheme="minorHAnsi" w:hAnsiTheme="minorHAnsi" w:cstheme="minorHAnsi"/>
                <w:sz w:val="20"/>
                <w:szCs w:val="20"/>
                <w:lang w:val="en-GB"/>
              </w:rPr>
            </w:pPr>
            <w:r w:rsidRPr="007403EB">
              <w:rPr>
                <w:rFonts w:asciiTheme="minorHAnsi" w:hAnsiTheme="minorHAnsi" w:cstheme="minorHAnsi"/>
                <w:sz w:val="20"/>
                <w:szCs w:val="20"/>
                <w:lang w:val="en-GB"/>
              </w:rPr>
              <w:t>Pcs</w:t>
            </w:r>
          </w:p>
        </w:tc>
        <w:tc>
          <w:tcPr>
            <w:tcW w:w="1350" w:type="dxa"/>
            <w:tcBorders>
              <w:top w:val="single" w:sz="4" w:space="0" w:color="auto"/>
              <w:left w:val="single" w:sz="4" w:space="0" w:color="auto"/>
              <w:bottom w:val="single" w:sz="4" w:space="0" w:color="auto"/>
              <w:right w:val="single" w:sz="4" w:space="0" w:color="auto"/>
            </w:tcBorders>
          </w:tcPr>
          <w:p w14:paraId="3D7DCAE1" w14:textId="7E231E06" w:rsidR="003D7CBC" w:rsidRPr="007403EB" w:rsidRDefault="003D7CBC" w:rsidP="003D7CBC">
            <w:pPr>
              <w:jc w:val="center"/>
              <w:rPr>
                <w:rFonts w:asciiTheme="minorHAnsi" w:hAnsiTheme="minorHAnsi" w:cstheme="minorHAnsi"/>
                <w:sz w:val="20"/>
                <w:szCs w:val="20"/>
                <w:highlight w:val="yellow"/>
                <w:lang w:val="en-GB"/>
              </w:rPr>
            </w:pPr>
          </w:p>
        </w:tc>
        <w:tc>
          <w:tcPr>
            <w:tcW w:w="1440" w:type="dxa"/>
            <w:tcBorders>
              <w:top w:val="single" w:sz="4" w:space="0" w:color="auto"/>
              <w:left w:val="single" w:sz="4" w:space="0" w:color="auto"/>
              <w:bottom w:val="single" w:sz="4" w:space="0" w:color="auto"/>
              <w:right w:val="single" w:sz="4" w:space="0" w:color="auto"/>
            </w:tcBorders>
          </w:tcPr>
          <w:p w14:paraId="1DDCFC0C" w14:textId="77777777" w:rsidR="003D7CBC" w:rsidRPr="007403EB" w:rsidRDefault="003D7CBC" w:rsidP="003D7CBC">
            <w:pPr>
              <w:rPr>
                <w:rFonts w:asciiTheme="minorHAnsi" w:hAnsiTheme="minorHAnsi" w:cstheme="minorHAnsi"/>
                <w:sz w:val="20"/>
                <w:szCs w:val="20"/>
                <w:highlight w:val="yellow"/>
                <w:lang w:val="en-GB"/>
              </w:rPr>
            </w:pPr>
          </w:p>
        </w:tc>
      </w:tr>
      <w:tr w:rsidR="003D7CBC" w:rsidRPr="00957401" w14:paraId="6D40ADB2" w14:textId="77777777" w:rsidTr="004D5AAE">
        <w:tc>
          <w:tcPr>
            <w:tcW w:w="629" w:type="dxa"/>
            <w:tcBorders>
              <w:top w:val="single" w:sz="4" w:space="0" w:color="auto"/>
              <w:left w:val="single" w:sz="4" w:space="0" w:color="auto"/>
              <w:bottom w:val="single" w:sz="4" w:space="0" w:color="auto"/>
              <w:right w:val="single" w:sz="4" w:space="0" w:color="auto"/>
            </w:tcBorders>
          </w:tcPr>
          <w:p w14:paraId="34A4CDB9" w14:textId="77777777" w:rsidR="003D7CBC" w:rsidRPr="00CE7DF9" w:rsidRDefault="003D7CBC" w:rsidP="003D7CBC">
            <w:pPr>
              <w:pStyle w:val="ListParagraph"/>
              <w:numPr>
                <w:ilvl w:val="0"/>
                <w:numId w:val="32"/>
              </w:numPr>
              <w:ind w:left="240" w:hanging="120"/>
              <w:jc w:val="center"/>
              <w:rPr>
                <w:rFonts w:ascii="Arial" w:hAnsi="Arial" w:cs="Arial"/>
                <w:sz w:val="20"/>
                <w:szCs w:val="20"/>
                <w:lang w:val="en-GB"/>
              </w:rPr>
            </w:pPr>
          </w:p>
        </w:tc>
        <w:tc>
          <w:tcPr>
            <w:tcW w:w="1631" w:type="dxa"/>
            <w:tcBorders>
              <w:top w:val="single" w:sz="4" w:space="0" w:color="auto"/>
              <w:left w:val="single" w:sz="4" w:space="0" w:color="auto"/>
              <w:bottom w:val="single" w:sz="4" w:space="0" w:color="auto"/>
              <w:right w:val="single" w:sz="4" w:space="0" w:color="auto"/>
            </w:tcBorders>
          </w:tcPr>
          <w:p w14:paraId="31750468" w14:textId="77777777" w:rsidR="003D7CBC" w:rsidRPr="007403EB" w:rsidRDefault="003D7CBC" w:rsidP="003D7CBC">
            <w:pPr>
              <w:rPr>
                <w:rFonts w:asciiTheme="minorHAnsi" w:hAnsiTheme="minorHAnsi" w:cstheme="minorHAnsi"/>
                <w:sz w:val="20"/>
                <w:szCs w:val="20"/>
                <w:highlight w:val="yellow"/>
                <w:lang w:val="en-GB"/>
              </w:rPr>
            </w:pPr>
            <w:r w:rsidRPr="007403EB">
              <w:rPr>
                <w:rFonts w:asciiTheme="minorHAnsi" w:hAnsiTheme="minorHAnsi" w:cstheme="minorHAnsi"/>
                <w:color w:val="000000"/>
                <w:sz w:val="20"/>
                <w:szCs w:val="20"/>
              </w:rPr>
              <w:t>Plastic Jerry Can (10 liters- White)</w:t>
            </w:r>
          </w:p>
        </w:tc>
        <w:tc>
          <w:tcPr>
            <w:tcW w:w="2399" w:type="dxa"/>
            <w:tcBorders>
              <w:top w:val="single" w:sz="4" w:space="0" w:color="auto"/>
              <w:left w:val="single" w:sz="4" w:space="0" w:color="auto"/>
              <w:bottom w:val="single" w:sz="4" w:space="0" w:color="auto"/>
              <w:right w:val="single" w:sz="4" w:space="0" w:color="auto"/>
            </w:tcBorders>
          </w:tcPr>
          <w:p w14:paraId="7136C738" w14:textId="77777777" w:rsidR="003D7CBC" w:rsidRPr="007403EB" w:rsidRDefault="003D7CBC" w:rsidP="003D7CBC">
            <w:pPr>
              <w:rPr>
                <w:rFonts w:asciiTheme="minorHAnsi" w:hAnsiTheme="minorHAnsi" w:cstheme="minorHAnsi"/>
                <w:sz w:val="20"/>
                <w:szCs w:val="20"/>
                <w:highlight w:val="yellow"/>
                <w:lang w:val="en-GB"/>
              </w:rPr>
            </w:pPr>
            <w:r w:rsidRPr="007403EB">
              <w:rPr>
                <w:rFonts w:asciiTheme="minorHAnsi" w:hAnsiTheme="minorHAnsi" w:cstheme="minorHAnsi"/>
                <w:color w:val="000000"/>
                <w:sz w:val="20"/>
                <w:szCs w:val="20"/>
              </w:rPr>
              <w:t>For collection and water storage</w:t>
            </w:r>
          </w:p>
        </w:tc>
        <w:tc>
          <w:tcPr>
            <w:tcW w:w="1028" w:type="dxa"/>
            <w:tcBorders>
              <w:top w:val="single" w:sz="4" w:space="0" w:color="auto"/>
              <w:left w:val="single" w:sz="4" w:space="0" w:color="auto"/>
              <w:bottom w:val="single" w:sz="4" w:space="0" w:color="auto"/>
              <w:right w:val="single" w:sz="4" w:space="0" w:color="auto"/>
            </w:tcBorders>
          </w:tcPr>
          <w:p w14:paraId="150BD25E" w14:textId="78287B89" w:rsidR="003D7CBC" w:rsidRPr="007403EB" w:rsidRDefault="003D7CBC" w:rsidP="003D7CBC">
            <w:pPr>
              <w:jc w:val="center"/>
              <w:rPr>
                <w:rFonts w:asciiTheme="minorHAnsi" w:hAnsiTheme="minorHAnsi" w:cstheme="minorHAnsi"/>
                <w:sz w:val="20"/>
                <w:szCs w:val="20"/>
                <w:lang w:val="en-GB"/>
              </w:rPr>
            </w:pPr>
            <w:r w:rsidRPr="005675B5">
              <w:rPr>
                <w:rFonts w:asciiTheme="minorHAnsi" w:hAnsiTheme="minorHAnsi" w:cstheme="minorHAnsi"/>
                <w:sz w:val="20"/>
                <w:szCs w:val="20"/>
                <w:lang w:val="en-GB"/>
              </w:rPr>
              <w:t>1</w:t>
            </w:r>
          </w:p>
        </w:tc>
        <w:tc>
          <w:tcPr>
            <w:tcW w:w="793" w:type="dxa"/>
            <w:tcBorders>
              <w:top w:val="single" w:sz="4" w:space="0" w:color="auto"/>
              <w:left w:val="single" w:sz="4" w:space="0" w:color="auto"/>
              <w:bottom w:val="single" w:sz="4" w:space="0" w:color="auto"/>
              <w:right w:val="single" w:sz="4" w:space="0" w:color="auto"/>
            </w:tcBorders>
          </w:tcPr>
          <w:p w14:paraId="5D85AD72" w14:textId="67467538" w:rsidR="003D7CBC" w:rsidRPr="007403EB" w:rsidRDefault="003D7CBC" w:rsidP="003D7CBC">
            <w:pPr>
              <w:jc w:val="center"/>
              <w:rPr>
                <w:rFonts w:asciiTheme="minorHAnsi" w:hAnsiTheme="minorHAnsi" w:cstheme="minorHAnsi"/>
                <w:sz w:val="20"/>
                <w:szCs w:val="20"/>
                <w:highlight w:val="yellow"/>
                <w:lang w:val="en-GB"/>
              </w:rPr>
            </w:pPr>
            <w:r w:rsidRPr="007403EB">
              <w:rPr>
                <w:rFonts w:asciiTheme="minorHAnsi" w:hAnsiTheme="minorHAnsi" w:cstheme="minorHAnsi"/>
                <w:sz w:val="20"/>
                <w:szCs w:val="20"/>
                <w:lang w:val="en-GB"/>
              </w:rPr>
              <w:t>Pcs</w:t>
            </w:r>
          </w:p>
        </w:tc>
        <w:tc>
          <w:tcPr>
            <w:tcW w:w="1350" w:type="dxa"/>
            <w:tcBorders>
              <w:top w:val="single" w:sz="4" w:space="0" w:color="auto"/>
              <w:left w:val="single" w:sz="4" w:space="0" w:color="auto"/>
              <w:bottom w:val="single" w:sz="4" w:space="0" w:color="auto"/>
              <w:right w:val="single" w:sz="4" w:space="0" w:color="auto"/>
            </w:tcBorders>
          </w:tcPr>
          <w:p w14:paraId="6C5BE33A" w14:textId="2443CD5C" w:rsidR="003D7CBC" w:rsidRPr="005675B5" w:rsidRDefault="003D7CBC" w:rsidP="003D7CBC">
            <w:pPr>
              <w:jc w:val="center"/>
              <w:rPr>
                <w:rFonts w:asciiTheme="minorHAnsi" w:hAnsiTheme="minorHAnsi" w:cstheme="minorHAnsi"/>
                <w:sz w:val="20"/>
                <w:szCs w:val="20"/>
                <w:lang w:val="en-GB"/>
              </w:rPr>
            </w:pPr>
          </w:p>
        </w:tc>
        <w:tc>
          <w:tcPr>
            <w:tcW w:w="1440" w:type="dxa"/>
            <w:tcBorders>
              <w:top w:val="single" w:sz="4" w:space="0" w:color="auto"/>
              <w:left w:val="single" w:sz="4" w:space="0" w:color="auto"/>
              <w:bottom w:val="single" w:sz="4" w:space="0" w:color="auto"/>
              <w:right w:val="single" w:sz="4" w:space="0" w:color="auto"/>
            </w:tcBorders>
          </w:tcPr>
          <w:p w14:paraId="1C2908BB" w14:textId="77777777" w:rsidR="003D7CBC" w:rsidRPr="007403EB" w:rsidRDefault="003D7CBC" w:rsidP="003D7CBC">
            <w:pPr>
              <w:rPr>
                <w:rFonts w:asciiTheme="minorHAnsi" w:hAnsiTheme="minorHAnsi" w:cstheme="minorHAnsi"/>
                <w:sz w:val="20"/>
                <w:szCs w:val="20"/>
                <w:highlight w:val="yellow"/>
                <w:lang w:val="en-GB"/>
              </w:rPr>
            </w:pPr>
          </w:p>
        </w:tc>
      </w:tr>
      <w:tr w:rsidR="003D7CBC" w:rsidRPr="00957401" w14:paraId="74FCBFA0" w14:textId="77777777" w:rsidTr="004D5AAE">
        <w:tc>
          <w:tcPr>
            <w:tcW w:w="629" w:type="dxa"/>
            <w:tcBorders>
              <w:top w:val="single" w:sz="4" w:space="0" w:color="auto"/>
              <w:left w:val="single" w:sz="4" w:space="0" w:color="auto"/>
              <w:bottom w:val="single" w:sz="4" w:space="0" w:color="auto"/>
              <w:right w:val="single" w:sz="4" w:space="0" w:color="auto"/>
            </w:tcBorders>
          </w:tcPr>
          <w:p w14:paraId="6554759B" w14:textId="77777777" w:rsidR="003D7CBC" w:rsidRPr="00CE7DF9" w:rsidRDefault="003D7CBC" w:rsidP="003D7CBC">
            <w:pPr>
              <w:pStyle w:val="ListParagraph"/>
              <w:numPr>
                <w:ilvl w:val="0"/>
                <w:numId w:val="32"/>
              </w:numPr>
              <w:ind w:left="240" w:hanging="120"/>
              <w:jc w:val="center"/>
              <w:rPr>
                <w:rFonts w:ascii="Arial" w:hAnsi="Arial" w:cs="Arial"/>
                <w:sz w:val="20"/>
                <w:szCs w:val="20"/>
                <w:lang w:val="en-GB"/>
              </w:rPr>
            </w:pPr>
          </w:p>
        </w:tc>
        <w:tc>
          <w:tcPr>
            <w:tcW w:w="1631" w:type="dxa"/>
            <w:tcBorders>
              <w:top w:val="single" w:sz="4" w:space="0" w:color="auto"/>
              <w:left w:val="single" w:sz="4" w:space="0" w:color="auto"/>
              <w:bottom w:val="single" w:sz="4" w:space="0" w:color="auto"/>
              <w:right w:val="single" w:sz="4" w:space="0" w:color="auto"/>
            </w:tcBorders>
          </w:tcPr>
          <w:p w14:paraId="7430A388" w14:textId="77777777" w:rsidR="003D7CBC" w:rsidRPr="007403EB" w:rsidRDefault="003D7CBC" w:rsidP="003D7CBC">
            <w:pPr>
              <w:rPr>
                <w:rFonts w:asciiTheme="minorHAnsi" w:hAnsiTheme="minorHAnsi" w:cstheme="minorHAnsi"/>
                <w:sz w:val="20"/>
                <w:szCs w:val="20"/>
                <w:highlight w:val="yellow"/>
                <w:lang w:val="en-GB"/>
              </w:rPr>
            </w:pPr>
            <w:r w:rsidRPr="007403EB">
              <w:rPr>
                <w:rFonts w:asciiTheme="minorHAnsi" w:hAnsiTheme="minorHAnsi" w:cstheme="minorHAnsi"/>
                <w:color w:val="000000"/>
                <w:sz w:val="20"/>
                <w:szCs w:val="20"/>
              </w:rPr>
              <w:t>2 Litre Ewer (AFTABA)</w:t>
            </w:r>
          </w:p>
        </w:tc>
        <w:tc>
          <w:tcPr>
            <w:tcW w:w="2399" w:type="dxa"/>
            <w:tcBorders>
              <w:top w:val="single" w:sz="4" w:space="0" w:color="auto"/>
              <w:left w:val="single" w:sz="4" w:space="0" w:color="auto"/>
              <w:bottom w:val="single" w:sz="4" w:space="0" w:color="auto"/>
              <w:right w:val="single" w:sz="4" w:space="0" w:color="auto"/>
            </w:tcBorders>
          </w:tcPr>
          <w:p w14:paraId="08FE8BA6" w14:textId="77777777" w:rsidR="003D7CBC" w:rsidRPr="007403EB" w:rsidRDefault="003D7CBC" w:rsidP="003D7CBC">
            <w:pPr>
              <w:rPr>
                <w:rFonts w:asciiTheme="minorHAnsi" w:hAnsiTheme="minorHAnsi" w:cstheme="minorHAnsi"/>
                <w:sz w:val="20"/>
                <w:szCs w:val="20"/>
                <w:highlight w:val="yellow"/>
                <w:lang w:val="en-GB"/>
              </w:rPr>
            </w:pPr>
            <w:r w:rsidRPr="007403EB">
              <w:rPr>
                <w:rFonts w:asciiTheme="minorHAnsi" w:hAnsiTheme="minorHAnsi" w:cstheme="minorHAnsi"/>
                <w:color w:val="000000"/>
                <w:sz w:val="20"/>
                <w:szCs w:val="20"/>
              </w:rPr>
              <w:t>For hand washing in place of handwashing stations</w:t>
            </w:r>
          </w:p>
        </w:tc>
        <w:tc>
          <w:tcPr>
            <w:tcW w:w="1028" w:type="dxa"/>
            <w:tcBorders>
              <w:top w:val="single" w:sz="4" w:space="0" w:color="auto"/>
              <w:left w:val="single" w:sz="4" w:space="0" w:color="auto"/>
              <w:bottom w:val="single" w:sz="4" w:space="0" w:color="auto"/>
              <w:right w:val="single" w:sz="4" w:space="0" w:color="auto"/>
            </w:tcBorders>
          </w:tcPr>
          <w:p w14:paraId="5DAE3FC9" w14:textId="441823CA" w:rsidR="003D7CBC" w:rsidRPr="007403EB" w:rsidRDefault="003D7CBC" w:rsidP="003D7CBC">
            <w:pPr>
              <w:jc w:val="center"/>
              <w:rPr>
                <w:rFonts w:asciiTheme="minorHAnsi" w:hAnsiTheme="minorHAnsi" w:cstheme="minorHAnsi"/>
                <w:sz w:val="20"/>
                <w:szCs w:val="20"/>
                <w:lang w:val="en-GB"/>
              </w:rPr>
            </w:pPr>
            <w:r w:rsidRPr="007403EB">
              <w:rPr>
                <w:rFonts w:asciiTheme="minorHAnsi" w:hAnsiTheme="minorHAnsi" w:cstheme="minorHAnsi"/>
                <w:sz w:val="20"/>
                <w:szCs w:val="20"/>
                <w:lang w:val="en-GB"/>
              </w:rPr>
              <w:t>1</w:t>
            </w:r>
          </w:p>
        </w:tc>
        <w:tc>
          <w:tcPr>
            <w:tcW w:w="793" w:type="dxa"/>
            <w:tcBorders>
              <w:top w:val="single" w:sz="4" w:space="0" w:color="auto"/>
              <w:left w:val="single" w:sz="4" w:space="0" w:color="auto"/>
              <w:bottom w:val="single" w:sz="4" w:space="0" w:color="auto"/>
              <w:right w:val="single" w:sz="4" w:space="0" w:color="auto"/>
            </w:tcBorders>
          </w:tcPr>
          <w:p w14:paraId="284020DE" w14:textId="01921EA5" w:rsidR="003D7CBC" w:rsidRPr="007403EB" w:rsidRDefault="003D7CBC" w:rsidP="003D7CBC">
            <w:pPr>
              <w:jc w:val="center"/>
              <w:rPr>
                <w:rFonts w:asciiTheme="minorHAnsi" w:hAnsiTheme="minorHAnsi" w:cstheme="minorHAnsi"/>
                <w:sz w:val="20"/>
                <w:szCs w:val="20"/>
                <w:lang w:val="en-GB"/>
              </w:rPr>
            </w:pPr>
            <w:r w:rsidRPr="007403EB">
              <w:rPr>
                <w:rFonts w:asciiTheme="minorHAnsi" w:hAnsiTheme="minorHAnsi" w:cstheme="minorHAnsi"/>
                <w:sz w:val="20"/>
                <w:szCs w:val="20"/>
                <w:lang w:val="en-GB"/>
              </w:rPr>
              <w:t>Pcs</w:t>
            </w:r>
          </w:p>
        </w:tc>
        <w:tc>
          <w:tcPr>
            <w:tcW w:w="1350" w:type="dxa"/>
            <w:tcBorders>
              <w:top w:val="single" w:sz="4" w:space="0" w:color="auto"/>
              <w:left w:val="single" w:sz="4" w:space="0" w:color="auto"/>
              <w:bottom w:val="single" w:sz="4" w:space="0" w:color="auto"/>
              <w:right w:val="single" w:sz="4" w:space="0" w:color="auto"/>
            </w:tcBorders>
          </w:tcPr>
          <w:p w14:paraId="3F39BC04" w14:textId="5829FB97" w:rsidR="003D7CBC" w:rsidRPr="007403EB" w:rsidRDefault="003D7CBC" w:rsidP="003D7CBC">
            <w:pPr>
              <w:jc w:val="center"/>
              <w:rPr>
                <w:rFonts w:asciiTheme="minorHAnsi" w:hAnsiTheme="minorHAnsi" w:cstheme="minorHAnsi"/>
                <w:sz w:val="20"/>
                <w:szCs w:val="20"/>
                <w:highlight w:val="yellow"/>
                <w:lang w:val="en-GB"/>
              </w:rPr>
            </w:pPr>
          </w:p>
        </w:tc>
        <w:tc>
          <w:tcPr>
            <w:tcW w:w="1440" w:type="dxa"/>
            <w:tcBorders>
              <w:top w:val="single" w:sz="4" w:space="0" w:color="auto"/>
              <w:left w:val="single" w:sz="4" w:space="0" w:color="auto"/>
              <w:bottom w:val="single" w:sz="4" w:space="0" w:color="auto"/>
              <w:right w:val="single" w:sz="4" w:space="0" w:color="auto"/>
            </w:tcBorders>
          </w:tcPr>
          <w:p w14:paraId="24EEB75A" w14:textId="77777777" w:rsidR="003D7CBC" w:rsidRPr="007403EB" w:rsidRDefault="003D7CBC" w:rsidP="003D7CBC">
            <w:pPr>
              <w:rPr>
                <w:rFonts w:asciiTheme="minorHAnsi" w:hAnsiTheme="minorHAnsi" w:cstheme="minorHAnsi"/>
                <w:sz w:val="20"/>
                <w:szCs w:val="20"/>
                <w:highlight w:val="yellow"/>
                <w:lang w:val="en-GB"/>
              </w:rPr>
            </w:pPr>
          </w:p>
        </w:tc>
      </w:tr>
      <w:tr w:rsidR="003D7CBC" w:rsidRPr="00957401" w14:paraId="619A7701" w14:textId="77777777" w:rsidTr="004D5AAE">
        <w:tc>
          <w:tcPr>
            <w:tcW w:w="629" w:type="dxa"/>
            <w:tcBorders>
              <w:top w:val="single" w:sz="4" w:space="0" w:color="auto"/>
              <w:left w:val="single" w:sz="4" w:space="0" w:color="auto"/>
              <w:bottom w:val="single" w:sz="4" w:space="0" w:color="auto"/>
              <w:right w:val="single" w:sz="4" w:space="0" w:color="auto"/>
            </w:tcBorders>
          </w:tcPr>
          <w:p w14:paraId="1F50455A" w14:textId="77777777" w:rsidR="003D7CBC" w:rsidRPr="00CE7DF9" w:rsidRDefault="003D7CBC" w:rsidP="003D7CBC">
            <w:pPr>
              <w:pStyle w:val="ListParagraph"/>
              <w:numPr>
                <w:ilvl w:val="0"/>
                <w:numId w:val="32"/>
              </w:numPr>
              <w:ind w:left="240" w:hanging="120"/>
              <w:jc w:val="center"/>
              <w:rPr>
                <w:rFonts w:ascii="Arial" w:hAnsi="Arial" w:cs="Arial"/>
                <w:sz w:val="20"/>
                <w:szCs w:val="20"/>
                <w:lang w:val="en-GB"/>
              </w:rPr>
            </w:pPr>
          </w:p>
        </w:tc>
        <w:tc>
          <w:tcPr>
            <w:tcW w:w="1631" w:type="dxa"/>
            <w:tcBorders>
              <w:top w:val="single" w:sz="4" w:space="0" w:color="auto"/>
              <w:left w:val="single" w:sz="4" w:space="0" w:color="auto"/>
              <w:bottom w:val="single" w:sz="4" w:space="0" w:color="auto"/>
              <w:right w:val="single" w:sz="4" w:space="0" w:color="auto"/>
            </w:tcBorders>
          </w:tcPr>
          <w:p w14:paraId="65815AA5" w14:textId="77777777" w:rsidR="003D7CBC" w:rsidRPr="007403EB" w:rsidRDefault="003D7CBC" w:rsidP="003D7CBC">
            <w:pPr>
              <w:rPr>
                <w:rFonts w:asciiTheme="minorHAnsi" w:hAnsiTheme="minorHAnsi" w:cstheme="minorHAnsi"/>
                <w:sz w:val="20"/>
                <w:szCs w:val="20"/>
                <w:highlight w:val="yellow"/>
                <w:lang w:val="en-GB"/>
              </w:rPr>
            </w:pPr>
            <w:r w:rsidRPr="007403EB">
              <w:rPr>
                <w:rFonts w:asciiTheme="minorHAnsi" w:hAnsiTheme="minorHAnsi" w:cstheme="minorHAnsi"/>
                <w:sz w:val="20"/>
                <w:szCs w:val="20"/>
              </w:rPr>
              <w:t>Reusable facemasks</w:t>
            </w:r>
          </w:p>
        </w:tc>
        <w:tc>
          <w:tcPr>
            <w:tcW w:w="2399" w:type="dxa"/>
            <w:tcBorders>
              <w:top w:val="single" w:sz="4" w:space="0" w:color="auto"/>
              <w:left w:val="single" w:sz="4" w:space="0" w:color="auto"/>
              <w:bottom w:val="single" w:sz="4" w:space="0" w:color="auto"/>
              <w:right w:val="single" w:sz="4" w:space="0" w:color="auto"/>
            </w:tcBorders>
          </w:tcPr>
          <w:p w14:paraId="2E7F5AB0" w14:textId="77777777" w:rsidR="003D7CBC" w:rsidRPr="007403EB" w:rsidRDefault="003D7CBC" w:rsidP="003D7CBC">
            <w:pPr>
              <w:rPr>
                <w:rFonts w:asciiTheme="minorHAnsi" w:hAnsiTheme="minorHAnsi" w:cstheme="minorHAnsi"/>
                <w:sz w:val="20"/>
                <w:szCs w:val="20"/>
                <w:highlight w:val="yellow"/>
                <w:lang w:val="en-GB"/>
              </w:rPr>
            </w:pPr>
            <w:r w:rsidRPr="00C87A76">
              <w:rPr>
                <w:rFonts w:asciiTheme="minorBidi" w:hAnsiTheme="minorBidi" w:cstheme="minorBidi"/>
                <w:sz w:val="20"/>
                <w:szCs w:val="20"/>
              </w:rPr>
              <w:t>For preventing the spread of Covid-19</w:t>
            </w:r>
          </w:p>
        </w:tc>
        <w:tc>
          <w:tcPr>
            <w:tcW w:w="1028" w:type="dxa"/>
            <w:tcBorders>
              <w:top w:val="single" w:sz="4" w:space="0" w:color="auto"/>
              <w:left w:val="single" w:sz="4" w:space="0" w:color="auto"/>
              <w:bottom w:val="single" w:sz="4" w:space="0" w:color="auto"/>
              <w:right w:val="single" w:sz="4" w:space="0" w:color="auto"/>
            </w:tcBorders>
          </w:tcPr>
          <w:p w14:paraId="0F0EB700" w14:textId="6D21E14F" w:rsidR="003D7CBC" w:rsidRPr="000A46C4" w:rsidRDefault="003D7CBC" w:rsidP="003D7CBC">
            <w:pPr>
              <w:jc w:val="center"/>
              <w:rPr>
                <w:rFonts w:asciiTheme="minorHAnsi" w:hAnsiTheme="minorHAnsi" w:cstheme="minorHAnsi"/>
                <w:sz w:val="20"/>
                <w:szCs w:val="20"/>
                <w:lang w:val="en-GB"/>
              </w:rPr>
            </w:pPr>
            <w:r>
              <w:rPr>
                <w:rFonts w:asciiTheme="minorHAnsi" w:hAnsiTheme="minorHAnsi" w:cstheme="minorHAnsi"/>
                <w:sz w:val="20"/>
                <w:szCs w:val="20"/>
                <w:lang w:val="en-GB"/>
              </w:rPr>
              <w:t>2</w:t>
            </w:r>
          </w:p>
        </w:tc>
        <w:tc>
          <w:tcPr>
            <w:tcW w:w="793" w:type="dxa"/>
            <w:tcBorders>
              <w:top w:val="single" w:sz="4" w:space="0" w:color="auto"/>
              <w:left w:val="single" w:sz="4" w:space="0" w:color="auto"/>
              <w:bottom w:val="single" w:sz="4" w:space="0" w:color="auto"/>
              <w:right w:val="single" w:sz="4" w:space="0" w:color="auto"/>
            </w:tcBorders>
          </w:tcPr>
          <w:p w14:paraId="66C6D73E" w14:textId="00D1E36F" w:rsidR="003D7CBC" w:rsidRPr="007403EB" w:rsidRDefault="003D7CBC" w:rsidP="003D7CBC">
            <w:pPr>
              <w:jc w:val="center"/>
              <w:rPr>
                <w:rFonts w:asciiTheme="minorHAnsi" w:hAnsiTheme="minorHAnsi" w:cstheme="minorHAnsi"/>
                <w:sz w:val="20"/>
                <w:szCs w:val="20"/>
                <w:highlight w:val="yellow"/>
                <w:lang w:val="en-GB"/>
              </w:rPr>
            </w:pPr>
            <w:r w:rsidRPr="000A46C4">
              <w:rPr>
                <w:rFonts w:asciiTheme="minorHAnsi" w:hAnsiTheme="minorHAnsi" w:cstheme="minorHAnsi"/>
                <w:sz w:val="20"/>
                <w:szCs w:val="20"/>
                <w:lang w:val="en-GB"/>
              </w:rPr>
              <w:t>Pcs</w:t>
            </w:r>
          </w:p>
        </w:tc>
        <w:tc>
          <w:tcPr>
            <w:tcW w:w="1350" w:type="dxa"/>
            <w:tcBorders>
              <w:top w:val="single" w:sz="4" w:space="0" w:color="auto"/>
              <w:left w:val="single" w:sz="4" w:space="0" w:color="auto"/>
              <w:bottom w:val="single" w:sz="4" w:space="0" w:color="auto"/>
              <w:right w:val="single" w:sz="4" w:space="0" w:color="auto"/>
            </w:tcBorders>
          </w:tcPr>
          <w:p w14:paraId="753C6666" w14:textId="5DA5C065" w:rsidR="003D7CBC" w:rsidRPr="007403EB" w:rsidRDefault="003D7CBC" w:rsidP="003D7CBC">
            <w:pPr>
              <w:jc w:val="center"/>
              <w:rPr>
                <w:rFonts w:asciiTheme="minorHAnsi" w:hAnsiTheme="minorHAnsi" w:cstheme="minorHAnsi"/>
                <w:sz w:val="20"/>
                <w:szCs w:val="20"/>
                <w:highlight w:val="yellow"/>
                <w:lang w:val="en-GB"/>
              </w:rPr>
            </w:pPr>
          </w:p>
        </w:tc>
        <w:tc>
          <w:tcPr>
            <w:tcW w:w="1440" w:type="dxa"/>
            <w:tcBorders>
              <w:top w:val="single" w:sz="4" w:space="0" w:color="auto"/>
              <w:left w:val="single" w:sz="4" w:space="0" w:color="auto"/>
              <w:bottom w:val="single" w:sz="4" w:space="0" w:color="auto"/>
              <w:right w:val="single" w:sz="4" w:space="0" w:color="auto"/>
            </w:tcBorders>
          </w:tcPr>
          <w:p w14:paraId="29314114" w14:textId="77777777" w:rsidR="003D7CBC" w:rsidRPr="007403EB" w:rsidRDefault="003D7CBC" w:rsidP="003D7CBC">
            <w:pPr>
              <w:rPr>
                <w:rFonts w:asciiTheme="minorHAnsi" w:hAnsiTheme="minorHAnsi" w:cstheme="minorHAnsi"/>
                <w:sz w:val="20"/>
                <w:szCs w:val="20"/>
                <w:highlight w:val="yellow"/>
                <w:lang w:val="en-GB"/>
              </w:rPr>
            </w:pPr>
          </w:p>
        </w:tc>
      </w:tr>
      <w:tr w:rsidR="003D7CBC" w:rsidRPr="00957401" w14:paraId="71EB2510" w14:textId="77777777" w:rsidTr="004D5AAE">
        <w:tc>
          <w:tcPr>
            <w:tcW w:w="629" w:type="dxa"/>
            <w:tcBorders>
              <w:top w:val="single" w:sz="4" w:space="0" w:color="auto"/>
              <w:left w:val="single" w:sz="4" w:space="0" w:color="auto"/>
              <w:bottom w:val="single" w:sz="4" w:space="0" w:color="auto"/>
              <w:right w:val="single" w:sz="4" w:space="0" w:color="auto"/>
            </w:tcBorders>
          </w:tcPr>
          <w:p w14:paraId="7DD439ED" w14:textId="77777777" w:rsidR="003D7CBC" w:rsidRPr="00CE7DF9" w:rsidRDefault="003D7CBC" w:rsidP="003D7CBC">
            <w:pPr>
              <w:pStyle w:val="ListParagraph"/>
              <w:numPr>
                <w:ilvl w:val="0"/>
                <w:numId w:val="32"/>
              </w:numPr>
              <w:ind w:left="240" w:hanging="120"/>
              <w:jc w:val="center"/>
              <w:rPr>
                <w:rFonts w:ascii="Arial" w:hAnsi="Arial" w:cs="Arial"/>
                <w:sz w:val="20"/>
                <w:szCs w:val="20"/>
                <w:lang w:val="en-GB"/>
              </w:rPr>
            </w:pPr>
          </w:p>
        </w:tc>
        <w:tc>
          <w:tcPr>
            <w:tcW w:w="1631" w:type="dxa"/>
            <w:tcBorders>
              <w:top w:val="single" w:sz="4" w:space="0" w:color="auto"/>
              <w:left w:val="single" w:sz="4" w:space="0" w:color="auto"/>
              <w:bottom w:val="single" w:sz="4" w:space="0" w:color="auto"/>
              <w:right w:val="single" w:sz="4" w:space="0" w:color="auto"/>
            </w:tcBorders>
          </w:tcPr>
          <w:p w14:paraId="51BF2DC3" w14:textId="77777777" w:rsidR="003D7CBC" w:rsidRPr="007403EB" w:rsidRDefault="003D7CBC" w:rsidP="003D7CBC">
            <w:pPr>
              <w:rPr>
                <w:rFonts w:asciiTheme="minorHAnsi" w:hAnsiTheme="minorHAnsi" w:cstheme="minorHAnsi"/>
                <w:sz w:val="20"/>
                <w:szCs w:val="20"/>
                <w:highlight w:val="yellow"/>
                <w:lang w:val="en-GB"/>
              </w:rPr>
            </w:pPr>
            <w:r w:rsidRPr="007403EB">
              <w:rPr>
                <w:rFonts w:asciiTheme="minorHAnsi" w:hAnsiTheme="minorHAnsi" w:cstheme="minorHAnsi"/>
                <w:sz w:val="20"/>
                <w:szCs w:val="20"/>
              </w:rPr>
              <w:t>Hand sanitizer gel (500 ml)</w:t>
            </w:r>
          </w:p>
        </w:tc>
        <w:tc>
          <w:tcPr>
            <w:tcW w:w="2399" w:type="dxa"/>
            <w:tcBorders>
              <w:top w:val="single" w:sz="4" w:space="0" w:color="auto"/>
              <w:left w:val="single" w:sz="4" w:space="0" w:color="auto"/>
              <w:bottom w:val="single" w:sz="4" w:space="0" w:color="auto"/>
              <w:right w:val="single" w:sz="4" w:space="0" w:color="auto"/>
            </w:tcBorders>
          </w:tcPr>
          <w:p w14:paraId="2E4B64A3" w14:textId="77777777" w:rsidR="003D7CBC" w:rsidRPr="007403EB" w:rsidRDefault="003D7CBC" w:rsidP="003D7CBC">
            <w:pPr>
              <w:rPr>
                <w:rFonts w:asciiTheme="minorHAnsi" w:hAnsiTheme="minorHAnsi" w:cstheme="minorHAnsi"/>
                <w:sz w:val="20"/>
                <w:szCs w:val="20"/>
                <w:highlight w:val="yellow"/>
                <w:lang w:val="en-GB"/>
              </w:rPr>
            </w:pPr>
            <w:r w:rsidRPr="00C87A76">
              <w:rPr>
                <w:rFonts w:asciiTheme="minorBidi" w:hAnsiTheme="minorBidi" w:cstheme="minorBidi"/>
                <w:sz w:val="20"/>
                <w:szCs w:val="20"/>
              </w:rPr>
              <w:t xml:space="preserve">For preventing the spread of Covid-19 </w:t>
            </w:r>
          </w:p>
        </w:tc>
        <w:tc>
          <w:tcPr>
            <w:tcW w:w="1028" w:type="dxa"/>
            <w:tcBorders>
              <w:top w:val="single" w:sz="4" w:space="0" w:color="auto"/>
              <w:left w:val="single" w:sz="4" w:space="0" w:color="auto"/>
              <w:bottom w:val="single" w:sz="4" w:space="0" w:color="auto"/>
              <w:right w:val="single" w:sz="4" w:space="0" w:color="auto"/>
            </w:tcBorders>
          </w:tcPr>
          <w:p w14:paraId="098F6027" w14:textId="47CD873D" w:rsidR="003D7CBC" w:rsidRPr="00E102B0" w:rsidRDefault="003D7CBC" w:rsidP="003D7CBC">
            <w:pPr>
              <w:jc w:val="center"/>
              <w:rPr>
                <w:rFonts w:asciiTheme="minorHAnsi" w:hAnsiTheme="minorHAnsi" w:cstheme="minorHAnsi"/>
                <w:sz w:val="20"/>
                <w:szCs w:val="20"/>
                <w:lang w:val="en-GB"/>
              </w:rPr>
            </w:pPr>
            <w:r w:rsidRPr="00E102B0">
              <w:rPr>
                <w:rFonts w:asciiTheme="minorHAnsi" w:hAnsiTheme="minorHAnsi" w:cstheme="minorHAnsi"/>
                <w:sz w:val="20"/>
                <w:szCs w:val="20"/>
                <w:lang w:val="en-GB"/>
              </w:rPr>
              <w:t>1</w:t>
            </w:r>
          </w:p>
        </w:tc>
        <w:tc>
          <w:tcPr>
            <w:tcW w:w="793" w:type="dxa"/>
            <w:tcBorders>
              <w:top w:val="single" w:sz="4" w:space="0" w:color="auto"/>
              <w:left w:val="single" w:sz="4" w:space="0" w:color="auto"/>
              <w:bottom w:val="single" w:sz="4" w:space="0" w:color="auto"/>
              <w:right w:val="single" w:sz="4" w:space="0" w:color="auto"/>
            </w:tcBorders>
          </w:tcPr>
          <w:p w14:paraId="1D60900B" w14:textId="428F2BC8" w:rsidR="003D7CBC" w:rsidRPr="00E102B0" w:rsidRDefault="003D7CBC" w:rsidP="003D7CBC">
            <w:pPr>
              <w:jc w:val="center"/>
              <w:rPr>
                <w:rFonts w:asciiTheme="minorHAnsi" w:hAnsiTheme="minorHAnsi" w:cstheme="minorHAnsi"/>
                <w:sz w:val="20"/>
                <w:szCs w:val="20"/>
                <w:lang w:val="en-GB"/>
              </w:rPr>
            </w:pPr>
            <w:r w:rsidRPr="00E102B0">
              <w:rPr>
                <w:rFonts w:asciiTheme="minorHAnsi" w:hAnsiTheme="minorHAnsi" w:cstheme="minorHAnsi"/>
                <w:sz w:val="20"/>
                <w:szCs w:val="20"/>
                <w:lang w:val="en-GB"/>
              </w:rPr>
              <w:t>Pcs</w:t>
            </w:r>
          </w:p>
        </w:tc>
        <w:tc>
          <w:tcPr>
            <w:tcW w:w="1350" w:type="dxa"/>
            <w:tcBorders>
              <w:top w:val="single" w:sz="4" w:space="0" w:color="auto"/>
              <w:left w:val="single" w:sz="4" w:space="0" w:color="auto"/>
              <w:bottom w:val="single" w:sz="4" w:space="0" w:color="auto"/>
              <w:right w:val="single" w:sz="4" w:space="0" w:color="auto"/>
            </w:tcBorders>
          </w:tcPr>
          <w:p w14:paraId="1C82ACC5" w14:textId="3AD2DC27" w:rsidR="003D7CBC" w:rsidRPr="00E102B0" w:rsidRDefault="003D7CBC" w:rsidP="003D7CBC">
            <w:pPr>
              <w:jc w:val="center"/>
              <w:rPr>
                <w:rFonts w:asciiTheme="minorHAnsi" w:hAnsiTheme="minorHAnsi" w:cstheme="minorHAnsi"/>
                <w:sz w:val="20"/>
                <w:szCs w:val="20"/>
                <w:lang w:val="en-GB"/>
              </w:rPr>
            </w:pPr>
          </w:p>
        </w:tc>
        <w:tc>
          <w:tcPr>
            <w:tcW w:w="1440" w:type="dxa"/>
            <w:tcBorders>
              <w:top w:val="single" w:sz="4" w:space="0" w:color="auto"/>
              <w:left w:val="single" w:sz="4" w:space="0" w:color="auto"/>
              <w:bottom w:val="single" w:sz="4" w:space="0" w:color="auto"/>
              <w:right w:val="single" w:sz="4" w:space="0" w:color="auto"/>
            </w:tcBorders>
          </w:tcPr>
          <w:p w14:paraId="5C2AD2F0" w14:textId="77777777" w:rsidR="003D7CBC" w:rsidRPr="007403EB" w:rsidRDefault="003D7CBC" w:rsidP="003D7CBC">
            <w:pPr>
              <w:rPr>
                <w:rFonts w:asciiTheme="minorHAnsi" w:hAnsiTheme="minorHAnsi" w:cstheme="minorHAnsi"/>
                <w:sz w:val="20"/>
                <w:szCs w:val="20"/>
                <w:highlight w:val="yellow"/>
                <w:lang w:val="en-GB"/>
              </w:rPr>
            </w:pPr>
          </w:p>
        </w:tc>
      </w:tr>
      <w:tr w:rsidR="003D7CBC" w:rsidRPr="00957401" w14:paraId="2C4511AD" w14:textId="77777777" w:rsidTr="004D5AAE">
        <w:tc>
          <w:tcPr>
            <w:tcW w:w="629" w:type="dxa"/>
            <w:tcBorders>
              <w:top w:val="single" w:sz="4" w:space="0" w:color="auto"/>
              <w:left w:val="single" w:sz="4" w:space="0" w:color="auto"/>
              <w:bottom w:val="single" w:sz="4" w:space="0" w:color="auto"/>
              <w:right w:val="single" w:sz="4" w:space="0" w:color="auto"/>
            </w:tcBorders>
          </w:tcPr>
          <w:p w14:paraId="64F9DBE2" w14:textId="77777777" w:rsidR="003D7CBC" w:rsidRPr="00CE7DF9" w:rsidRDefault="003D7CBC" w:rsidP="003D7CBC">
            <w:pPr>
              <w:pStyle w:val="ListParagraph"/>
              <w:numPr>
                <w:ilvl w:val="0"/>
                <w:numId w:val="32"/>
              </w:numPr>
              <w:ind w:left="240" w:hanging="120"/>
              <w:jc w:val="center"/>
              <w:rPr>
                <w:rFonts w:ascii="Arial" w:hAnsi="Arial" w:cs="Arial"/>
                <w:sz w:val="20"/>
                <w:szCs w:val="20"/>
                <w:lang w:val="en-GB"/>
              </w:rPr>
            </w:pPr>
          </w:p>
        </w:tc>
        <w:tc>
          <w:tcPr>
            <w:tcW w:w="1631" w:type="dxa"/>
            <w:tcBorders>
              <w:top w:val="single" w:sz="4" w:space="0" w:color="auto"/>
              <w:left w:val="single" w:sz="4" w:space="0" w:color="auto"/>
              <w:bottom w:val="single" w:sz="4" w:space="0" w:color="auto"/>
              <w:right w:val="single" w:sz="4" w:space="0" w:color="auto"/>
            </w:tcBorders>
          </w:tcPr>
          <w:p w14:paraId="60755DB8" w14:textId="77777777" w:rsidR="003D7CBC" w:rsidRPr="007403EB" w:rsidRDefault="003D7CBC" w:rsidP="003D7CBC">
            <w:pPr>
              <w:rPr>
                <w:rFonts w:asciiTheme="minorHAnsi" w:hAnsiTheme="minorHAnsi" w:cstheme="minorHAnsi"/>
                <w:sz w:val="20"/>
                <w:szCs w:val="20"/>
                <w:highlight w:val="yellow"/>
                <w:lang w:val="en-GB"/>
              </w:rPr>
            </w:pPr>
            <w:r w:rsidRPr="007403EB">
              <w:rPr>
                <w:rFonts w:asciiTheme="minorHAnsi" w:hAnsiTheme="minorHAnsi" w:cstheme="minorHAnsi"/>
                <w:color w:val="000000"/>
                <w:sz w:val="20"/>
                <w:szCs w:val="20"/>
              </w:rPr>
              <w:t>COVID 19 Fact Sheet-</w:t>
            </w:r>
          </w:p>
        </w:tc>
        <w:tc>
          <w:tcPr>
            <w:tcW w:w="2399" w:type="dxa"/>
            <w:tcBorders>
              <w:top w:val="single" w:sz="4" w:space="0" w:color="auto"/>
              <w:left w:val="single" w:sz="4" w:space="0" w:color="auto"/>
              <w:bottom w:val="single" w:sz="4" w:space="0" w:color="auto"/>
              <w:right w:val="single" w:sz="4" w:space="0" w:color="auto"/>
            </w:tcBorders>
          </w:tcPr>
          <w:p w14:paraId="119935E9" w14:textId="77777777" w:rsidR="003D7CBC" w:rsidRPr="007403EB" w:rsidRDefault="003D7CBC" w:rsidP="003D7CBC">
            <w:pPr>
              <w:rPr>
                <w:rFonts w:asciiTheme="minorHAnsi" w:hAnsiTheme="minorHAnsi" w:cstheme="minorHAnsi"/>
                <w:sz w:val="20"/>
                <w:szCs w:val="20"/>
                <w:highlight w:val="yellow"/>
                <w:lang w:val="en-GB"/>
              </w:rPr>
            </w:pPr>
            <w:r w:rsidRPr="00C87A76">
              <w:rPr>
                <w:rFonts w:asciiTheme="minorBidi" w:hAnsiTheme="minorBidi" w:cstheme="minorBidi"/>
                <w:color w:val="000000"/>
                <w:sz w:val="20"/>
                <w:szCs w:val="20"/>
              </w:rPr>
              <w:t>Size: A4</w:t>
            </w:r>
          </w:p>
        </w:tc>
        <w:tc>
          <w:tcPr>
            <w:tcW w:w="1028" w:type="dxa"/>
            <w:tcBorders>
              <w:top w:val="single" w:sz="4" w:space="0" w:color="auto"/>
              <w:left w:val="single" w:sz="4" w:space="0" w:color="auto"/>
              <w:bottom w:val="single" w:sz="4" w:space="0" w:color="auto"/>
              <w:right w:val="single" w:sz="4" w:space="0" w:color="auto"/>
            </w:tcBorders>
          </w:tcPr>
          <w:p w14:paraId="2E523AF7" w14:textId="32CA0C99" w:rsidR="003D7CBC" w:rsidRPr="00E102B0" w:rsidRDefault="003D7CBC" w:rsidP="003D7CBC">
            <w:pPr>
              <w:jc w:val="center"/>
              <w:rPr>
                <w:rFonts w:asciiTheme="minorHAnsi" w:hAnsiTheme="minorHAnsi" w:cstheme="minorHAnsi"/>
                <w:sz w:val="20"/>
                <w:szCs w:val="20"/>
                <w:lang w:val="en-GB"/>
              </w:rPr>
            </w:pPr>
            <w:r w:rsidRPr="00E102B0">
              <w:rPr>
                <w:rFonts w:asciiTheme="minorHAnsi" w:hAnsiTheme="minorHAnsi" w:cstheme="minorHAnsi"/>
                <w:sz w:val="20"/>
                <w:szCs w:val="20"/>
                <w:lang w:val="en-GB"/>
              </w:rPr>
              <w:t>1</w:t>
            </w:r>
          </w:p>
        </w:tc>
        <w:tc>
          <w:tcPr>
            <w:tcW w:w="793" w:type="dxa"/>
            <w:tcBorders>
              <w:top w:val="single" w:sz="4" w:space="0" w:color="auto"/>
              <w:left w:val="single" w:sz="4" w:space="0" w:color="auto"/>
              <w:bottom w:val="single" w:sz="4" w:space="0" w:color="auto"/>
              <w:right w:val="single" w:sz="4" w:space="0" w:color="auto"/>
            </w:tcBorders>
          </w:tcPr>
          <w:p w14:paraId="3DB5EBDC" w14:textId="5C6874B5" w:rsidR="003D7CBC" w:rsidRPr="00E102B0" w:rsidRDefault="003D7CBC" w:rsidP="003D7CBC">
            <w:pPr>
              <w:jc w:val="center"/>
              <w:rPr>
                <w:rFonts w:asciiTheme="minorHAnsi" w:hAnsiTheme="minorHAnsi" w:cstheme="minorHAnsi"/>
                <w:sz w:val="20"/>
                <w:szCs w:val="20"/>
                <w:lang w:val="en-GB"/>
              </w:rPr>
            </w:pPr>
            <w:r w:rsidRPr="00E102B0">
              <w:rPr>
                <w:rFonts w:asciiTheme="minorHAnsi" w:hAnsiTheme="minorHAnsi" w:cstheme="minorHAnsi"/>
                <w:sz w:val="20"/>
                <w:szCs w:val="20"/>
                <w:lang w:val="en-GB"/>
              </w:rPr>
              <w:t>Pcs</w:t>
            </w:r>
          </w:p>
        </w:tc>
        <w:tc>
          <w:tcPr>
            <w:tcW w:w="1350" w:type="dxa"/>
            <w:tcBorders>
              <w:top w:val="single" w:sz="4" w:space="0" w:color="auto"/>
              <w:left w:val="single" w:sz="4" w:space="0" w:color="auto"/>
              <w:bottom w:val="single" w:sz="4" w:space="0" w:color="auto"/>
              <w:right w:val="single" w:sz="4" w:space="0" w:color="auto"/>
            </w:tcBorders>
          </w:tcPr>
          <w:p w14:paraId="072623F4" w14:textId="46548881" w:rsidR="003D7CBC" w:rsidRPr="00E102B0" w:rsidRDefault="003D7CBC" w:rsidP="003D7CBC">
            <w:pPr>
              <w:jc w:val="center"/>
              <w:rPr>
                <w:rFonts w:asciiTheme="minorHAnsi" w:hAnsiTheme="minorHAnsi" w:cstheme="minorHAnsi"/>
                <w:sz w:val="20"/>
                <w:szCs w:val="20"/>
                <w:lang w:val="en-GB"/>
              </w:rPr>
            </w:pPr>
          </w:p>
        </w:tc>
        <w:tc>
          <w:tcPr>
            <w:tcW w:w="1440" w:type="dxa"/>
            <w:tcBorders>
              <w:top w:val="single" w:sz="4" w:space="0" w:color="auto"/>
              <w:left w:val="single" w:sz="4" w:space="0" w:color="auto"/>
              <w:bottom w:val="single" w:sz="4" w:space="0" w:color="auto"/>
              <w:right w:val="single" w:sz="4" w:space="0" w:color="auto"/>
            </w:tcBorders>
          </w:tcPr>
          <w:p w14:paraId="5D3DF0A0" w14:textId="77777777" w:rsidR="003D7CBC" w:rsidRPr="007403EB" w:rsidRDefault="003D7CBC" w:rsidP="003D7CBC">
            <w:pPr>
              <w:rPr>
                <w:rFonts w:asciiTheme="minorHAnsi" w:hAnsiTheme="minorHAnsi" w:cstheme="minorHAnsi"/>
                <w:sz w:val="20"/>
                <w:szCs w:val="20"/>
                <w:highlight w:val="yellow"/>
                <w:lang w:val="en-GB"/>
              </w:rPr>
            </w:pPr>
          </w:p>
        </w:tc>
      </w:tr>
      <w:tr w:rsidR="003D7CBC" w:rsidRPr="00957401" w14:paraId="7A875698" w14:textId="77777777" w:rsidTr="004D5AAE">
        <w:tc>
          <w:tcPr>
            <w:tcW w:w="629" w:type="dxa"/>
            <w:tcBorders>
              <w:top w:val="single" w:sz="4" w:space="0" w:color="auto"/>
              <w:left w:val="single" w:sz="4" w:space="0" w:color="auto"/>
              <w:bottom w:val="single" w:sz="4" w:space="0" w:color="auto"/>
              <w:right w:val="single" w:sz="4" w:space="0" w:color="auto"/>
            </w:tcBorders>
          </w:tcPr>
          <w:p w14:paraId="70C3F4BC" w14:textId="77777777" w:rsidR="003D7CBC" w:rsidRPr="00CE7DF9" w:rsidRDefault="003D7CBC" w:rsidP="003D7CBC">
            <w:pPr>
              <w:pStyle w:val="ListParagraph"/>
              <w:numPr>
                <w:ilvl w:val="0"/>
                <w:numId w:val="32"/>
              </w:numPr>
              <w:ind w:left="240" w:hanging="120"/>
              <w:jc w:val="center"/>
              <w:rPr>
                <w:rFonts w:ascii="Arial" w:hAnsi="Arial" w:cs="Arial"/>
                <w:sz w:val="20"/>
                <w:szCs w:val="20"/>
                <w:lang w:val="en-GB"/>
              </w:rPr>
            </w:pPr>
          </w:p>
        </w:tc>
        <w:tc>
          <w:tcPr>
            <w:tcW w:w="1631" w:type="dxa"/>
            <w:tcBorders>
              <w:top w:val="single" w:sz="4" w:space="0" w:color="auto"/>
              <w:left w:val="single" w:sz="4" w:space="0" w:color="auto"/>
              <w:bottom w:val="single" w:sz="4" w:space="0" w:color="auto"/>
              <w:right w:val="single" w:sz="4" w:space="0" w:color="auto"/>
            </w:tcBorders>
          </w:tcPr>
          <w:p w14:paraId="2890B6CD" w14:textId="77777777" w:rsidR="003D7CBC" w:rsidRPr="007403EB" w:rsidRDefault="003D7CBC" w:rsidP="003D7CBC">
            <w:pPr>
              <w:rPr>
                <w:rFonts w:asciiTheme="minorHAnsi" w:hAnsiTheme="minorHAnsi" w:cstheme="minorHAnsi"/>
                <w:sz w:val="20"/>
                <w:szCs w:val="20"/>
                <w:highlight w:val="yellow"/>
                <w:lang w:val="en-GB"/>
              </w:rPr>
            </w:pPr>
            <w:r w:rsidRPr="007403EB">
              <w:rPr>
                <w:rFonts w:asciiTheme="minorHAnsi" w:hAnsiTheme="minorHAnsi" w:cstheme="minorHAnsi"/>
                <w:color w:val="000000"/>
                <w:sz w:val="20"/>
                <w:szCs w:val="20"/>
              </w:rPr>
              <w:t>Case/Bag for each kit</w:t>
            </w:r>
          </w:p>
        </w:tc>
        <w:tc>
          <w:tcPr>
            <w:tcW w:w="2399" w:type="dxa"/>
            <w:tcBorders>
              <w:top w:val="single" w:sz="4" w:space="0" w:color="auto"/>
              <w:left w:val="single" w:sz="4" w:space="0" w:color="auto"/>
              <w:bottom w:val="single" w:sz="4" w:space="0" w:color="auto"/>
              <w:right w:val="single" w:sz="4" w:space="0" w:color="auto"/>
            </w:tcBorders>
          </w:tcPr>
          <w:p w14:paraId="52C19C88" w14:textId="77777777" w:rsidR="003D7CBC" w:rsidRPr="007403EB" w:rsidRDefault="003D7CBC" w:rsidP="003D7CBC">
            <w:pPr>
              <w:rPr>
                <w:rFonts w:asciiTheme="minorHAnsi" w:hAnsiTheme="minorHAnsi" w:cstheme="minorHAnsi"/>
                <w:sz w:val="20"/>
                <w:szCs w:val="20"/>
                <w:highlight w:val="yellow"/>
                <w:lang w:val="en-GB"/>
              </w:rPr>
            </w:pPr>
            <w:r w:rsidRPr="00C87A76">
              <w:rPr>
                <w:rFonts w:asciiTheme="minorBidi" w:hAnsiTheme="minorBidi" w:cstheme="minorBidi"/>
                <w:color w:val="000000"/>
                <w:sz w:val="20"/>
                <w:szCs w:val="20"/>
              </w:rPr>
              <w:t>Plastic/Hard paper.</w:t>
            </w:r>
          </w:p>
        </w:tc>
        <w:tc>
          <w:tcPr>
            <w:tcW w:w="1028" w:type="dxa"/>
            <w:tcBorders>
              <w:top w:val="single" w:sz="4" w:space="0" w:color="auto"/>
              <w:left w:val="single" w:sz="4" w:space="0" w:color="auto"/>
              <w:bottom w:val="single" w:sz="4" w:space="0" w:color="auto"/>
              <w:right w:val="single" w:sz="4" w:space="0" w:color="auto"/>
            </w:tcBorders>
          </w:tcPr>
          <w:p w14:paraId="3C61265C" w14:textId="0C521078" w:rsidR="003D7CBC" w:rsidRPr="006C7771" w:rsidRDefault="003D7CBC" w:rsidP="003D7CBC">
            <w:pPr>
              <w:jc w:val="center"/>
              <w:rPr>
                <w:rFonts w:asciiTheme="minorHAnsi" w:hAnsiTheme="minorHAnsi" w:cstheme="minorHAnsi"/>
                <w:sz w:val="20"/>
                <w:szCs w:val="20"/>
                <w:lang w:val="en-GB"/>
              </w:rPr>
            </w:pPr>
            <w:r w:rsidRPr="006C7771">
              <w:rPr>
                <w:rFonts w:asciiTheme="minorHAnsi" w:hAnsiTheme="minorHAnsi" w:cstheme="minorHAnsi"/>
                <w:sz w:val="20"/>
                <w:szCs w:val="20"/>
                <w:lang w:val="en-GB"/>
              </w:rPr>
              <w:t>1</w:t>
            </w:r>
          </w:p>
        </w:tc>
        <w:tc>
          <w:tcPr>
            <w:tcW w:w="793" w:type="dxa"/>
            <w:tcBorders>
              <w:top w:val="single" w:sz="4" w:space="0" w:color="auto"/>
              <w:left w:val="single" w:sz="4" w:space="0" w:color="auto"/>
              <w:bottom w:val="single" w:sz="4" w:space="0" w:color="auto"/>
              <w:right w:val="single" w:sz="4" w:space="0" w:color="auto"/>
            </w:tcBorders>
          </w:tcPr>
          <w:p w14:paraId="689EE0E0" w14:textId="23ACEF32" w:rsidR="003D7CBC" w:rsidRPr="007403EB" w:rsidRDefault="003D7CBC" w:rsidP="003D7CBC">
            <w:pPr>
              <w:jc w:val="center"/>
              <w:rPr>
                <w:rFonts w:asciiTheme="minorHAnsi" w:hAnsiTheme="minorHAnsi" w:cstheme="minorHAnsi"/>
                <w:sz w:val="20"/>
                <w:szCs w:val="20"/>
                <w:highlight w:val="yellow"/>
                <w:lang w:val="en-GB"/>
              </w:rPr>
            </w:pPr>
            <w:r w:rsidRPr="006C7771">
              <w:rPr>
                <w:rFonts w:asciiTheme="minorHAnsi" w:hAnsiTheme="minorHAnsi" w:cstheme="minorHAnsi"/>
                <w:sz w:val="20"/>
                <w:szCs w:val="20"/>
                <w:lang w:val="en-GB"/>
              </w:rPr>
              <w:t>Pcs</w:t>
            </w:r>
          </w:p>
        </w:tc>
        <w:tc>
          <w:tcPr>
            <w:tcW w:w="1350" w:type="dxa"/>
            <w:tcBorders>
              <w:top w:val="single" w:sz="4" w:space="0" w:color="auto"/>
              <w:left w:val="single" w:sz="4" w:space="0" w:color="auto"/>
              <w:bottom w:val="single" w:sz="4" w:space="0" w:color="auto"/>
              <w:right w:val="single" w:sz="4" w:space="0" w:color="auto"/>
            </w:tcBorders>
          </w:tcPr>
          <w:p w14:paraId="3225D88D" w14:textId="0B3D6507" w:rsidR="003D7CBC" w:rsidRPr="007403EB" w:rsidRDefault="003D7CBC" w:rsidP="003D7CBC">
            <w:pPr>
              <w:jc w:val="center"/>
              <w:rPr>
                <w:rFonts w:asciiTheme="minorHAnsi" w:hAnsiTheme="minorHAnsi" w:cstheme="minorHAnsi"/>
                <w:sz w:val="20"/>
                <w:szCs w:val="20"/>
                <w:highlight w:val="yellow"/>
                <w:lang w:val="en-GB"/>
              </w:rPr>
            </w:pPr>
          </w:p>
        </w:tc>
        <w:tc>
          <w:tcPr>
            <w:tcW w:w="1440" w:type="dxa"/>
            <w:tcBorders>
              <w:top w:val="single" w:sz="4" w:space="0" w:color="auto"/>
              <w:left w:val="single" w:sz="4" w:space="0" w:color="auto"/>
              <w:bottom w:val="single" w:sz="4" w:space="0" w:color="auto"/>
              <w:right w:val="single" w:sz="4" w:space="0" w:color="auto"/>
            </w:tcBorders>
          </w:tcPr>
          <w:p w14:paraId="70F177A1" w14:textId="77777777" w:rsidR="003D7CBC" w:rsidRPr="007403EB" w:rsidRDefault="003D7CBC" w:rsidP="003D7CBC">
            <w:pPr>
              <w:rPr>
                <w:rFonts w:asciiTheme="minorHAnsi" w:hAnsiTheme="minorHAnsi" w:cstheme="minorHAnsi"/>
                <w:sz w:val="20"/>
                <w:szCs w:val="20"/>
                <w:highlight w:val="yellow"/>
                <w:lang w:val="en-GB"/>
              </w:rPr>
            </w:pPr>
          </w:p>
        </w:tc>
      </w:tr>
      <w:tr w:rsidR="003D7CBC" w:rsidRPr="00957401" w14:paraId="0C2AF73B" w14:textId="77777777" w:rsidTr="004D5AAE">
        <w:trPr>
          <w:trHeight w:val="359"/>
        </w:trPr>
        <w:tc>
          <w:tcPr>
            <w:tcW w:w="9270" w:type="dxa"/>
            <w:gridSpan w:val="7"/>
            <w:tcBorders>
              <w:top w:val="single" w:sz="4" w:space="0" w:color="auto"/>
              <w:left w:val="single" w:sz="4" w:space="0" w:color="auto"/>
              <w:bottom w:val="single" w:sz="4" w:space="0" w:color="auto"/>
              <w:right w:val="single" w:sz="4" w:space="0" w:color="auto"/>
            </w:tcBorders>
          </w:tcPr>
          <w:p w14:paraId="3511EFD8" w14:textId="76095F0D" w:rsidR="003D7CBC" w:rsidRPr="00D65167" w:rsidRDefault="003D7CBC" w:rsidP="003D7CBC">
            <w:pPr>
              <w:rPr>
                <w:rFonts w:ascii="Arial" w:hAnsi="Arial" w:cs="Arial"/>
                <w:b/>
                <w:bCs/>
                <w:sz w:val="22"/>
                <w:szCs w:val="22"/>
                <w:lang w:val="en-GB"/>
              </w:rPr>
            </w:pPr>
            <w:r w:rsidRPr="00D65167">
              <w:rPr>
                <w:rFonts w:ascii="Arial" w:hAnsi="Arial" w:cs="Arial"/>
                <w:b/>
                <w:bCs/>
                <w:sz w:val="20"/>
                <w:szCs w:val="20"/>
                <w:lang w:val="en-GB"/>
              </w:rPr>
              <w:t>Total Number of Kits Required</w:t>
            </w:r>
            <w:r>
              <w:rPr>
                <w:rFonts w:ascii="Arial" w:hAnsi="Arial" w:cs="Arial"/>
                <w:b/>
                <w:bCs/>
                <w:sz w:val="20"/>
                <w:szCs w:val="20"/>
                <w:lang w:val="en-GB"/>
              </w:rPr>
              <w:t xml:space="preserve">: </w:t>
            </w:r>
            <w:r>
              <w:rPr>
                <w:rFonts w:ascii="Arial" w:hAnsi="Arial" w:cs="Arial"/>
                <w:b/>
                <w:bCs/>
                <w:i/>
                <w:iCs/>
                <w:sz w:val="20"/>
                <w:szCs w:val="20"/>
                <w:lang w:val="en-GB"/>
              </w:rPr>
              <w:t>44,600</w:t>
            </w:r>
            <w:r w:rsidRPr="005C01B3">
              <w:rPr>
                <w:rFonts w:ascii="Arial" w:hAnsi="Arial" w:cs="Arial"/>
                <w:b/>
                <w:bCs/>
                <w:i/>
                <w:iCs/>
                <w:sz w:val="20"/>
                <w:szCs w:val="20"/>
                <w:lang w:val="en-GB"/>
              </w:rPr>
              <w:t xml:space="preserve"> Kits</w:t>
            </w:r>
          </w:p>
        </w:tc>
      </w:tr>
    </w:tbl>
    <w:p w14:paraId="7D27D279" w14:textId="7BC25A06" w:rsidR="003D7CBC" w:rsidRDefault="003D7CBC" w:rsidP="00143562">
      <w:pPr>
        <w:jc w:val="both"/>
        <w:rPr>
          <w:rFonts w:ascii="Arial" w:hAnsi="Arial" w:cs="Arial"/>
          <w:sz w:val="20"/>
          <w:szCs w:val="20"/>
          <w:lang w:val="en-GB" w:eastAsia="hr-HR"/>
        </w:rPr>
      </w:pPr>
    </w:p>
    <w:p w14:paraId="6A0491F0" w14:textId="77777777" w:rsidR="003D7CBC" w:rsidRDefault="003D7CBC" w:rsidP="00143562">
      <w:pPr>
        <w:jc w:val="both"/>
        <w:rPr>
          <w:rFonts w:ascii="Arial" w:hAnsi="Arial" w:cs="Arial"/>
          <w:sz w:val="20"/>
          <w:szCs w:val="20"/>
          <w:lang w:val="en-GB" w:eastAsia="hr-HR"/>
        </w:rPr>
      </w:pPr>
    </w:p>
    <w:p w14:paraId="59E09F98" w14:textId="77777777" w:rsidR="003D7CBC" w:rsidRDefault="003D7CBC" w:rsidP="00143562">
      <w:pPr>
        <w:jc w:val="both"/>
        <w:rPr>
          <w:rFonts w:ascii="Arial" w:hAnsi="Arial" w:cs="Arial"/>
          <w:sz w:val="20"/>
          <w:szCs w:val="20"/>
          <w:lang w:val="en-GB" w:eastAsia="hr-HR"/>
        </w:rPr>
      </w:pPr>
    </w:p>
    <w:p w14:paraId="5B589507" w14:textId="77777777" w:rsidR="001D6594" w:rsidRPr="00957401" w:rsidRDefault="001D6594" w:rsidP="00143562">
      <w:pPr>
        <w:jc w:val="both"/>
        <w:rPr>
          <w:rFonts w:ascii="Arial" w:hAnsi="Arial" w:cs="Arial"/>
          <w:sz w:val="20"/>
          <w:szCs w:val="20"/>
          <w:lang w:val="en-GB" w:eastAsia="hr-HR"/>
        </w:rPr>
      </w:pPr>
    </w:p>
    <w:p w14:paraId="5CB20AD6" w14:textId="77777777" w:rsidR="00225823" w:rsidRPr="00957401" w:rsidRDefault="00225823" w:rsidP="00241D58">
      <w:pPr>
        <w:jc w:val="both"/>
        <w:rPr>
          <w:rFonts w:ascii="Arial" w:hAnsi="Arial" w:cs="Arial"/>
          <w:sz w:val="20"/>
          <w:szCs w:val="20"/>
          <w:lang w:val="en-GB" w:eastAsia="hr-HR"/>
        </w:rPr>
      </w:pPr>
    </w:p>
    <w:p w14:paraId="5CB20B50" w14:textId="77777777" w:rsidR="00B969F6" w:rsidRPr="00957401" w:rsidRDefault="001B3613" w:rsidP="008D012E">
      <w:pPr>
        <w:pStyle w:val="Heading3"/>
        <w:rPr>
          <w:sz w:val="28"/>
          <w:szCs w:val="28"/>
        </w:rPr>
      </w:pPr>
      <w:r w:rsidRPr="00957401">
        <w:rPr>
          <w:sz w:val="28"/>
          <w:szCs w:val="28"/>
        </w:rPr>
        <w:br w:type="page"/>
      </w:r>
      <w:r w:rsidR="00081E2A" w:rsidRPr="00957401">
        <w:rPr>
          <w:sz w:val="28"/>
          <w:szCs w:val="28"/>
        </w:rPr>
        <w:lastRenderedPageBreak/>
        <w:t xml:space="preserve">Annex </w:t>
      </w:r>
      <w:r w:rsidR="00C52814" w:rsidRPr="00957401">
        <w:rPr>
          <w:sz w:val="28"/>
          <w:szCs w:val="28"/>
        </w:rPr>
        <w:t>2</w:t>
      </w:r>
      <w:r w:rsidR="00081E2A" w:rsidRPr="00957401">
        <w:rPr>
          <w:sz w:val="28"/>
          <w:szCs w:val="28"/>
        </w:rPr>
        <w:t xml:space="preserve">: </w:t>
      </w:r>
      <w:r w:rsidR="00B969F6" w:rsidRPr="00957401">
        <w:rPr>
          <w:sz w:val="28"/>
          <w:szCs w:val="28"/>
        </w:rPr>
        <w:t>Tender submission form</w:t>
      </w:r>
    </w:p>
    <w:p w14:paraId="5CB20B51" w14:textId="77777777" w:rsidR="00064C8F" w:rsidRPr="00957401" w:rsidRDefault="00064C8F" w:rsidP="00064C8F">
      <w:pPr>
        <w:rPr>
          <w:lang w:val="en-GB"/>
        </w:rPr>
      </w:pPr>
    </w:p>
    <w:tbl>
      <w:tblPr>
        <w:tblW w:w="100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361"/>
        <w:gridCol w:w="5670"/>
      </w:tblGrid>
      <w:tr w:rsidR="00064C8F" w:rsidRPr="00957401" w14:paraId="5CB20B54" w14:textId="77777777" w:rsidTr="00054835">
        <w:trPr>
          <w:trHeight w:val="101"/>
        </w:trPr>
        <w:tc>
          <w:tcPr>
            <w:tcW w:w="4361" w:type="dxa"/>
            <w:shd w:val="pct10" w:color="auto" w:fill="auto"/>
          </w:tcPr>
          <w:p w14:paraId="5CB20B52" w14:textId="77777777" w:rsidR="00064C8F" w:rsidRPr="00957401" w:rsidRDefault="00064C8F" w:rsidP="00D45693">
            <w:pPr>
              <w:autoSpaceDE w:val="0"/>
              <w:autoSpaceDN w:val="0"/>
              <w:adjustRightInd w:val="0"/>
              <w:rPr>
                <w:rFonts w:ascii="Arial" w:hAnsi="Arial" w:cs="Arial"/>
                <w:sz w:val="20"/>
                <w:szCs w:val="20"/>
                <w:lang w:val="en-GB"/>
              </w:rPr>
            </w:pPr>
            <w:r w:rsidRPr="00957401">
              <w:rPr>
                <w:rFonts w:ascii="Arial" w:hAnsi="Arial" w:cs="Arial"/>
                <w:sz w:val="20"/>
                <w:szCs w:val="20"/>
                <w:lang w:val="en-GB"/>
              </w:rPr>
              <w:t>Submitted by (name of company):</w:t>
            </w:r>
          </w:p>
        </w:tc>
        <w:tc>
          <w:tcPr>
            <w:tcW w:w="5670" w:type="dxa"/>
            <w:shd w:val="clear" w:color="auto" w:fill="auto"/>
          </w:tcPr>
          <w:p w14:paraId="5CB20B53" w14:textId="77777777" w:rsidR="00064C8F" w:rsidRPr="00957401" w:rsidRDefault="00064C8F" w:rsidP="00D45693">
            <w:pPr>
              <w:autoSpaceDE w:val="0"/>
              <w:autoSpaceDN w:val="0"/>
              <w:adjustRightInd w:val="0"/>
              <w:rPr>
                <w:rFonts w:ascii="Arial" w:hAnsi="Arial" w:cs="Arial"/>
                <w:i/>
                <w:iCs/>
                <w:sz w:val="20"/>
                <w:szCs w:val="20"/>
                <w:lang w:val="en-GB"/>
              </w:rPr>
            </w:pPr>
          </w:p>
        </w:tc>
      </w:tr>
      <w:tr w:rsidR="00064C8F" w:rsidRPr="00957401" w14:paraId="5CB20B57" w14:textId="77777777" w:rsidTr="00054835">
        <w:tc>
          <w:tcPr>
            <w:tcW w:w="4361" w:type="dxa"/>
            <w:shd w:val="pct10" w:color="auto" w:fill="auto"/>
          </w:tcPr>
          <w:p w14:paraId="5CB20B55" w14:textId="77777777" w:rsidR="00064C8F" w:rsidRPr="00957401" w:rsidRDefault="00064C8F" w:rsidP="00D45693">
            <w:pPr>
              <w:autoSpaceDE w:val="0"/>
              <w:autoSpaceDN w:val="0"/>
              <w:adjustRightInd w:val="0"/>
              <w:rPr>
                <w:rFonts w:ascii="Arial" w:hAnsi="Arial" w:cs="Arial"/>
                <w:iCs/>
                <w:sz w:val="20"/>
                <w:szCs w:val="20"/>
                <w:lang w:val="en-GB"/>
              </w:rPr>
            </w:pPr>
            <w:r w:rsidRPr="00957401">
              <w:rPr>
                <w:rFonts w:ascii="Arial" w:hAnsi="Arial" w:cs="Arial"/>
                <w:iCs/>
                <w:sz w:val="20"/>
                <w:szCs w:val="20"/>
                <w:lang w:val="en-GB"/>
              </w:rPr>
              <w:t>Contact Person:</w:t>
            </w:r>
          </w:p>
        </w:tc>
        <w:tc>
          <w:tcPr>
            <w:tcW w:w="5670" w:type="dxa"/>
            <w:shd w:val="clear" w:color="auto" w:fill="auto"/>
          </w:tcPr>
          <w:p w14:paraId="5CB20B56" w14:textId="77777777" w:rsidR="00064C8F" w:rsidRPr="00957401" w:rsidRDefault="00064C8F" w:rsidP="00D45693">
            <w:pPr>
              <w:autoSpaceDE w:val="0"/>
              <w:autoSpaceDN w:val="0"/>
              <w:adjustRightInd w:val="0"/>
              <w:rPr>
                <w:rFonts w:ascii="Arial" w:hAnsi="Arial" w:cs="Arial"/>
                <w:i/>
                <w:iCs/>
                <w:sz w:val="20"/>
                <w:szCs w:val="20"/>
                <w:lang w:val="en-GB"/>
              </w:rPr>
            </w:pPr>
          </w:p>
        </w:tc>
      </w:tr>
    </w:tbl>
    <w:p w14:paraId="5CB20B58" w14:textId="77777777" w:rsidR="00B969F6" w:rsidRPr="00957401" w:rsidRDefault="00B969F6" w:rsidP="00B969F6">
      <w:pPr>
        <w:autoSpaceDE w:val="0"/>
        <w:autoSpaceDN w:val="0"/>
        <w:adjustRightInd w:val="0"/>
        <w:rPr>
          <w:rFonts w:ascii="Arial" w:hAnsi="Arial" w:cs="Arial"/>
          <w:sz w:val="20"/>
          <w:szCs w:val="20"/>
          <w:lang w:val="en-GB"/>
        </w:rPr>
      </w:pPr>
    </w:p>
    <w:p w14:paraId="5CB20B59" w14:textId="77777777" w:rsidR="00064C8F" w:rsidRPr="00957401" w:rsidRDefault="00064C8F" w:rsidP="00B969F6">
      <w:pPr>
        <w:autoSpaceDE w:val="0"/>
        <w:autoSpaceDN w:val="0"/>
        <w:adjustRightInd w:val="0"/>
        <w:rPr>
          <w:rFonts w:ascii="Arial" w:hAnsi="Arial" w:cs="Arial"/>
          <w:sz w:val="20"/>
          <w:szCs w:val="20"/>
          <w:lang w:val="en-GB"/>
        </w:rPr>
      </w:pPr>
    </w:p>
    <w:p w14:paraId="5CB20B5A" w14:textId="5E2542DF" w:rsidR="00B969F6" w:rsidRDefault="00B969F6" w:rsidP="00B969F6">
      <w:pPr>
        <w:autoSpaceDE w:val="0"/>
        <w:autoSpaceDN w:val="0"/>
        <w:adjustRightInd w:val="0"/>
        <w:rPr>
          <w:rFonts w:ascii="Arial" w:hAnsi="Arial" w:cs="Arial"/>
          <w:b/>
          <w:sz w:val="20"/>
          <w:szCs w:val="20"/>
          <w:lang w:val="en-GB"/>
        </w:rPr>
      </w:pPr>
      <w:r w:rsidRPr="00957401">
        <w:rPr>
          <w:rFonts w:ascii="Arial" w:hAnsi="Arial" w:cs="Arial"/>
          <w:b/>
          <w:caps/>
          <w:sz w:val="20"/>
          <w:szCs w:val="20"/>
          <w:lang w:val="en-GB"/>
        </w:rPr>
        <w:t>Price schedule</w:t>
      </w:r>
      <w:r w:rsidRPr="00957401">
        <w:rPr>
          <w:rFonts w:ascii="Arial" w:hAnsi="Arial" w:cs="Arial"/>
          <w:b/>
          <w:sz w:val="20"/>
          <w:szCs w:val="20"/>
          <w:lang w:val="en-GB"/>
        </w:rPr>
        <w:t xml:space="preserve"> (Price and currency to be inserted by tenderer) </w:t>
      </w:r>
    </w:p>
    <w:p w14:paraId="56835421" w14:textId="073F5E24" w:rsidR="001D6594" w:rsidRDefault="001D6594" w:rsidP="00B969F6">
      <w:pPr>
        <w:autoSpaceDE w:val="0"/>
        <w:autoSpaceDN w:val="0"/>
        <w:adjustRightInd w:val="0"/>
        <w:rPr>
          <w:rFonts w:ascii="Arial" w:hAnsi="Arial" w:cs="Arial"/>
          <w:b/>
          <w:sz w:val="20"/>
          <w:szCs w:val="20"/>
          <w:lang w:val="en-GB"/>
        </w:rPr>
      </w:pPr>
    </w:p>
    <w:tbl>
      <w:tblPr>
        <w:tblW w:w="99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2101"/>
        <w:gridCol w:w="2630"/>
        <w:gridCol w:w="718"/>
        <w:gridCol w:w="1033"/>
        <w:gridCol w:w="1180"/>
        <w:gridCol w:w="1609"/>
      </w:tblGrid>
      <w:tr w:rsidR="00560FED" w:rsidRPr="00957401" w14:paraId="33AE7169" w14:textId="77777777" w:rsidTr="00560FED">
        <w:trPr>
          <w:trHeight w:val="413"/>
        </w:trPr>
        <w:tc>
          <w:tcPr>
            <w:tcW w:w="9900" w:type="dxa"/>
            <w:gridSpan w:val="7"/>
            <w:tcBorders>
              <w:bottom w:val="single" w:sz="4" w:space="0" w:color="auto"/>
            </w:tcBorders>
            <w:shd w:val="clear" w:color="auto" w:fill="FBE4D5" w:themeFill="accent2" w:themeFillTint="33"/>
            <w:vAlign w:val="center"/>
          </w:tcPr>
          <w:p w14:paraId="00FE37C7" w14:textId="77777777" w:rsidR="00560FED" w:rsidRPr="00560FED" w:rsidRDefault="00560FED" w:rsidP="00560FED">
            <w:pPr>
              <w:jc w:val="center"/>
              <w:rPr>
                <w:rFonts w:ascii="Arial" w:hAnsi="Arial" w:cs="Arial"/>
                <w:b/>
                <w:sz w:val="28"/>
                <w:szCs w:val="28"/>
                <w:lang w:val="en-GB"/>
              </w:rPr>
            </w:pPr>
            <w:r w:rsidRPr="00560FED">
              <w:rPr>
                <w:rFonts w:asciiTheme="minorBidi" w:hAnsiTheme="minorBidi" w:cstheme="minorBidi"/>
                <w:b/>
                <w:bCs/>
                <w:sz w:val="28"/>
                <w:szCs w:val="28"/>
                <w:lang w:val="en-GB"/>
              </w:rPr>
              <w:t>Specifications for Covid-19 WASH Kits</w:t>
            </w:r>
          </w:p>
        </w:tc>
      </w:tr>
      <w:tr w:rsidR="00560FED" w:rsidRPr="00957401" w14:paraId="2AF0C1DC" w14:textId="77777777" w:rsidTr="005B5F7F">
        <w:trPr>
          <w:trHeight w:val="450"/>
        </w:trPr>
        <w:tc>
          <w:tcPr>
            <w:tcW w:w="629" w:type="dxa"/>
            <w:vMerge w:val="restart"/>
            <w:vAlign w:val="center"/>
          </w:tcPr>
          <w:p w14:paraId="464191C0" w14:textId="77777777" w:rsidR="00560FED" w:rsidRPr="00957401" w:rsidRDefault="00560FED" w:rsidP="00C0537F">
            <w:pPr>
              <w:jc w:val="center"/>
              <w:rPr>
                <w:rFonts w:ascii="Arial" w:hAnsi="Arial" w:cs="Arial"/>
                <w:b/>
                <w:sz w:val="20"/>
                <w:szCs w:val="20"/>
                <w:lang w:val="en-GB"/>
              </w:rPr>
            </w:pPr>
            <w:r w:rsidRPr="00957401">
              <w:rPr>
                <w:rFonts w:ascii="Arial" w:hAnsi="Arial" w:cs="Arial"/>
                <w:b/>
                <w:sz w:val="20"/>
                <w:szCs w:val="20"/>
                <w:lang w:val="en-GB"/>
              </w:rPr>
              <w:t>Item</w:t>
            </w:r>
            <w:r>
              <w:rPr>
                <w:rFonts w:ascii="Arial" w:hAnsi="Arial" w:cs="Arial"/>
                <w:b/>
                <w:sz w:val="20"/>
                <w:szCs w:val="20"/>
                <w:lang w:val="en-GB"/>
              </w:rPr>
              <w:t xml:space="preserve"> No.</w:t>
            </w:r>
          </w:p>
        </w:tc>
        <w:tc>
          <w:tcPr>
            <w:tcW w:w="2101" w:type="dxa"/>
            <w:vMerge w:val="restart"/>
            <w:vAlign w:val="center"/>
          </w:tcPr>
          <w:p w14:paraId="5C815877" w14:textId="77777777" w:rsidR="00560FED" w:rsidRPr="00957401" w:rsidRDefault="00560FED" w:rsidP="00C0537F">
            <w:pPr>
              <w:jc w:val="center"/>
              <w:rPr>
                <w:rFonts w:ascii="Arial" w:hAnsi="Arial" w:cs="Arial"/>
                <w:b/>
                <w:sz w:val="20"/>
                <w:szCs w:val="20"/>
                <w:lang w:val="en-GB"/>
              </w:rPr>
            </w:pPr>
            <w:r w:rsidRPr="00C87A76">
              <w:rPr>
                <w:rFonts w:asciiTheme="minorBidi" w:hAnsiTheme="minorBidi" w:cstheme="minorBidi"/>
                <w:b/>
                <w:bCs/>
                <w:sz w:val="22"/>
                <w:szCs w:val="22"/>
                <w:lang w:val="en-GB"/>
              </w:rPr>
              <w:t>Parameter</w:t>
            </w:r>
          </w:p>
        </w:tc>
        <w:tc>
          <w:tcPr>
            <w:tcW w:w="2630" w:type="dxa"/>
            <w:vMerge w:val="restart"/>
            <w:vAlign w:val="center"/>
          </w:tcPr>
          <w:p w14:paraId="692BA9FD" w14:textId="77777777" w:rsidR="00560FED" w:rsidRPr="00957401" w:rsidRDefault="00560FED" w:rsidP="00C0537F">
            <w:pPr>
              <w:pStyle w:val="Heading1"/>
              <w:jc w:val="center"/>
            </w:pPr>
            <w:r w:rsidRPr="00C87A76">
              <w:rPr>
                <w:rFonts w:asciiTheme="minorBidi" w:hAnsiTheme="minorBidi" w:cstheme="minorBidi"/>
                <w:bCs/>
                <w:sz w:val="22"/>
                <w:szCs w:val="22"/>
              </w:rPr>
              <w:t>Characteristics (</w:t>
            </w:r>
            <w:r w:rsidRPr="00C707F7">
              <w:rPr>
                <w:rFonts w:asciiTheme="minorBidi" w:hAnsiTheme="minorBidi" w:cstheme="minorBidi"/>
                <w:bCs/>
              </w:rPr>
              <w:t>Contracting Authorities minimum requirement</w:t>
            </w:r>
            <w:r w:rsidRPr="00C87A76">
              <w:rPr>
                <w:rFonts w:asciiTheme="minorBidi" w:hAnsiTheme="minorBidi" w:cstheme="minorBidi"/>
                <w:bCs/>
                <w:sz w:val="22"/>
                <w:szCs w:val="22"/>
              </w:rPr>
              <w:t>)</w:t>
            </w:r>
          </w:p>
        </w:tc>
        <w:tc>
          <w:tcPr>
            <w:tcW w:w="718" w:type="dxa"/>
            <w:vMerge w:val="restart"/>
            <w:vAlign w:val="center"/>
          </w:tcPr>
          <w:p w14:paraId="4B254A2B" w14:textId="77777777" w:rsidR="00560FED" w:rsidRPr="00957401" w:rsidRDefault="00560FED" w:rsidP="00C0537F">
            <w:pPr>
              <w:pStyle w:val="Heading1"/>
              <w:jc w:val="center"/>
            </w:pPr>
            <w:r w:rsidRPr="00957401">
              <w:t>Unit</w:t>
            </w:r>
          </w:p>
        </w:tc>
        <w:tc>
          <w:tcPr>
            <w:tcW w:w="1033" w:type="dxa"/>
            <w:vMerge w:val="restart"/>
            <w:vAlign w:val="center"/>
          </w:tcPr>
          <w:p w14:paraId="709B25BD" w14:textId="77777777" w:rsidR="00560FED" w:rsidRPr="00957401" w:rsidRDefault="00560FED" w:rsidP="00C0537F">
            <w:pPr>
              <w:pStyle w:val="Heading1"/>
              <w:jc w:val="center"/>
            </w:pPr>
            <w:r w:rsidRPr="00957401">
              <w:t>Quantity</w:t>
            </w:r>
          </w:p>
        </w:tc>
        <w:tc>
          <w:tcPr>
            <w:tcW w:w="2789" w:type="dxa"/>
            <w:gridSpan w:val="2"/>
            <w:tcBorders>
              <w:bottom w:val="single" w:sz="4" w:space="0" w:color="auto"/>
            </w:tcBorders>
            <w:vAlign w:val="center"/>
          </w:tcPr>
          <w:p w14:paraId="0B03C6DD" w14:textId="1767BC42" w:rsidR="00560FED" w:rsidRPr="009C3EB4" w:rsidRDefault="00560FED" w:rsidP="00560FED">
            <w:pPr>
              <w:jc w:val="center"/>
              <w:rPr>
                <w:rFonts w:ascii="Arial" w:hAnsi="Arial" w:cs="Arial"/>
                <w:b/>
                <w:sz w:val="22"/>
                <w:szCs w:val="22"/>
                <w:lang w:val="en-GB"/>
              </w:rPr>
            </w:pPr>
            <w:r w:rsidRPr="009C3EB4">
              <w:rPr>
                <w:rFonts w:ascii="Arial" w:hAnsi="Arial" w:cs="Arial"/>
                <w:b/>
                <w:sz w:val="22"/>
                <w:szCs w:val="22"/>
                <w:lang w:val="en-GB"/>
              </w:rPr>
              <w:t>Currency US $</w:t>
            </w:r>
          </w:p>
        </w:tc>
      </w:tr>
      <w:tr w:rsidR="00560FED" w:rsidRPr="00957401" w14:paraId="1D9E1571" w14:textId="6FE5D622" w:rsidTr="005B5F7F">
        <w:trPr>
          <w:trHeight w:val="301"/>
        </w:trPr>
        <w:tc>
          <w:tcPr>
            <w:tcW w:w="629" w:type="dxa"/>
            <w:vMerge/>
            <w:tcBorders>
              <w:bottom w:val="single" w:sz="4" w:space="0" w:color="auto"/>
            </w:tcBorders>
            <w:vAlign w:val="center"/>
          </w:tcPr>
          <w:p w14:paraId="4F1E0106" w14:textId="77777777" w:rsidR="00560FED" w:rsidRPr="00957401" w:rsidRDefault="00560FED" w:rsidP="00C0537F">
            <w:pPr>
              <w:jc w:val="center"/>
              <w:rPr>
                <w:rFonts w:ascii="Arial" w:hAnsi="Arial" w:cs="Arial"/>
                <w:b/>
                <w:sz w:val="20"/>
                <w:szCs w:val="20"/>
                <w:lang w:val="en-GB"/>
              </w:rPr>
            </w:pPr>
          </w:p>
        </w:tc>
        <w:tc>
          <w:tcPr>
            <w:tcW w:w="2101" w:type="dxa"/>
            <w:vMerge/>
            <w:tcBorders>
              <w:bottom w:val="single" w:sz="4" w:space="0" w:color="auto"/>
            </w:tcBorders>
            <w:vAlign w:val="center"/>
          </w:tcPr>
          <w:p w14:paraId="4D1A19CC" w14:textId="77777777" w:rsidR="00560FED" w:rsidRPr="00C87A76" w:rsidRDefault="00560FED" w:rsidP="00C0537F">
            <w:pPr>
              <w:jc w:val="center"/>
              <w:rPr>
                <w:rFonts w:asciiTheme="minorBidi" w:hAnsiTheme="minorBidi" w:cstheme="minorBidi"/>
                <w:b/>
                <w:bCs/>
                <w:sz w:val="22"/>
                <w:szCs w:val="22"/>
                <w:lang w:val="en-GB"/>
              </w:rPr>
            </w:pPr>
          </w:p>
        </w:tc>
        <w:tc>
          <w:tcPr>
            <w:tcW w:w="2630" w:type="dxa"/>
            <w:vMerge/>
            <w:tcBorders>
              <w:bottom w:val="single" w:sz="4" w:space="0" w:color="auto"/>
            </w:tcBorders>
            <w:vAlign w:val="center"/>
          </w:tcPr>
          <w:p w14:paraId="7D5C800C" w14:textId="77777777" w:rsidR="00560FED" w:rsidRPr="00C87A76" w:rsidRDefault="00560FED" w:rsidP="00C0537F">
            <w:pPr>
              <w:pStyle w:val="Heading1"/>
              <w:jc w:val="center"/>
              <w:rPr>
                <w:rFonts w:asciiTheme="minorBidi" w:hAnsiTheme="minorBidi" w:cstheme="minorBidi"/>
                <w:bCs/>
                <w:sz w:val="22"/>
                <w:szCs w:val="22"/>
              </w:rPr>
            </w:pPr>
          </w:p>
        </w:tc>
        <w:tc>
          <w:tcPr>
            <w:tcW w:w="718" w:type="dxa"/>
            <w:vMerge/>
            <w:tcBorders>
              <w:bottom w:val="single" w:sz="4" w:space="0" w:color="auto"/>
            </w:tcBorders>
            <w:vAlign w:val="center"/>
          </w:tcPr>
          <w:p w14:paraId="60A93D80" w14:textId="77777777" w:rsidR="00560FED" w:rsidRPr="00957401" w:rsidRDefault="00560FED" w:rsidP="00C0537F">
            <w:pPr>
              <w:pStyle w:val="Heading1"/>
              <w:jc w:val="center"/>
            </w:pPr>
          </w:p>
        </w:tc>
        <w:tc>
          <w:tcPr>
            <w:tcW w:w="1033" w:type="dxa"/>
            <w:vMerge/>
            <w:tcBorders>
              <w:bottom w:val="single" w:sz="4" w:space="0" w:color="auto"/>
            </w:tcBorders>
            <w:vAlign w:val="center"/>
          </w:tcPr>
          <w:p w14:paraId="57A93C21" w14:textId="77777777" w:rsidR="00560FED" w:rsidRPr="00957401" w:rsidRDefault="00560FED" w:rsidP="00C0537F">
            <w:pPr>
              <w:pStyle w:val="Heading1"/>
              <w:jc w:val="center"/>
            </w:pPr>
          </w:p>
        </w:tc>
        <w:tc>
          <w:tcPr>
            <w:tcW w:w="1180" w:type="dxa"/>
            <w:tcBorders>
              <w:bottom w:val="single" w:sz="4" w:space="0" w:color="auto"/>
            </w:tcBorders>
            <w:vAlign w:val="center"/>
          </w:tcPr>
          <w:p w14:paraId="127495A8" w14:textId="6B3FEE24" w:rsidR="00560FED" w:rsidRDefault="00560FED" w:rsidP="00560FED">
            <w:pPr>
              <w:autoSpaceDE w:val="0"/>
              <w:autoSpaceDN w:val="0"/>
              <w:adjustRightInd w:val="0"/>
              <w:jc w:val="center"/>
              <w:rPr>
                <w:rFonts w:ascii="Arial" w:hAnsi="Arial" w:cs="Arial"/>
                <w:b/>
                <w:sz w:val="20"/>
                <w:szCs w:val="20"/>
                <w:highlight w:val="yellow"/>
                <w:lang w:val="en-GB"/>
              </w:rPr>
            </w:pPr>
            <w:r w:rsidRPr="00957401">
              <w:rPr>
                <w:rFonts w:ascii="Arial" w:hAnsi="Arial" w:cs="Arial"/>
                <w:b/>
                <w:sz w:val="20"/>
                <w:szCs w:val="20"/>
                <w:lang w:val="en-GB"/>
              </w:rPr>
              <w:t>Unit Price incl</w:t>
            </w:r>
            <w:r>
              <w:rPr>
                <w:rFonts w:ascii="Arial" w:hAnsi="Arial" w:cs="Arial"/>
                <w:b/>
                <w:sz w:val="20"/>
                <w:szCs w:val="20"/>
                <w:lang w:val="en-GB"/>
              </w:rPr>
              <w:t xml:space="preserve">uding Delivery &amp; Transport </w:t>
            </w:r>
          </w:p>
        </w:tc>
        <w:tc>
          <w:tcPr>
            <w:tcW w:w="1609" w:type="dxa"/>
            <w:tcBorders>
              <w:bottom w:val="single" w:sz="4" w:space="0" w:color="auto"/>
            </w:tcBorders>
            <w:vAlign w:val="center"/>
          </w:tcPr>
          <w:p w14:paraId="5F54CF22" w14:textId="201B52EE" w:rsidR="00560FED" w:rsidRDefault="00560FED" w:rsidP="00C0537F">
            <w:pPr>
              <w:jc w:val="center"/>
              <w:rPr>
                <w:rFonts w:ascii="Arial" w:hAnsi="Arial" w:cs="Arial"/>
                <w:b/>
                <w:sz w:val="20"/>
                <w:szCs w:val="20"/>
                <w:highlight w:val="yellow"/>
                <w:lang w:val="en-GB"/>
              </w:rPr>
            </w:pPr>
            <w:r w:rsidRPr="00957401">
              <w:rPr>
                <w:rFonts w:ascii="Arial" w:hAnsi="Arial" w:cs="Arial"/>
                <w:b/>
                <w:sz w:val="20"/>
                <w:szCs w:val="20"/>
                <w:lang w:val="en-GB"/>
              </w:rPr>
              <w:t>Total Price</w:t>
            </w:r>
          </w:p>
        </w:tc>
      </w:tr>
      <w:tr w:rsidR="005D2F2B" w:rsidRPr="00957401" w14:paraId="03B4D69F" w14:textId="4F6EFEBA" w:rsidTr="005D2F2B">
        <w:tc>
          <w:tcPr>
            <w:tcW w:w="629" w:type="dxa"/>
            <w:tcBorders>
              <w:top w:val="single" w:sz="4" w:space="0" w:color="auto"/>
              <w:left w:val="single" w:sz="4" w:space="0" w:color="auto"/>
              <w:bottom w:val="single" w:sz="4" w:space="0" w:color="auto"/>
              <w:right w:val="single" w:sz="4" w:space="0" w:color="auto"/>
            </w:tcBorders>
            <w:vAlign w:val="center"/>
          </w:tcPr>
          <w:p w14:paraId="7149E9E3" w14:textId="77777777" w:rsidR="005D2F2B" w:rsidRPr="00CE7DF9" w:rsidRDefault="005D2F2B" w:rsidP="005D2F2B">
            <w:pPr>
              <w:pStyle w:val="ListParagraph"/>
              <w:numPr>
                <w:ilvl w:val="0"/>
                <w:numId w:val="28"/>
              </w:numPr>
              <w:rPr>
                <w:rFonts w:ascii="Arial" w:hAnsi="Arial" w:cs="Arial"/>
                <w:sz w:val="20"/>
                <w:szCs w:val="20"/>
                <w:lang w:val="en-GB"/>
              </w:rPr>
            </w:pPr>
          </w:p>
        </w:tc>
        <w:tc>
          <w:tcPr>
            <w:tcW w:w="2101" w:type="dxa"/>
            <w:tcBorders>
              <w:top w:val="single" w:sz="4" w:space="0" w:color="auto"/>
              <w:left w:val="single" w:sz="4" w:space="0" w:color="auto"/>
              <w:bottom w:val="single" w:sz="4" w:space="0" w:color="auto"/>
              <w:right w:val="single" w:sz="4" w:space="0" w:color="auto"/>
            </w:tcBorders>
          </w:tcPr>
          <w:p w14:paraId="3B9EA8EB" w14:textId="3FADEB06" w:rsidR="005D2F2B" w:rsidRPr="007403EB" w:rsidRDefault="005D2F2B" w:rsidP="005D2F2B">
            <w:pPr>
              <w:rPr>
                <w:rFonts w:asciiTheme="minorHAnsi" w:hAnsiTheme="minorHAnsi" w:cstheme="minorHAnsi"/>
                <w:sz w:val="20"/>
                <w:szCs w:val="20"/>
                <w:highlight w:val="yellow"/>
                <w:lang w:val="en-GB"/>
              </w:rPr>
            </w:pPr>
            <w:r w:rsidRPr="007403EB">
              <w:rPr>
                <w:rFonts w:asciiTheme="minorHAnsi" w:hAnsiTheme="minorHAnsi" w:cstheme="minorHAnsi"/>
                <w:color w:val="000000"/>
                <w:sz w:val="20"/>
                <w:szCs w:val="20"/>
              </w:rPr>
              <w:t>Antiseptic soap (Dettol) - 125gm</w:t>
            </w:r>
          </w:p>
        </w:tc>
        <w:tc>
          <w:tcPr>
            <w:tcW w:w="2630" w:type="dxa"/>
            <w:tcBorders>
              <w:top w:val="single" w:sz="4" w:space="0" w:color="auto"/>
              <w:left w:val="single" w:sz="4" w:space="0" w:color="auto"/>
              <w:bottom w:val="single" w:sz="4" w:space="0" w:color="auto"/>
              <w:right w:val="single" w:sz="4" w:space="0" w:color="auto"/>
            </w:tcBorders>
          </w:tcPr>
          <w:p w14:paraId="50C31829" w14:textId="70022454" w:rsidR="005D2F2B" w:rsidRPr="007403EB" w:rsidRDefault="005D2F2B" w:rsidP="005D2F2B">
            <w:pPr>
              <w:rPr>
                <w:rFonts w:asciiTheme="minorHAnsi" w:hAnsiTheme="minorHAnsi" w:cstheme="minorHAnsi"/>
                <w:sz w:val="20"/>
                <w:szCs w:val="20"/>
                <w:highlight w:val="yellow"/>
                <w:lang w:val="en-GB"/>
              </w:rPr>
            </w:pPr>
            <w:r w:rsidRPr="001B71A3">
              <w:t>For hand washing, bathing (125-gram bars minimum)</w:t>
            </w:r>
          </w:p>
        </w:tc>
        <w:tc>
          <w:tcPr>
            <w:tcW w:w="718" w:type="dxa"/>
            <w:tcBorders>
              <w:top w:val="single" w:sz="4" w:space="0" w:color="auto"/>
              <w:left w:val="single" w:sz="4" w:space="0" w:color="auto"/>
              <w:bottom w:val="single" w:sz="4" w:space="0" w:color="auto"/>
              <w:right w:val="single" w:sz="4" w:space="0" w:color="auto"/>
            </w:tcBorders>
          </w:tcPr>
          <w:p w14:paraId="6782C019" w14:textId="5F552642" w:rsidR="005D2F2B" w:rsidRPr="007403EB" w:rsidRDefault="005D2F2B" w:rsidP="005D2F2B">
            <w:pPr>
              <w:jc w:val="center"/>
              <w:rPr>
                <w:rFonts w:asciiTheme="minorHAnsi" w:hAnsiTheme="minorHAnsi" w:cstheme="minorHAnsi"/>
                <w:sz w:val="20"/>
                <w:szCs w:val="20"/>
                <w:highlight w:val="yellow"/>
                <w:lang w:val="en-GB"/>
              </w:rPr>
            </w:pPr>
            <w:r w:rsidRPr="007403EB">
              <w:rPr>
                <w:rFonts w:asciiTheme="minorHAnsi" w:hAnsiTheme="minorHAnsi" w:cstheme="minorHAnsi"/>
                <w:sz w:val="20"/>
                <w:szCs w:val="20"/>
                <w:lang w:val="en-GB"/>
              </w:rPr>
              <w:t>Bars/ Pcs</w:t>
            </w:r>
          </w:p>
        </w:tc>
        <w:tc>
          <w:tcPr>
            <w:tcW w:w="1033" w:type="dxa"/>
            <w:tcBorders>
              <w:top w:val="single" w:sz="4" w:space="0" w:color="auto"/>
              <w:left w:val="single" w:sz="4" w:space="0" w:color="auto"/>
              <w:bottom w:val="single" w:sz="4" w:space="0" w:color="auto"/>
              <w:right w:val="single" w:sz="4" w:space="0" w:color="auto"/>
            </w:tcBorders>
          </w:tcPr>
          <w:p w14:paraId="1E106BCE" w14:textId="13608F75" w:rsidR="005D2F2B" w:rsidRPr="007403EB" w:rsidRDefault="005D2F2B" w:rsidP="005D2F2B">
            <w:pPr>
              <w:jc w:val="center"/>
              <w:rPr>
                <w:rFonts w:asciiTheme="minorHAnsi" w:hAnsiTheme="minorHAnsi" w:cstheme="minorHAnsi"/>
                <w:sz w:val="20"/>
                <w:szCs w:val="20"/>
                <w:highlight w:val="yellow"/>
                <w:lang w:val="en-GB"/>
              </w:rPr>
            </w:pPr>
            <w:r>
              <w:rPr>
                <w:rFonts w:asciiTheme="minorHAnsi" w:hAnsiTheme="minorHAnsi" w:cstheme="minorHAnsi"/>
                <w:sz w:val="20"/>
                <w:szCs w:val="20"/>
                <w:lang w:val="en-GB"/>
              </w:rPr>
              <w:t>4</w:t>
            </w:r>
          </w:p>
        </w:tc>
        <w:tc>
          <w:tcPr>
            <w:tcW w:w="1180" w:type="dxa"/>
            <w:tcBorders>
              <w:top w:val="single" w:sz="4" w:space="0" w:color="auto"/>
              <w:left w:val="single" w:sz="4" w:space="0" w:color="auto"/>
              <w:bottom w:val="single" w:sz="4" w:space="0" w:color="auto"/>
              <w:right w:val="single" w:sz="4" w:space="0" w:color="auto"/>
            </w:tcBorders>
          </w:tcPr>
          <w:p w14:paraId="770486D0" w14:textId="77777777" w:rsidR="005D2F2B" w:rsidRPr="007403EB" w:rsidRDefault="005D2F2B" w:rsidP="005D2F2B">
            <w:pPr>
              <w:rPr>
                <w:rFonts w:asciiTheme="minorHAnsi" w:hAnsiTheme="minorHAnsi" w:cstheme="minorHAnsi"/>
                <w:sz w:val="20"/>
                <w:szCs w:val="20"/>
                <w:highlight w:val="yellow"/>
                <w:lang w:val="en-GB"/>
              </w:rPr>
            </w:pPr>
          </w:p>
        </w:tc>
        <w:tc>
          <w:tcPr>
            <w:tcW w:w="1609" w:type="dxa"/>
            <w:tcBorders>
              <w:top w:val="single" w:sz="4" w:space="0" w:color="auto"/>
              <w:left w:val="single" w:sz="4" w:space="0" w:color="auto"/>
              <w:bottom w:val="single" w:sz="4" w:space="0" w:color="auto"/>
              <w:right w:val="single" w:sz="4" w:space="0" w:color="auto"/>
            </w:tcBorders>
          </w:tcPr>
          <w:p w14:paraId="702F0CE5" w14:textId="77777777" w:rsidR="005D2F2B" w:rsidRPr="007403EB" w:rsidRDefault="005D2F2B" w:rsidP="005D2F2B">
            <w:pPr>
              <w:rPr>
                <w:rFonts w:asciiTheme="minorHAnsi" w:hAnsiTheme="minorHAnsi" w:cstheme="minorHAnsi"/>
                <w:sz w:val="20"/>
                <w:szCs w:val="20"/>
                <w:highlight w:val="yellow"/>
                <w:lang w:val="en-GB"/>
              </w:rPr>
            </w:pPr>
          </w:p>
        </w:tc>
      </w:tr>
      <w:tr w:rsidR="005D2F2B" w:rsidRPr="00957401" w14:paraId="6AC83812" w14:textId="6D4D30D9" w:rsidTr="00483BB9">
        <w:tc>
          <w:tcPr>
            <w:tcW w:w="629" w:type="dxa"/>
            <w:tcBorders>
              <w:top w:val="single" w:sz="4" w:space="0" w:color="auto"/>
              <w:left w:val="single" w:sz="4" w:space="0" w:color="auto"/>
              <w:bottom w:val="single" w:sz="4" w:space="0" w:color="auto"/>
              <w:right w:val="single" w:sz="4" w:space="0" w:color="auto"/>
            </w:tcBorders>
          </w:tcPr>
          <w:p w14:paraId="4B9A4B62" w14:textId="77777777" w:rsidR="005D2F2B" w:rsidRPr="00CE7DF9" w:rsidRDefault="005D2F2B" w:rsidP="005D2F2B">
            <w:pPr>
              <w:pStyle w:val="ListParagraph"/>
              <w:numPr>
                <w:ilvl w:val="0"/>
                <w:numId w:val="28"/>
              </w:numPr>
              <w:ind w:left="240" w:hanging="120"/>
              <w:jc w:val="center"/>
              <w:rPr>
                <w:rFonts w:ascii="Arial" w:hAnsi="Arial" w:cs="Arial"/>
                <w:sz w:val="20"/>
                <w:szCs w:val="20"/>
                <w:lang w:val="en-GB"/>
              </w:rPr>
            </w:pPr>
          </w:p>
        </w:tc>
        <w:tc>
          <w:tcPr>
            <w:tcW w:w="2101" w:type="dxa"/>
            <w:tcBorders>
              <w:top w:val="single" w:sz="4" w:space="0" w:color="auto"/>
              <w:left w:val="single" w:sz="4" w:space="0" w:color="auto"/>
              <w:bottom w:val="single" w:sz="4" w:space="0" w:color="auto"/>
              <w:right w:val="single" w:sz="4" w:space="0" w:color="auto"/>
            </w:tcBorders>
            <w:vAlign w:val="center"/>
          </w:tcPr>
          <w:p w14:paraId="794ABC39" w14:textId="3387C0C6" w:rsidR="005D2F2B" w:rsidRPr="007403EB" w:rsidRDefault="005D2F2B" w:rsidP="005D2F2B">
            <w:pPr>
              <w:rPr>
                <w:rFonts w:asciiTheme="minorHAnsi" w:hAnsiTheme="minorHAnsi" w:cstheme="minorHAnsi"/>
                <w:sz w:val="20"/>
                <w:szCs w:val="20"/>
                <w:highlight w:val="yellow"/>
                <w:lang w:val="en-GB"/>
              </w:rPr>
            </w:pPr>
            <w:r w:rsidRPr="007403EB">
              <w:rPr>
                <w:rFonts w:asciiTheme="minorHAnsi" w:hAnsiTheme="minorHAnsi" w:cstheme="minorHAnsi"/>
                <w:color w:val="000000"/>
                <w:sz w:val="20"/>
                <w:szCs w:val="20"/>
              </w:rPr>
              <w:t>Plastic soap-case</w:t>
            </w:r>
          </w:p>
        </w:tc>
        <w:tc>
          <w:tcPr>
            <w:tcW w:w="2630" w:type="dxa"/>
            <w:tcBorders>
              <w:top w:val="single" w:sz="4" w:space="0" w:color="auto"/>
              <w:left w:val="single" w:sz="4" w:space="0" w:color="auto"/>
              <w:bottom w:val="single" w:sz="4" w:space="0" w:color="auto"/>
              <w:right w:val="single" w:sz="4" w:space="0" w:color="auto"/>
            </w:tcBorders>
          </w:tcPr>
          <w:p w14:paraId="4323DDCE" w14:textId="1ECF8B10" w:rsidR="005D2F2B" w:rsidRPr="007403EB" w:rsidRDefault="005D2F2B" w:rsidP="005D2F2B">
            <w:pPr>
              <w:rPr>
                <w:rFonts w:asciiTheme="minorHAnsi" w:hAnsiTheme="minorHAnsi" w:cstheme="minorHAnsi"/>
                <w:sz w:val="20"/>
                <w:szCs w:val="20"/>
                <w:highlight w:val="yellow"/>
                <w:lang w:val="en-GB"/>
              </w:rPr>
            </w:pPr>
            <w:r w:rsidRPr="001B71A3">
              <w:t xml:space="preserve">Good quality </w:t>
            </w:r>
          </w:p>
        </w:tc>
        <w:tc>
          <w:tcPr>
            <w:tcW w:w="718" w:type="dxa"/>
            <w:tcBorders>
              <w:top w:val="single" w:sz="4" w:space="0" w:color="auto"/>
              <w:left w:val="single" w:sz="4" w:space="0" w:color="auto"/>
              <w:bottom w:val="single" w:sz="4" w:space="0" w:color="auto"/>
              <w:right w:val="single" w:sz="4" w:space="0" w:color="auto"/>
            </w:tcBorders>
          </w:tcPr>
          <w:p w14:paraId="5200EE7E" w14:textId="6623030A" w:rsidR="005D2F2B" w:rsidRPr="007403EB" w:rsidRDefault="005D2F2B" w:rsidP="005D2F2B">
            <w:pPr>
              <w:jc w:val="center"/>
              <w:rPr>
                <w:rFonts w:asciiTheme="minorHAnsi" w:hAnsiTheme="minorHAnsi" w:cstheme="minorHAnsi"/>
                <w:sz w:val="20"/>
                <w:szCs w:val="20"/>
                <w:highlight w:val="yellow"/>
                <w:lang w:val="en-GB"/>
              </w:rPr>
            </w:pPr>
            <w:r w:rsidRPr="007403EB">
              <w:rPr>
                <w:rFonts w:asciiTheme="minorHAnsi" w:hAnsiTheme="minorHAnsi" w:cstheme="minorHAnsi"/>
                <w:sz w:val="20"/>
                <w:szCs w:val="20"/>
                <w:lang w:val="en-GB"/>
              </w:rPr>
              <w:t>Pcs</w:t>
            </w:r>
          </w:p>
        </w:tc>
        <w:tc>
          <w:tcPr>
            <w:tcW w:w="1033" w:type="dxa"/>
            <w:tcBorders>
              <w:top w:val="single" w:sz="4" w:space="0" w:color="auto"/>
              <w:left w:val="single" w:sz="4" w:space="0" w:color="auto"/>
              <w:bottom w:val="single" w:sz="4" w:space="0" w:color="auto"/>
              <w:right w:val="single" w:sz="4" w:space="0" w:color="auto"/>
            </w:tcBorders>
          </w:tcPr>
          <w:p w14:paraId="08CA3CA1" w14:textId="21B8175A" w:rsidR="005D2F2B" w:rsidRPr="007403EB" w:rsidRDefault="005D2F2B" w:rsidP="005D2F2B">
            <w:pPr>
              <w:jc w:val="center"/>
              <w:rPr>
                <w:rFonts w:asciiTheme="minorHAnsi" w:hAnsiTheme="minorHAnsi" w:cstheme="minorHAnsi"/>
                <w:sz w:val="20"/>
                <w:szCs w:val="20"/>
                <w:highlight w:val="yellow"/>
                <w:lang w:val="en-GB"/>
              </w:rPr>
            </w:pPr>
            <w:r>
              <w:rPr>
                <w:rFonts w:asciiTheme="minorHAnsi" w:hAnsiTheme="minorHAnsi" w:cstheme="minorHAnsi"/>
                <w:sz w:val="20"/>
                <w:szCs w:val="20"/>
                <w:lang w:val="en-GB"/>
              </w:rPr>
              <w:t>1</w:t>
            </w:r>
          </w:p>
        </w:tc>
        <w:tc>
          <w:tcPr>
            <w:tcW w:w="1180" w:type="dxa"/>
            <w:tcBorders>
              <w:top w:val="single" w:sz="4" w:space="0" w:color="auto"/>
              <w:left w:val="single" w:sz="4" w:space="0" w:color="auto"/>
              <w:bottom w:val="single" w:sz="4" w:space="0" w:color="auto"/>
              <w:right w:val="single" w:sz="4" w:space="0" w:color="auto"/>
            </w:tcBorders>
          </w:tcPr>
          <w:p w14:paraId="5184B2B2" w14:textId="77777777" w:rsidR="005D2F2B" w:rsidRPr="007403EB" w:rsidRDefault="005D2F2B" w:rsidP="005D2F2B">
            <w:pPr>
              <w:rPr>
                <w:rFonts w:asciiTheme="minorHAnsi" w:hAnsiTheme="minorHAnsi" w:cstheme="minorHAnsi"/>
                <w:sz w:val="20"/>
                <w:szCs w:val="20"/>
                <w:highlight w:val="yellow"/>
                <w:lang w:val="en-GB"/>
              </w:rPr>
            </w:pPr>
          </w:p>
        </w:tc>
        <w:tc>
          <w:tcPr>
            <w:tcW w:w="1609" w:type="dxa"/>
            <w:tcBorders>
              <w:top w:val="single" w:sz="4" w:space="0" w:color="auto"/>
              <w:left w:val="single" w:sz="4" w:space="0" w:color="auto"/>
              <w:bottom w:val="single" w:sz="4" w:space="0" w:color="auto"/>
              <w:right w:val="single" w:sz="4" w:space="0" w:color="auto"/>
            </w:tcBorders>
          </w:tcPr>
          <w:p w14:paraId="4557F3E9" w14:textId="77777777" w:rsidR="005D2F2B" w:rsidRPr="007403EB" w:rsidRDefault="005D2F2B" w:rsidP="005D2F2B">
            <w:pPr>
              <w:rPr>
                <w:rFonts w:asciiTheme="minorHAnsi" w:hAnsiTheme="minorHAnsi" w:cstheme="minorHAnsi"/>
                <w:sz w:val="20"/>
                <w:szCs w:val="20"/>
                <w:highlight w:val="yellow"/>
                <w:lang w:val="en-GB"/>
              </w:rPr>
            </w:pPr>
          </w:p>
        </w:tc>
      </w:tr>
      <w:tr w:rsidR="005D2F2B" w:rsidRPr="00957401" w14:paraId="32697321" w14:textId="3EDC7EBE" w:rsidTr="00483BB9">
        <w:tc>
          <w:tcPr>
            <w:tcW w:w="629" w:type="dxa"/>
            <w:tcBorders>
              <w:top w:val="single" w:sz="4" w:space="0" w:color="auto"/>
              <w:left w:val="single" w:sz="4" w:space="0" w:color="auto"/>
              <w:bottom w:val="single" w:sz="4" w:space="0" w:color="auto"/>
              <w:right w:val="single" w:sz="4" w:space="0" w:color="auto"/>
            </w:tcBorders>
          </w:tcPr>
          <w:p w14:paraId="1E1BE97A" w14:textId="77777777" w:rsidR="005D2F2B" w:rsidRPr="00CE7DF9" w:rsidRDefault="005D2F2B" w:rsidP="005D2F2B">
            <w:pPr>
              <w:pStyle w:val="ListParagraph"/>
              <w:numPr>
                <w:ilvl w:val="0"/>
                <w:numId w:val="28"/>
              </w:numPr>
              <w:ind w:left="240" w:hanging="120"/>
              <w:jc w:val="center"/>
              <w:rPr>
                <w:rFonts w:ascii="Arial" w:hAnsi="Arial" w:cs="Arial"/>
                <w:sz w:val="20"/>
                <w:szCs w:val="20"/>
                <w:lang w:val="en-GB"/>
              </w:rPr>
            </w:pPr>
          </w:p>
        </w:tc>
        <w:tc>
          <w:tcPr>
            <w:tcW w:w="2101" w:type="dxa"/>
            <w:tcBorders>
              <w:top w:val="single" w:sz="4" w:space="0" w:color="auto"/>
              <w:left w:val="single" w:sz="4" w:space="0" w:color="auto"/>
              <w:bottom w:val="single" w:sz="4" w:space="0" w:color="auto"/>
              <w:right w:val="single" w:sz="4" w:space="0" w:color="auto"/>
            </w:tcBorders>
          </w:tcPr>
          <w:p w14:paraId="2FD8A631" w14:textId="38CCFB70" w:rsidR="005D2F2B" w:rsidRPr="007403EB" w:rsidRDefault="005D2F2B" w:rsidP="005D2F2B">
            <w:pPr>
              <w:rPr>
                <w:rFonts w:asciiTheme="minorHAnsi" w:hAnsiTheme="minorHAnsi" w:cstheme="minorHAnsi"/>
                <w:sz w:val="20"/>
                <w:szCs w:val="20"/>
                <w:highlight w:val="yellow"/>
                <w:lang w:val="en-GB"/>
              </w:rPr>
            </w:pPr>
            <w:r w:rsidRPr="007403EB">
              <w:rPr>
                <w:rFonts w:asciiTheme="minorHAnsi" w:hAnsiTheme="minorHAnsi" w:cstheme="minorHAnsi"/>
                <w:color w:val="000000"/>
                <w:sz w:val="20"/>
                <w:szCs w:val="20"/>
              </w:rPr>
              <w:t>Plastic Jerry Can (10 liters- White)</w:t>
            </w:r>
          </w:p>
        </w:tc>
        <w:tc>
          <w:tcPr>
            <w:tcW w:w="2630" w:type="dxa"/>
            <w:tcBorders>
              <w:top w:val="single" w:sz="4" w:space="0" w:color="auto"/>
              <w:left w:val="single" w:sz="4" w:space="0" w:color="auto"/>
              <w:bottom w:val="single" w:sz="4" w:space="0" w:color="auto"/>
              <w:right w:val="single" w:sz="4" w:space="0" w:color="auto"/>
            </w:tcBorders>
          </w:tcPr>
          <w:p w14:paraId="256C7A79" w14:textId="4F8661E7" w:rsidR="005D2F2B" w:rsidRPr="007403EB" w:rsidRDefault="005D2F2B" w:rsidP="005D2F2B">
            <w:pPr>
              <w:rPr>
                <w:rFonts w:asciiTheme="minorHAnsi" w:hAnsiTheme="minorHAnsi" w:cstheme="minorHAnsi"/>
                <w:sz w:val="20"/>
                <w:szCs w:val="20"/>
                <w:highlight w:val="yellow"/>
                <w:lang w:val="en-GB"/>
              </w:rPr>
            </w:pPr>
            <w:r w:rsidRPr="001B71A3">
              <w:t>For collection and water storage</w:t>
            </w:r>
          </w:p>
        </w:tc>
        <w:tc>
          <w:tcPr>
            <w:tcW w:w="718" w:type="dxa"/>
            <w:tcBorders>
              <w:top w:val="single" w:sz="4" w:space="0" w:color="auto"/>
              <w:left w:val="single" w:sz="4" w:space="0" w:color="auto"/>
              <w:bottom w:val="single" w:sz="4" w:space="0" w:color="auto"/>
              <w:right w:val="single" w:sz="4" w:space="0" w:color="auto"/>
            </w:tcBorders>
          </w:tcPr>
          <w:p w14:paraId="4DA3312C" w14:textId="5CB7B028" w:rsidR="005D2F2B" w:rsidRPr="007403EB" w:rsidRDefault="005D2F2B" w:rsidP="005D2F2B">
            <w:pPr>
              <w:jc w:val="center"/>
              <w:rPr>
                <w:rFonts w:asciiTheme="minorHAnsi" w:hAnsiTheme="minorHAnsi" w:cstheme="minorHAnsi"/>
                <w:sz w:val="20"/>
                <w:szCs w:val="20"/>
                <w:lang w:val="en-GB"/>
              </w:rPr>
            </w:pPr>
            <w:r w:rsidRPr="007403EB">
              <w:rPr>
                <w:rFonts w:asciiTheme="minorHAnsi" w:hAnsiTheme="minorHAnsi" w:cstheme="minorHAnsi"/>
                <w:sz w:val="20"/>
                <w:szCs w:val="20"/>
                <w:lang w:val="en-GB"/>
              </w:rPr>
              <w:t>Pcs</w:t>
            </w:r>
          </w:p>
        </w:tc>
        <w:tc>
          <w:tcPr>
            <w:tcW w:w="1033" w:type="dxa"/>
            <w:tcBorders>
              <w:top w:val="single" w:sz="4" w:space="0" w:color="auto"/>
              <w:left w:val="single" w:sz="4" w:space="0" w:color="auto"/>
              <w:bottom w:val="single" w:sz="4" w:space="0" w:color="auto"/>
              <w:right w:val="single" w:sz="4" w:space="0" w:color="auto"/>
            </w:tcBorders>
          </w:tcPr>
          <w:p w14:paraId="08A24E30" w14:textId="64415160" w:rsidR="005D2F2B" w:rsidRPr="007403EB" w:rsidRDefault="005D2F2B" w:rsidP="005D2F2B">
            <w:pPr>
              <w:jc w:val="center"/>
              <w:rPr>
                <w:rFonts w:asciiTheme="minorHAnsi" w:hAnsiTheme="minorHAnsi" w:cstheme="minorHAnsi"/>
                <w:sz w:val="20"/>
                <w:szCs w:val="20"/>
                <w:highlight w:val="yellow"/>
                <w:lang w:val="en-GB"/>
              </w:rPr>
            </w:pPr>
            <w:r w:rsidRPr="005675B5">
              <w:rPr>
                <w:rFonts w:asciiTheme="minorHAnsi" w:hAnsiTheme="minorHAnsi" w:cstheme="minorHAnsi"/>
                <w:sz w:val="20"/>
                <w:szCs w:val="20"/>
                <w:lang w:val="en-GB"/>
              </w:rPr>
              <w:t>1</w:t>
            </w:r>
          </w:p>
        </w:tc>
        <w:tc>
          <w:tcPr>
            <w:tcW w:w="1180" w:type="dxa"/>
            <w:tcBorders>
              <w:top w:val="single" w:sz="4" w:space="0" w:color="auto"/>
              <w:left w:val="single" w:sz="4" w:space="0" w:color="auto"/>
              <w:bottom w:val="single" w:sz="4" w:space="0" w:color="auto"/>
              <w:right w:val="single" w:sz="4" w:space="0" w:color="auto"/>
            </w:tcBorders>
          </w:tcPr>
          <w:p w14:paraId="559E3BD0" w14:textId="77777777" w:rsidR="005D2F2B" w:rsidRPr="007403EB" w:rsidRDefault="005D2F2B" w:rsidP="005D2F2B">
            <w:pPr>
              <w:rPr>
                <w:rFonts w:asciiTheme="minorHAnsi" w:hAnsiTheme="minorHAnsi" w:cstheme="minorHAnsi"/>
                <w:sz w:val="20"/>
                <w:szCs w:val="20"/>
                <w:highlight w:val="yellow"/>
                <w:lang w:val="en-GB"/>
              </w:rPr>
            </w:pPr>
          </w:p>
        </w:tc>
        <w:tc>
          <w:tcPr>
            <w:tcW w:w="1609" w:type="dxa"/>
            <w:tcBorders>
              <w:top w:val="single" w:sz="4" w:space="0" w:color="auto"/>
              <w:left w:val="single" w:sz="4" w:space="0" w:color="auto"/>
              <w:bottom w:val="single" w:sz="4" w:space="0" w:color="auto"/>
              <w:right w:val="single" w:sz="4" w:space="0" w:color="auto"/>
            </w:tcBorders>
          </w:tcPr>
          <w:p w14:paraId="2BF703CF" w14:textId="77777777" w:rsidR="005D2F2B" w:rsidRPr="007403EB" w:rsidRDefault="005D2F2B" w:rsidP="005D2F2B">
            <w:pPr>
              <w:rPr>
                <w:rFonts w:asciiTheme="minorHAnsi" w:hAnsiTheme="minorHAnsi" w:cstheme="minorHAnsi"/>
                <w:sz w:val="20"/>
                <w:szCs w:val="20"/>
                <w:highlight w:val="yellow"/>
                <w:lang w:val="en-GB"/>
              </w:rPr>
            </w:pPr>
          </w:p>
        </w:tc>
      </w:tr>
      <w:tr w:rsidR="005D2F2B" w:rsidRPr="00957401" w14:paraId="3DF8072A" w14:textId="1256D50C" w:rsidTr="005B5F7F">
        <w:tc>
          <w:tcPr>
            <w:tcW w:w="629" w:type="dxa"/>
            <w:tcBorders>
              <w:top w:val="single" w:sz="4" w:space="0" w:color="auto"/>
              <w:left w:val="single" w:sz="4" w:space="0" w:color="auto"/>
              <w:bottom w:val="single" w:sz="4" w:space="0" w:color="auto"/>
              <w:right w:val="single" w:sz="4" w:space="0" w:color="auto"/>
            </w:tcBorders>
          </w:tcPr>
          <w:p w14:paraId="1272874B" w14:textId="77777777" w:rsidR="005D2F2B" w:rsidRPr="00CE7DF9" w:rsidRDefault="005D2F2B" w:rsidP="005D2F2B">
            <w:pPr>
              <w:pStyle w:val="ListParagraph"/>
              <w:numPr>
                <w:ilvl w:val="0"/>
                <w:numId w:val="28"/>
              </w:numPr>
              <w:ind w:left="240" w:hanging="120"/>
              <w:jc w:val="center"/>
              <w:rPr>
                <w:rFonts w:ascii="Arial" w:hAnsi="Arial" w:cs="Arial"/>
                <w:sz w:val="20"/>
                <w:szCs w:val="20"/>
                <w:lang w:val="en-GB"/>
              </w:rPr>
            </w:pPr>
          </w:p>
        </w:tc>
        <w:tc>
          <w:tcPr>
            <w:tcW w:w="2101" w:type="dxa"/>
            <w:tcBorders>
              <w:top w:val="single" w:sz="4" w:space="0" w:color="auto"/>
              <w:left w:val="single" w:sz="4" w:space="0" w:color="auto"/>
              <w:bottom w:val="single" w:sz="4" w:space="0" w:color="auto"/>
              <w:right w:val="single" w:sz="4" w:space="0" w:color="auto"/>
            </w:tcBorders>
          </w:tcPr>
          <w:p w14:paraId="4EBCF49A" w14:textId="0A7C6465" w:rsidR="005D2F2B" w:rsidRPr="007403EB" w:rsidRDefault="005D2F2B" w:rsidP="005D2F2B">
            <w:pPr>
              <w:rPr>
                <w:rFonts w:asciiTheme="minorHAnsi" w:hAnsiTheme="minorHAnsi" w:cstheme="minorHAnsi"/>
                <w:sz w:val="20"/>
                <w:szCs w:val="20"/>
                <w:highlight w:val="yellow"/>
                <w:lang w:val="en-GB"/>
              </w:rPr>
            </w:pPr>
            <w:r w:rsidRPr="007403EB">
              <w:rPr>
                <w:rFonts w:asciiTheme="minorHAnsi" w:hAnsiTheme="minorHAnsi" w:cstheme="minorHAnsi"/>
                <w:color w:val="000000"/>
                <w:sz w:val="20"/>
                <w:szCs w:val="20"/>
              </w:rPr>
              <w:t>2 Litre Ewer (AFTABA)</w:t>
            </w:r>
          </w:p>
        </w:tc>
        <w:tc>
          <w:tcPr>
            <w:tcW w:w="2630" w:type="dxa"/>
            <w:tcBorders>
              <w:top w:val="single" w:sz="4" w:space="0" w:color="auto"/>
              <w:left w:val="single" w:sz="4" w:space="0" w:color="auto"/>
              <w:bottom w:val="single" w:sz="4" w:space="0" w:color="auto"/>
              <w:right w:val="single" w:sz="4" w:space="0" w:color="auto"/>
            </w:tcBorders>
          </w:tcPr>
          <w:p w14:paraId="4200A62A" w14:textId="0F3C451B" w:rsidR="005D2F2B" w:rsidRPr="007403EB" w:rsidRDefault="005D2F2B" w:rsidP="005D2F2B">
            <w:pPr>
              <w:rPr>
                <w:rFonts w:asciiTheme="minorHAnsi" w:hAnsiTheme="minorHAnsi" w:cstheme="minorHAnsi"/>
                <w:sz w:val="20"/>
                <w:szCs w:val="20"/>
                <w:highlight w:val="yellow"/>
                <w:lang w:val="en-GB"/>
              </w:rPr>
            </w:pPr>
            <w:r w:rsidRPr="001B71A3">
              <w:t>For hand washing in place of handwashing stations</w:t>
            </w:r>
          </w:p>
        </w:tc>
        <w:tc>
          <w:tcPr>
            <w:tcW w:w="718" w:type="dxa"/>
            <w:tcBorders>
              <w:top w:val="single" w:sz="4" w:space="0" w:color="auto"/>
              <w:left w:val="single" w:sz="4" w:space="0" w:color="auto"/>
              <w:bottom w:val="single" w:sz="4" w:space="0" w:color="auto"/>
              <w:right w:val="single" w:sz="4" w:space="0" w:color="auto"/>
            </w:tcBorders>
          </w:tcPr>
          <w:p w14:paraId="2DF37A84" w14:textId="7785A6A9" w:rsidR="005D2F2B" w:rsidRPr="007403EB" w:rsidRDefault="005D2F2B" w:rsidP="005D2F2B">
            <w:pPr>
              <w:jc w:val="center"/>
              <w:rPr>
                <w:rFonts w:asciiTheme="minorHAnsi" w:hAnsiTheme="minorHAnsi" w:cstheme="minorHAnsi"/>
                <w:sz w:val="20"/>
                <w:szCs w:val="20"/>
                <w:highlight w:val="yellow"/>
                <w:lang w:val="en-GB"/>
              </w:rPr>
            </w:pPr>
            <w:r w:rsidRPr="007403EB">
              <w:rPr>
                <w:rFonts w:asciiTheme="minorHAnsi" w:hAnsiTheme="minorHAnsi" w:cstheme="minorHAnsi"/>
                <w:sz w:val="20"/>
                <w:szCs w:val="20"/>
                <w:lang w:val="en-GB"/>
              </w:rPr>
              <w:t>Pcs</w:t>
            </w:r>
          </w:p>
        </w:tc>
        <w:tc>
          <w:tcPr>
            <w:tcW w:w="1033" w:type="dxa"/>
            <w:tcBorders>
              <w:top w:val="single" w:sz="4" w:space="0" w:color="auto"/>
              <w:left w:val="single" w:sz="4" w:space="0" w:color="auto"/>
              <w:bottom w:val="single" w:sz="4" w:space="0" w:color="auto"/>
              <w:right w:val="single" w:sz="4" w:space="0" w:color="auto"/>
            </w:tcBorders>
          </w:tcPr>
          <w:p w14:paraId="70AFEAF3" w14:textId="61CAB7F5" w:rsidR="005D2F2B" w:rsidRPr="007403EB" w:rsidRDefault="005D2F2B" w:rsidP="005D2F2B">
            <w:pPr>
              <w:jc w:val="center"/>
              <w:rPr>
                <w:rFonts w:asciiTheme="minorHAnsi" w:hAnsiTheme="minorHAnsi" w:cstheme="minorHAnsi"/>
                <w:sz w:val="20"/>
                <w:szCs w:val="20"/>
                <w:highlight w:val="yellow"/>
                <w:lang w:val="en-GB"/>
              </w:rPr>
            </w:pPr>
            <w:r w:rsidRPr="007403EB">
              <w:rPr>
                <w:rFonts w:asciiTheme="minorHAnsi" w:hAnsiTheme="minorHAnsi" w:cstheme="minorHAnsi"/>
                <w:sz w:val="20"/>
                <w:szCs w:val="20"/>
                <w:lang w:val="en-GB"/>
              </w:rPr>
              <w:t>1</w:t>
            </w:r>
          </w:p>
        </w:tc>
        <w:tc>
          <w:tcPr>
            <w:tcW w:w="1180" w:type="dxa"/>
            <w:tcBorders>
              <w:top w:val="single" w:sz="4" w:space="0" w:color="auto"/>
              <w:left w:val="single" w:sz="4" w:space="0" w:color="auto"/>
              <w:bottom w:val="single" w:sz="4" w:space="0" w:color="auto"/>
              <w:right w:val="single" w:sz="4" w:space="0" w:color="auto"/>
            </w:tcBorders>
          </w:tcPr>
          <w:p w14:paraId="27D553AE" w14:textId="77777777" w:rsidR="005D2F2B" w:rsidRPr="007403EB" w:rsidRDefault="005D2F2B" w:rsidP="005D2F2B">
            <w:pPr>
              <w:rPr>
                <w:rFonts w:asciiTheme="minorHAnsi" w:hAnsiTheme="minorHAnsi" w:cstheme="minorHAnsi"/>
                <w:sz w:val="20"/>
                <w:szCs w:val="20"/>
                <w:highlight w:val="yellow"/>
                <w:lang w:val="en-GB"/>
              </w:rPr>
            </w:pPr>
          </w:p>
        </w:tc>
        <w:tc>
          <w:tcPr>
            <w:tcW w:w="1609" w:type="dxa"/>
            <w:tcBorders>
              <w:top w:val="single" w:sz="4" w:space="0" w:color="auto"/>
              <w:left w:val="single" w:sz="4" w:space="0" w:color="auto"/>
              <w:bottom w:val="single" w:sz="4" w:space="0" w:color="auto"/>
              <w:right w:val="single" w:sz="4" w:space="0" w:color="auto"/>
            </w:tcBorders>
          </w:tcPr>
          <w:p w14:paraId="2837DA3E" w14:textId="77777777" w:rsidR="005D2F2B" w:rsidRPr="007403EB" w:rsidRDefault="005D2F2B" w:rsidP="005D2F2B">
            <w:pPr>
              <w:rPr>
                <w:rFonts w:asciiTheme="minorHAnsi" w:hAnsiTheme="minorHAnsi" w:cstheme="minorHAnsi"/>
                <w:sz w:val="20"/>
                <w:szCs w:val="20"/>
                <w:highlight w:val="yellow"/>
                <w:lang w:val="en-GB"/>
              </w:rPr>
            </w:pPr>
          </w:p>
        </w:tc>
      </w:tr>
      <w:tr w:rsidR="005D2F2B" w:rsidRPr="00957401" w14:paraId="31127E12" w14:textId="69F3BBCD" w:rsidTr="005B5F7F">
        <w:tc>
          <w:tcPr>
            <w:tcW w:w="629" w:type="dxa"/>
            <w:tcBorders>
              <w:top w:val="single" w:sz="4" w:space="0" w:color="auto"/>
              <w:left w:val="single" w:sz="4" w:space="0" w:color="auto"/>
              <w:bottom w:val="single" w:sz="4" w:space="0" w:color="auto"/>
              <w:right w:val="single" w:sz="4" w:space="0" w:color="auto"/>
            </w:tcBorders>
          </w:tcPr>
          <w:p w14:paraId="6F379EA3" w14:textId="77777777" w:rsidR="005D2F2B" w:rsidRPr="00CE7DF9" w:rsidRDefault="005D2F2B" w:rsidP="005D2F2B">
            <w:pPr>
              <w:pStyle w:val="ListParagraph"/>
              <w:numPr>
                <w:ilvl w:val="0"/>
                <w:numId w:val="28"/>
              </w:numPr>
              <w:ind w:left="240" w:hanging="120"/>
              <w:jc w:val="center"/>
              <w:rPr>
                <w:rFonts w:ascii="Arial" w:hAnsi="Arial" w:cs="Arial"/>
                <w:sz w:val="20"/>
                <w:szCs w:val="20"/>
                <w:lang w:val="en-GB"/>
              </w:rPr>
            </w:pPr>
          </w:p>
        </w:tc>
        <w:tc>
          <w:tcPr>
            <w:tcW w:w="2101" w:type="dxa"/>
            <w:tcBorders>
              <w:top w:val="single" w:sz="4" w:space="0" w:color="auto"/>
              <w:left w:val="single" w:sz="4" w:space="0" w:color="auto"/>
              <w:bottom w:val="single" w:sz="4" w:space="0" w:color="auto"/>
              <w:right w:val="single" w:sz="4" w:space="0" w:color="auto"/>
            </w:tcBorders>
          </w:tcPr>
          <w:p w14:paraId="43CDBEE3" w14:textId="45F66853" w:rsidR="005D2F2B" w:rsidRPr="007403EB" w:rsidRDefault="005D2F2B" w:rsidP="005D2F2B">
            <w:pPr>
              <w:rPr>
                <w:rFonts w:asciiTheme="minorHAnsi" w:hAnsiTheme="minorHAnsi" w:cstheme="minorHAnsi"/>
                <w:sz w:val="20"/>
                <w:szCs w:val="20"/>
                <w:highlight w:val="yellow"/>
                <w:lang w:val="en-GB"/>
              </w:rPr>
            </w:pPr>
            <w:r w:rsidRPr="007403EB">
              <w:rPr>
                <w:rFonts w:asciiTheme="minorHAnsi" w:hAnsiTheme="minorHAnsi" w:cstheme="minorHAnsi"/>
                <w:sz w:val="20"/>
                <w:szCs w:val="20"/>
              </w:rPr>
              <w:t>Reusable facemasks</w:t>
            </w:r>
          </w:p>
        </w:tc>
        <w:tc>
          <w:tcPr>
            <w:tcW w:w="2630" w:type="dxa"/>
            <w:tcBorders>
              <w:top w:val="single" w:sz="4" w:space="0" w:color="auto"/>
              <w:left w:val="single" w:sz="4" w:space="0" w:color="auto"/>
              <w:bottom w:val="single" w:sz="4" w:space="0" w:color="auto"/>
              <w:right w:val="single" w:sz="4" w:space="0" w:color="auto"/>
            </w:tcBorders>
          </w:tcPr>
          <w:p w14:paraId="4720E50E" w14:textId="5C181A35" w:rsidR="005D2F2B" w:rsidRPr="007403EB" w:rsidRDefault="005D2F2B" w:rsidP="005D2F2B">
            <w:pPr>
              <w:rPr>
                <w:rFonts w:asciiTheme="minorHAnsi" w:hAnsiTheme="minorHAnsi" w:cstheme="minorHAnsi"/>
                <w:sz w:val="20"/>
                <w:szCs w:val="20"/>
                <w:highlight w:val="yellow"/>
                <w:lang w:val="en-GB"/>
              </w:rPr>
            </w:pPr>
            <w:r w:rsidRPr="001B71A3">
              <w:t>For preventing the spread of Covid-19</w:t>
            </w:r>
          </w:p>
        </w:tc>
        <w:tc>
          <w:tcPr>
            <w:tcW w:w="718" w:type="dxa"/>
            <w:tcBorders>
              <w:top w:val="single" w:sz="4" w:space="0" w:color="auto"/>
              <w:left w:val="single" w:sz="4" w:space="0" w:color="auto"/>
              <w:bottom w:val="single" w:sz="4" w:space="0" w:color="auto"/>
              <w:right w:val="single" w:sz="4" w:space="0" w:color="auto"/>
            </w:tcBorders>
          </w:tcPr>
          <w:p w14:paraId="540014B7" w14:textId="066EF5DE" w:rsidR="005D2F2B" w:rsidRPr="007403EB" w:rsidRDefault="005D2F2B" w:rsidP="005D2F2B">
            <w:pPr>
              <w:jc w:val="center"/>
              <w:rPr>
                <w:rFonts w:asciiTheme="minorHAnsi" w:hAnsiTheme="minorHAnsi" w:cstheme="minorHAnsi"/>
                <w:sz w:val="20"/>
                <w:szCs w:val="20"/>
                <w:lang w:val="en-GB"/>
              </w:rPr>
            </w:pPr>
            <w:r w:rsidRPr="000A46C4">
              <w:rPr>
                <w:rFonts w:asciiTheme="minorHAnsi" w:hAnsiTheme="minorHAnsi" w:cstheme="minorHAnsi"/>
                <w:sz w:val="20"/>
                <w:szCs w:val="20"/>
                <w:lang w:val="en-GB"/>
              </w:rPr>
              <w:t>Pcs</w:t>
            </w:r>
          </w:p>
        </w:tc>
        <w:tc>
          <w:tcPr>
            <w:tcW w:w="1033" w:type="dxa"/>
            <w:tcBorders>
              <w:top w:val="single" w:sz="4" w:space="0" w:color="auto"/>
              <w:left w:val="single" w:sz="4" w:space="0" w:color="auto"/>
              <w:bottom w:val="single" w:sz="4" w:space="0" w:color="auto"/>
              <w:right w:val="single" w:sz="4" w:space="0" w:color="auto"/>
            </w:tcBorders>
          </w:tcPr>
          <w:p w14:paraId="22278706" w14:textId="527427E6" w:rsidR="005D2F2B" w:rsidRPr="007403EB" w:rsidRDefault="005D2F2B" w:rsidP="005D2F2B">
            <w:pPr>
              <w:jc w:val="center"/>
              <w:rPr>
                <w:rFonts w:asciiTheme="minorHAnsi" w:hAnsiTheme="minorHAnsi" w:cstheme="minorHAnsi"/>
                <w:sz w:val="20"/>
                <w:szCs w:val="20"/>
                <w:highlight w:val="yellow"/>
                <w:lang w:val="en-GB"/>
              </w:rPr>
            </w:pPr>
            <w:r>
              <w:rPr>
                <w:rFonts w:asciiTheme="minorHAnsi" w:hAnsiTheme="minorHAnsi" w:cstheme="minorHAnsi"/>
                <w:sz w:val="20"/>
                <w:szCs w:val="20"/>
                <w:lang w:val="en-GB"/>
              </w:rPr>
              <w:t>2</w:t>
            </w:r>
          </w:p>
        </w:tc>
        <w:tc>
          <w:tcPr>
            <w:tcW w:w="1180" w:type="dxa"/>
            <w:tcBorders>
              <w:top w:val="single" w:sz="4" w:space="0" w:color="auto"/>
              <w:left w:val="single" w:sz="4" w:space="0" w:color="auto"/>
              <w:bottom w:val="single" w:sz="4" w:space="0" w:color="auto"/>
              <w:right w:val="single" w:sz="4" w:space="0" w:color="auto"/>
            </w:tcBorders>
          </w:tcPr>
          <w:p w14:paraId="6173C326" w14:textId="77777777" w:rsidR="005D2F2B" w:rsidRPr="007403EB" w:rsidRDefault="005D2F2B" w:rsidP="005D2F2B">
            <w:pPr>
              <w:rPr>
                <w:rFonts w:asciiTheme="minorHAnsi" w:hAnsiTheme="minorHAnsi" w:cstheme="minorHAnsi"/>
                <w:sz w:val="20"/>
                <w:szCs w:val="20"/>
                <w:highlight w:val="yellow"/>
                <w:lang w:val="en-GB"/>
              </w:rPr>
            </w:pPr>
          </w:p>
        </w:tc>
        <w:tc>
          <w:tcPr>
            <w:tcW w:w="1609" w:type="dxa"/>
            <w:tcBorders>
              <w:top w:val="single" w:sz="4" w:space="0" w:color="auto"/>
              <w:left w:val="single" w:sz="4" w:space="0" w:color="auto"/>
              <w:bottom w:val="single" w:sz="4" w:space="0" w:color="auto"/>
              <w:right w:val="single" w:sz="4" w:space="0" w:color="auto"/>
            </w:tcBorders>
          </w:tcPr>
          <w:p w14:paraId="46788BBA" w14:textId="77777777" w:rsidR="005D2F2B" w:rsidRPr="007403EB" w:rsidRDefault="005D2F2B" w:rsidP="005D2F2B">
            <w:pPr>
              <w:rPr>
                <w:rFonts w:asciiTheme="minorHAnsi" w:hAnsiTheme="minorHAnsi" w:cstheme="minorHAnsi"/>
                <w:sz w:val="20"/>
                <w:szCs w:val="20"/>
                <w:highlight w:val="yellow"/>
                <w:lang w:val="en-GB"/>
              </w:rPr>
            </w:pPr>
          </w:p>
        </w:tc>
      </w:tr>
      <w:tr w:rsidR="005D2F2B" w:rsidRPr="00957401" w14:paraId="23650A34" w14:textId="1DC8C037" w:rsidTr="005B5F7F">
        <w:tc>
          <w:tcPr>
            <w:tcW w:w="629" w:type="dxa"/>
            <w:tcBorders>
              <w:top w:val="single" w:sz="4" w:space="0" w:color="auto"/>
              <w:left w:val="single" w:sz="4" w:space="0" w:color="auto"/>
              <w:bottom w:val="single" w:sz="4" w:space="0" w:color="auto"/>
              <w:right w:val="single" w:sz="4" w:space="0" w:color="auto"/>
            </w:tcBorders>
          </w:tcPr>
          <w:p w14:paraId="2D7B3648" w14:textId="77777777" w:rsidR="005D2F2B" w:rsidRPr="00CE7DF9" w:rsidRDefault="005D2F2B" w:rsidP="005D2F2B">
            <w:pPr>
              <w:pStyle w:val="ListParagraph"/>
              <w:numPr>
                <w:ilvl w:val="0"/>
                <w:numId w:val="28"/>
              </w:numPr>
              <w:ind w:left="240" w:hanging="120"/>
              <w:jc w:val="center"/>
              <w:rPr>
                <w:rFonts w:ascii="Arial" w:hAnsi="Arial" w:cs="Arial"/>
                <w:sz w:val="20"/>
                <w:szCs w:val="20"/>
                <w:lang w:val="en-GB"/>
              </w:rPr>
            </w:pPr>
          </w:p>
        </w:tc>
        <w:tc>
          <w:tcPr>
            <w:tcW w:w="2101" w:type="dxa"/>
            <w:tcBorders>
              <w:top w:val="single" w:sz="4" w:space="0" w:color="auto"/>
              <w:left w:val="single" w:sz="4" w:space="0" w:color="auto"/>
              <w:bottom w:val="single" w:sz="4" w:space="0" w:color="auto"/>
              <w:right w:val="single" w:sz="4" w:space="0" w:color="auto"/>
            </w:tcBorders>
          </w:tcPr>
          <w:p w14:paraId="6ADE3568" w14:textId="250AD3DD" w:rsidR="005D2F2B" w:rsidRPr="007403EB" w:rsidRDefault="005D2F2B" w:rsidP="005D2F2B">
            <w:pPr>
              <w:rPr>
                <w:rFonts w:asciiTheme="minorHAnsi" w:hAnsiTheme="minorHAnsi" w:cstheme="minorHAnsi"/>
                <w:sz w:val="20"/>
                <w:szCs w:val="20"/>
                <w:highlight w:val="yellow"/>
                <w:lang w:val="en-GB"/>
              </w:rPr>
            </w:pPr>
            <w:r w:rsidRPr="007403EB">
              <w:rPr>
                <w:rFonts w:asciiTheme="minorHAnsi" w:hAnsiTheme="minorHAnsi" w:cstheme="minorHAnsi"/>
                <w:sz w:val="20"/>
                <w:szCs w:val="20"/>
              </w:rPr>
              <w:t>Hand sanitizer gel (500 ml)</w:t>
            </w:r>
          </w:p>
        </w:tc>
        <w:tc>
          <w:tcPr>
            <w:tcW w:w="2630" w:type="dxa"/>
            <w:tcBorders>
              <w:top w:val="single" w:sz="4" w:space="0" w:color="auto"/>
              <w:left w:val="single" w:sz="4" w:space="0" w:color="auto"/>
              <w:bottom w:val="single" w:sz="4" w:space="0" w:color="auto"/>
              <w:right w:val="single" w:sz="4" w:space="0" w:color="auto"/>
            </w:tcBorders>
          </w:tcPr>
          <w:p w14:paraId="69B3BB08" w14:textId="0B98E875" w:rsidR="005D2F2B" w:rsidRPr="007403EB" w:rsidRDefault="005D2F2B" w:rsidP="005D2F2B">
            <w:pPr>
              <w:rPr>
                <w:rFonts w:asciiTheme="minorHAnsi" w:hAnsiTheme="minorHAnsi" w:cstheme="minorHAnsi"/>
                <w:sz w:val="20"/>
                <w:szCs w:val="20"/>
                <w:highlight w:val="yellow"/>
                <w:lang w:val="en-GB"/>
              </w:rPr>
            </w:pPr>
            <w:r w:rsidRPr="001B71A3">
              <w:t xml:space="preserve">For preventing the spread of Covid-19 </w:t>
            </w:r>
          </w:p>
        </w:tc>
        <w:tc>
          <w:tcPr>
            <w:tcW w:w="718" w:type="dxa"/>
            <w:tcBorders>
              <w:top w:val="single" w:sz="4" w:space="0" w:color="auto"/>
              <w:left w:val="single" w:sz="4" w:space="0" w:color="auto"/>
              <w:bottom w:val="single" w:sz="4" w:space="0" w:color="auto"/>
              <w:right w:val="single" w:sz="4" w:space="0" w:color="auto"/>
            </w:tcBorders>
          </w:tcPr>
          <w:p w14:paraId="2F1B239C" w14:textId="0F6BFF9F" w:rsidR="005D2F2B" w:rsidRPr="007403EB" w:rsidRDefault="005D2F2B" w:rsidP="005D2F2B">
            <w:pPr>
              <w:jc w:val="center"/>
              <w:rPr>
                <w:rFonts w:asciiTheme="minorHAnsi" w:hAnsiTheme="minorHAnsi" w:cstheme="minorHAnsi"/>
                <w:sz w:val="20"/>
                <w:szCs w:val="20"/>
                <w:highlight w:val="yellow"/>
                <w:lang w:val="en-GB"/>
              </w:rPr>
            </w:pPr>
            <w:r w:rsidRPr="00E102B0">
              <w:rPr>
                <w:rFonts w:asciiTheme="minorHAnsi" w:hAnsiTheme="minorHAnsi" w:cstheme="minorHAnsi"/>
                <w:sz w:val="20"/>
                <w:szCs w:val="20"/>
                <w:lang w:val="en-GB"/>
              </w:rPr>
              <w:t>Pcs</w:t>
            </w:r>
          </w:p>
        </w:tc>
        <w:tc>
          <w:tcPr>
            <w:tcW w:w="1033" w:type="dxa"/>
            <w:tcBorders>
              <w:top w:val="single" w:sz="4" w:space="0" w:color="auto"/>
              <w:left w:val="single" w:sz="4" w:space="0" w:color="auto"/>
              <w:bottom w:val="single" w:sz="4" w:space="0" w:color="auto"/>
              <w:right w:val="single" w:sz="4" w:space="0" w:color="auto"/>
            </w:tcBorders>
          </w:tcPr>
          <w:p w14:paraId="3F31DB42" w14:textId="1827C22D" w:rsidR="005D2F2B" w:rsidRPr="007403EB" w:rsidRDefault="005D2F2B" w:rsidP="005D2F2B">
            <w:pPr>
              <w:jc w:val="center"/>
              <w:rPr>
                <w:rFonts w:asciiTheme="minorHAnsi" w:hAnsiTheme="minorHAnsi" w:cstheme="minorHAnsi"/>
                <w:sz w:val="20"/>
                <w:szCs w:val="20"/>
                <w:highlight w:val="yellow"/>
                <w:lang w:val="en-GB"/>
              </w:rPr>
            </w:pPr>
            <w:r w:rsidRPr="00E102B0">
              <w:rPr>
                <w:rFonts w:asciiTheme="minorHAnsi" w:hAnsiTheme="minorHAnsi" w:cstheme="minorHAnsi"/>
                <w:sz w:val="20"/>
                <w:szCs w:val="20"/>
                <w:lang w:val="en-GB"/>
              </w:rPr>
              <w:t>1</w:t>
            </w:r>
          </w:p>
        </w:tc>
        <w:tc>
          <w:tcPr>
            <w:tcW w:w="1180" w:type="dxa"/>
            <w:tcBorders>
              <w:top w:val="single" w:sz="4" w:space="0" w:color="auto"/>
              <w:left w:val="single" w:sz="4" w:space="0" w:color="auto"/>
              <w:bottom w:val="single" w:sz="4" w:space="0" w:color="auto"/>
              <w:right w:val="single" w:sz="4" w:space="0" w:color="auto"/>
            </w:tcBorders>
          </w:tcPr>
          <w:p w14:paraId="76B546AB" w14:textId="77777777" w:rsidR="005D2F2B" w:rsidRPr="007403EB" w:rsidRDefault="005D2F2B" w:rsidP="005D2F2B">
            <w:pPr>
              <w:rPr>
                <w:rFonts w:asciiTheme="minorHAnsi" w:hAnsiTheme="minorHAnsi" w:cstheme="minorHAnsi"/>
                <w:sz w:val="20"/>
                <w:szCs w:val="20"/>
                <w:highlight w:val="yellow"/>
                <w:lang w:val="en-GB"/>
              </w:rPr>
            </w:pPr>
          </w:p>
        </w:tc>
        <w:tc>
          <w:tcPr>
            <w:tcW w:w="1609" w:type="dxa"/>
            <w:tcBorders>
              <w:top w:val="single" w:sz="4" w:space="0" w:color="auto"/>
              <w:left w:val="single" w:sz="4" w:space="0" w:color="auto"/>
              <w:bottom w:val="single" w:sz="4" w:space="0" w:color="auto"/>
              <w:right w:val="single" w:sz="4" w:space="0" w:color="auto"/>
            </w:tcBorders>
          </w:tcPr>
          <w:p w14:paraId="3982BE45" w14:textId="77777777" w:rsidR="005D2F2B" w:rsidRPr="007403EB" w:rsidRDefault="005D2F2B" w:rsidP="005D2F2B">
            <w:pPr>
              <w:rPr>
                <w:rFonts w:asciiTheme="minorHAnsi" w:hAnsiTheme="minorHAnsi" w:cstheme="minorHAnsi"/>
                <w:sz w:val="20"/>
                <w:szCs w:val="20"/>
                <w:highlight w:val="yellow"/>
                <w:lang w:val="en-GB"/>
              </w:rPr>
            </w:pPr>
          </w:p>
        </w:tc>
      </w:tr>
      <w:tr w:rsidR="005D2F2B" w:rsidRPr="00957401" w14:paraId="2E9932E9" w14:textId="4480DB53" w:rsidTr="005B5F7F">
        <w:tc>
          <w:tcPr>
            <w:tcW w:w="629" w:type="dxa"/>
            <w:tcBorders>
              <w:top w:val="single" w:sz="4" w:space="0" w:color="auto"/>
              <w:left w:val="single" w:sz="4" w:space="0" w:color="auto"/>
              <w:bottom w:val="single" w:sz="4" w:space="0" w:color="auto"/>
              <w:right w:val="single" w:sz="4" w:space="0" w:color="auto"/>
            </w:tcBorders>
          </w:tcPr>
          <w:p w14:paraId="76453EEF" w14:textId="77777777" w:rsidR="005D2F2B" w:rsidRPr="00CE7DF9" w:rsidRDefault="005D2F2B" w:rsidP="005D2F2B">
            <w:pPr>
              <w:pStyle w:val="ListParagraph"/>
              <w:numPr>
                <w:ilvl w:val="0"/>
                <w:numId w:val="28"/>
              </w:numPr>
              <w:ind w:left="240" w:hanging="120"/>
              <w:jc w:val="center"/>
              <w:rPr>
                <w:rFonts w:ascii="Arial" w:hAnsi="Arial" w:cs="Arial"/>
                <w:sz w:val="20"/>
                <w:szCs w:val="20"/>
                <w:lang w:val="en-GB"/>
              </w:rPr>
            </w:pPr>
          </w:p>
        </w:tc>
        <w:tc>
          <w:tcPr>
            <w:tcW w:w="2101" w:type="dxa"/>
            <w:tcBorders>
              <w:top w:val="single" w:sz="4" w:space="0" w:color="auto"/>
              <w:left w:val="single" w:sz="4" w:space="0" w:color="auto"/>
              <w:bottom w:val="single" w:sz="4" w:space="0" w:color="auto"/>
              <w:right w:val="single" w:sz="4" w:space="0" w:color="auto"/>
            </w:tcBorders>
          </w:tcPr>
          <w:p w14:paraId="598C530E" w14:textId="48831DDB" w:rsidR="005D2F2B" w:rsidRPr="007403EB" w:rsidRDefault="005D2F2B" w:rsidP="005D2F2B">
            <w:pPr>
              <w:rPr>
                <w:rFonts w:asciiTheme="minorHAnsi" w:hAnsiTheme="minorHAnsi" w:cstheme="minorHAnsi"/>
                <w:sz w:val="20"/>
                <w:szCs w:val="20"/>
                <w:highlight w:val="yellow"/>
                <w:lang w:val="en-GB"/>
              </w:rPr>
            </w:pPr>
            <w:r w:rsidRPr="007403EB">
              <w:rPr>
                <w:rFonts w:asciiTheme="minorHAnsi" w:hAnsiTheme="minorHAnsi" w:cstheme="minorHAnsi"/>
                <w:color w:val="000000"/>
                <w:sz w:val="20"/>
                <w:szCs w:val="20"/>
              </w:rPr>
              <w:t>COVID 19 Fact Sheet-</w:t>
            </w:r>
          </w:p>
        </w:tc>
        <w:tc>
          <w:tcPr>
            <w:tcW w:w="2630" w:type="dxa"/>
            <w:tcBorders>
              <w:top w:val="single" w:sz="4" w:space="0" w:color="auto"/>
              <w:left w:val="single" w:sz="4" w:space="0" w:color="auto"/>
              <w:bottom w:val="single" w:sz="4" w:space="0" w:color="auto"/>
              <w:right w:val="single" w:sz="4" w:space="0" w:color="auto"/>
            </w:tcBorders>
          </w:tcPr>
          <w:p w14:paraId="775B2037" w14:textId="0A233064" w:rsidR="005D2F2B" w:rsidRPr="007403EB" w:rsidRDefault="005D2F2B" w:rsidP="005D2F2B">
            <w:pPr>
              <w:rPr>
                <w:rFonts w:asciiTheme="minorHAnsi" w:hAnsiTheme="minorHAnsi" w:cstheme="minorHAnsi"/>
                <w:sz w:val="20"/>
                <w:szCs w:val="20"/>
                <w:highlight w:val="yellow"/>
                <w:lang w:val="en-GB"/>
              </w:rPr>
            </w:pPr>
            <w:r w:rsidRPr="001B71A3">
              <w:t>Size: A4</w:t>
            </w:r>
          </w:p>
        </w:tc>
        <w:tc>
          <w:tcPr>
            <w:tcW w:w="718" w:type="dxa"/>
            <w:tcBorders>
              <w:top w:val="single" w:sz="4" w:space="0" w:color="auto"/>
              <w:left w:val="single" w:sz="4" w:space="0" w:color="auto"/>
              <w:bottom w:val="single" w:sz="4" w:space="0" w:color="auto"/>
              <w:right w:val="single" w:sz="4" w:space="0" w:color="auto"/>
            </w:tcBorders>
          </w:tcPr>
          <w:p w14:paraId="7DEFDFE7" w14:textId="7BC0D456" w:rsidR="005D2F2B" w:rsidRPr="00E102B0" w:rsidRDefault="005D2F2B" w:rsidP="005D2F2B">
            <w:pPr>
              <w:jc w:val="center"/>
              <w:rPr>
                <w:rFonts w:asciiTheme="minorHAnsi" w:hAnsiTheme="minorHAnsi" w:cstheme="minorHAnsi"/>
                <w:sz w:val="20"/>
                <w:szCs w:val="20"/>
                <w:lang w:val="en-GB"/>
              </w:rPr>
            </w:pPr>
            <w:r w:rsidRPr="00E102B0">
              <w:rPr>
                <w:rFonts w:asciiTheme="minorHAnsi" w:hAnsiTheme="minorHAnsi" w:cstheme="minorHAnsi"/>
                <w:sz w:val="20"/>
                <w:szCs w:val="20"/>
                <w:lang w:val="en-GB"/>
              </w:rPr>
              <w:t>Pcs</w:t>
            </w:r>
          </w:p>
        </w:tc>
        <w:tc>
          <w:tcPr>
            <w:tcW w:w="1033" w:type="dxa"/>
            <w:tcBorders>
              <w:top w:val="single" w:sz="4" w:space="0" w:color="auto"/>
              <w:left w:val="single" w:sz="4" w:space="0" w:color="auto"/>
              <w:bottom w:val="single" w:sz="4" w:space="0" w:color="auto"/>
              <w:right w:val="single" w:sz="4" w:space="0" w:color="auto"/>
            </w:tcBorders>
          </w:tcPr>
          <w:p w14:paraId="766D9FEB" w14:textId="66482EBB" w:rsidR="005D2F2B" w:rsidRPr="00E102B0" w:rsidRDefault="005D2F2B" w:rsidP="005D2F2B">
            <w:pPr>
              <w:jc w:val="center"/>
              <w:rPr>
                <w:rFonts w:asciiTheme="minorHAnsi" w:hAnsiTheme="minorHAnsi" w:cstheme="minorHAnsi"/>
                <w:sz w:val="20"/>
                <w:szCs w:val="20"/>
                <w:lang w:val="en-GB"/>
              </w:rPr>
            </w:pPr>
            <w:r w:rsidRPr="00E102B0">
              <w:rPr>
                <w:rFonts w:asciiTheme="minorHAnsi" w:hAnsiTheme="minorHAnsi" w:cstheme="minorHAnsi"/>
                <w:sz w:val="20"/>
                <w:szCs w:val="20"/>
                <w:lang w:val="en-GB"/>
              </w:rPr>
              <w:t>1</w:t>
            </w:r>
          </w:p>
        </w:tc>
        <w:tc>
          <w:tcPr>
            <w:tcW w:w="1180" w:type="dxa"/>
            <w:tcBorders>
              <w:top w:val="single" w:sz="4" w:space="0" w:color="auto"/>
              <w:left w:val="single" w:sz="4" w:space="0" w:color="auto"/>
              <w:bottom w:val="single" w:sz="4" w:space="0" w:color="auto"/>
              <w:right w:val="single" w:sz="4" w:space="0" w:color="auto"/>
            </w:tcBorders>
          </w:tcPr>
          <w:p w14:paraId="669CF613" w14:textId="77777777" w:rsidR="005D2F2B" w:rsidRPr="007403EB" w:rsidRDefault="005D2F2B" w:rsidP="005D2F2B">
            <w:pPr>
              <w:rPr>
                <w:rFonts w:asciiTheme="minorHAnsi" w:hAnsiTheme="minorHAnsi" w:cstheme="minorHAnsi"/>
                <w:sz w:val="20"/>
                <w:szCs w:val="20"/>
                <w:highlight w:val="yellow"/>
                <w:lang w:val="en-GB"/>
              </w:rPr>
            </w:pPr>
          </w:p>
        </w:tc>
        <w:tc>
          <w:tcPr>
            <w:tcW w:w="1609" w:type="dxa"/>
            <w:tcBorders>
              <w:top w:val="single" w:sz="4" w:space="0" w:color="auto"/>
              <w:left w:val="single" w:sz="4" w:space="0" w:color="auto"/>
              <w:bottom w:val="single" w:sz="4" w:space="0" w:color="auto"/>
              <w:right w:val="single" w:sz="4" w:space="0" w:color="auto"/>
            </w:tcBorders>
          </w:tcPr>
          <w:p w14:paraId="1E6AC729" w14:textId="77777777" w:rsidR="005D2F2B" w:rsidRPr="007403EB" w:rsidRDefault="005D2F2B" w:rsidP="005D2F2B">
            <w:pPr>
              <w:rPr>
                <w:rFonts w:asciiTheme="minorHAnsi" w:hAnsiTheme="minorHAnsi" w:cstheme="minorHAnsi"/>
                <w:sz w:val="20"/>
                <w:szCs w:val="20"/>
                <w:highlight w:val="yellow"/>
                <w:lang w:val="en-GB"/>
              </w:rPr>
            </w:pPr>
          </w:p>
        </w:tc>
      </w:tr>
      <w:tr w:rsidR="005D2F2B" w:rsidRPr="00957401" w14:paraId="69953400" w14:textId="2AEDD881" w:rsidTr="005B5F7F">
        <w:tc>
          <w:tcPr>
            <w:tcW w:w="629" w:type="dxa"/>
            <w:tcBorders>
              <w:top w:val="single" w:sz="4" w:space="0" w:color="auto"/>
              <w:left w:val="single" w:sz="4" w:space="0" w:color="auto"/>
              <w:bottom w:val="single" w:sz="4" w:space="0" w:color="auto"/>
              <w:right w:val="single" w:sz="4" w:space="0" w:color="auto"/>
            </w:tcBorders>
          </w:tcPr>
          <w:p w14:paraId="4642DFB9" w14:textId="77777777" w:rsidR="005D2F2B" w:rsidRPr="00CE7DF9" w:rsidRDefault="005D2F2B" w:rsidP="005D2F2B">
            <w:pPr>
              <w:pStyle w:val="ListParagraph"/>
              <w:numPr>
                <w:ilvl w:val="0"/>
                <w:numId w:val="28"/>
              </w:numPr>
              <w:ind w:left="240" w:hanging="120"/>
              <w:jc w:val="center"/>
              <w:rPr>
                <w:rFonts w:ascii="Arial" w:hAnsi="Arial" w:cs="Arial"/>
                <w:sz w:val="20"/>
                <w:szCs w:val="20"/>
                <w:lang w:val="en-GB"/>
              </w:rPr>
            </w:pPr>
          </w:p>
        </w:tc>
        <w:tc>
          <w:tcPr>
            <w:tcW w:w="2101" w:type="dxa"/>
            <w:tcBorders>
              <w:top w:val="single" w:sz="4" w:space="0" w:color="auto"/>
              <w:left w:val="single" w:sz="4" w:space="0" w:color="auto"/>
              <w:bottom w:val="single" w:sz="4" w:space="0" w:color="auto"/>
              <w:right w:val="single" w:sz="4" w:space="0" w:color="auto"/>
            </w:tcBorders>
          </w:tcPr>
          <w:p w14:paraId="0E8D9633" w14:textId="212236B6" w:rsidR="005D2F2B" w:rsidRPr="007403EB" w:rsidRDefault="005D2F2B" w:rsidP="005D2F2B">
            <w:pPr>
              <w:rPr>
                <w:rFonts w:asciiTheme="minorHAnsi" w:hAnsiTheme="minorHAnsi" w:cstheme="minorHAnsi"/>
                <w:sz w:val="20"/>
                <w:szCs w:val="20"/>
                <w:highlight w:val="yellow"/>
                <w:lang w:val="en-GB"/>
              </w:rPr>
            </w:pPr>
            <w:r w:rsidRPr="007403EB">
              <w:rPr>
                <w:rFonts w:asciiTheme="minorHAnsi" w:hAnsiTheme="minorHAnsi" w:cstheme="minorHAnsi"/>
                <w:color w:val="000000"/>
                <w:sz w:val="20"/>
                <w:szCs w:val="20"/>
              </w:rPr>
              <w:t>Case/Bag for each kit</w:t>
            </w:r>
          </w:p>
        </w:tc>
        <w:tc>
          <w:tcPr>
            <w:tcW w:w="2630" w:type="dxa"/>
            <w:tcBorders>
              <w:top w:val="single" w:sz="4" w:space="0" w:color="auto"/>
              <w:left w:val="single" w:sz="4" w:space="0" w:color="auto"/>
              <w:bottom w:val="single" w:sz="4" w:space="0" w:color="auto"/>
              <w:right w:val="single" w:sz="4" w:space="0" w:color="auto"/>
            </w:tcBorders>
          </w:tcPr>
          <w:p w14:paraId="68C7DBC5" w14:textId="512AE929" w:rsidR="005D2F2B" w:rsidRPr="007403EB" w:rsidRDefault="005D2F2B" w:rsidP="005D2F2B">
            <w:pPr>
              <w:rPr>
                <w:rFonts w:asciiTheme="minorHAnsi" w:hAnsiTheme="minorHAnsi" w:cstheme="minorHAnsi"/>
                <w:sz w:val="20"/>
                <w:szCs w:val="20"/>
                <w:highlight w:val="yellow"/>
                <w:lang w:val="en-GB"/>
              </w:rPr>
            </w:pPr>
            <w:r w:rsidRPr="001B71A3">
              <w:t>Plastic/Hard paper.</w:t>
            </w:r>
          </w:p>
        </w:tc>
        <w:tc>
          <w:tcPr>
            <w:tcW w:w="718" w:type="dxa"/>
            <w:tcBorders>
              <w:top w:val="single" w:sz="4" w:space="0" w:color="auto"/>
              <w:left w:val="single" w:sz="4" w:space="0" w:color="auto"/>
              <w:bottom w:val="single" w:sz="4" w:space="0" w:color="auto"/>
              <w:right w:val="single" w:sz="4" w:space="0" w:color="auto"/>
            </w:tcBorders>
          </w:tcPr>
          <w:p w14:paraId="56470C13" w14:textId="7EA32C43" w:rsidR="005D2F2B" w:rsidRPr="00E102B0" w:rsidRDefault="005D2F2B" w:rsidP="005D2F2B">
            <w:pPr>
              <w:jc w:val="center"/>
              <w:rPr>
                <w:rFonts w:asciiTheme="minorHAnsi" w:hAnsiTheme="minorHAnsi" w:cstheme="minorHAnsi"/>
                <w:sz w:val="20"/>
                <w:szCs w:val="20"/>
                <w:lang w:val="en-GB"/>
              </w:rPr>
            </w:pPr>
            <w:r w:rsidRPr="006C7771">
              <w:rPr>
                <w:rFonts w:asciiTheme="minorHAnsi" w:hAnsiTheme="minorHAnsi" w:cstheme="minorHAnsi"/>
                <w:sz w:val="20"/>
                <w:szCs w:val="20"/>
                <w:lang w:val="en-GB"/>
              </w:rPr>
              <w:t>Pcs</w:t>
            </w:r>
          </w:p>
        </w:tc>
        <w:tc>
          <w:tcPr>
            <w:tcW w:w="1033" w:type="dxa"/>
            <w:tcBorders>
              <w:top w:val="single" w:sz="4" w:space="0" w:color="auto"/>
              <w:left w:val="single" w:sz="4" w:space="0" w:color="auto"/>
              <w:bottom w:val="single" w:sz="4" w:space="0" w:color="auto"/>
              <w:right w:val="single" w:sz="4" w:space="0" w:color="auto"/>
            </w:tcBorders>
          </w:tcPr>
          <w:p w14:paraId="7EA72A3D" w14:textId="7A06A1D1" w:rsidR="005D2F2B" w:rsidRPr="00E102B0" w:rsidRDefault="005D2F2B" w:rsidP="005D2F2B">
            <w:pPr>
              <w:jc w:val="center"/>
              <w:rPr>
                <w:rFonts w:asciiTheme="minorHAnsi" w:hAnsiTheme="minorHAnsi" w:cstheme="minorHAnsi"/>
                <w:sz w:val="20"/>
                <w:szCs w:val="20"/>
                <w:lang w:val="en-GB"/>
              </w:rPr>
            </w:pPr>
            <w:r w:rsidRPr="006C7771">
              <w:rPr>
                <w:rFonts w:asciiTheme="minorHAnsi" w:hAnsiTheme="minorHAnsi" w:cstheme="minorHAnsi"/>
                <w:sz w:val="20"/>
                <w:szCs w:val="20"/>
                <w:lang w:val="en-GB"/>
              </w:rPr>
              <w:t>1</w:t>
            </w:r>
          </w:p>
        </w:tc>
        <w:tc>
          <w:tcPr>
            <w:tcW w:w="1180" w:type="dxa"/>
            <w:tcBorders>
              <w:top w:val="single" w:sz="4" w:space="0" w:color="auto"/>
              <w:left w:val="single" w:sz="4" w:space="0" w:color="auto"/>
              <w:bottom w:val="single" w:sz="4" w:space="0" w:color="auto"/>
              <w:right w:val="single" w:sz="4" w:space="0" w:color="auto"/>
            </w:tcBorders>
          </w:tcPr>
          <w:p w14:paraId="6E0C513B" w14:textId="77777777" w:rsidR="005D2F2B" w:rsidRPr="007403EB" w:rsidRDefault="005D2F2B" w:rsidP="005D2F2B">
            <w:pPr>
              <w:rPr>
                <w:rFonts w:asciiTheme="minorHAnsi" w:hAnsiTheme="minorHAnsi" w:cstheme="minorHAnsi"/>
                <w:sz w:val="20"/>
                <w:szCs w:val="20"/>
                <w:highlight w:val="yellow"/>
                <w:lang w:val="en-GB"/>
              </w:rPr>
            </w:pPr>
          </w:p>
        </w:tc>
        <w:tc>
          <w:tcPr>
            <w:tcW w:w="1609" w:type="dxa"/>
            <w:tcBorders>
              <w:top w:val="single" w:sz="4" w:space="0" w:color="auto"/>
              <w:left w:val="single" w:sz="4" w:space="0" w:color="auto"/>
              <w:bottom w:val="single" w:sz="4" w:space="0" w:color="auto"/>
              <w:right w:val="single" w:sz="4" w:space="0" w:color="auto"/>
            </w:tcBorders>
          </w:tcPr>
          <w:p w14:paraId="0197A775" w14:textId="77777777" w:rsidR="005D2F2B" w:rsidRPr="007403EB" w:rsidRDefault="005D2F2B" w:rsidP="005D2F2B">
            <w:pPr>
              <w:rPr>
                <w:rFonts w:asciiTheme="minorHAnsi" w:hAnsiTheme="minorHAnsi" w:cstheme="minorHAnsi"/>
                <w:sz w:val="20"/>
                <w:szCs w:val="20"/>
                <w:highlight w:val="yellow"/>
                <w:lang w:val="en-GB"/>
              </w:rPr>
            </w:pPr>
          </w:p>
        </w:tc>
      </w:tr>
      <w:tr w:rsidR="00F44BD2" w:rsidRPr="00957401" w14:paraId="5D328F9A" w14:textId="77777777" w:rsidTr="00F44BD2">
        <w:trPr>
          <w:trHeight w:val="404"/>
        </w:trPr>
        <w:tc>
          <w:tcPr>
            <w:tcW w:w="7111" w:type="dxa"/>
            <w:gridSpan w:val="5"/>
            <w:tcBorders>
              <w:top w:val="single" w:sz="4" w:space="0" w:color="auto"/>
              <w:left w:val="single" w:sz="4" w:space="0" w:color="auto"/>
              <w:bottom w:val="single" w:sz="4" w:space="0" w:color="auto"/>
              <w:right w:val="single" w:sz="4" w:space="0" w:color="auto"/>
            </w:tcBorders>
            <w:vAlign w:val="center"/>
          </w:tcPr>
          <w:p w14:paraId="075512CB" w14:textId="16AFA1CD" w:rsidR="00F44BD2" w:rsidRPr="00F44BD2" w:rsidRDefault="00F44BD2" w:rsidP="00F44BD2">
            <w:pPr>
              <w:jc w:val="center"/>
              <w:rPr>
                <w:rFonts w:asciiTheme="minorHAnsi" w:hAnsiTheme="minorHAnsi" w:cstheme="minorHAnsi"/>
                <w:sz w:val="22"/>
                <w:szCs w:val="22"/>
                <w:highlight w:val="yellow"/>
                <w:lang w:val="en-GB"/>
              </w:rPr>
            </w:pPr>
            <w:r w:rsidRPr="00F44BD2">
              <w:rPr>
                <w:rFonts w:ascii="Arial" w:hAnsi="Arial" w:cs="Arial"/>
                <w:b/>
                <w:bCs/>
                <w:i/>
                <w:iCs/>
                <w:sz w:val="22"/>
                <w:szCs w:val="22"/>
                <w:lang w:val="en-GB"/>
              </w:rPr>
              <w:t>Sub-total for 1 Kit</w:t>
            </w:r>
          </w:p>
        </w:tc>
        <w:tc>
          <w:tcPr>
            <w:tcW w:w="2789" w:type="dxa"/>
            <w:gridSpan w:val="2"/>
            <w:tcBorders>
              <w:top w:val="single" w:sz="4" w:space="0" w:color="auto"/>
              <w:left w:val="single" w:sz="4" w:space="0" w:color="auto"/>
              <w:bottom w:val="single" w:sz="4" w:space="0" w:color="auto"/>
              <w:right w:val="single" w:sz="4" w:space="0" w:color="auto"/>
            </w:tcBorders>
            <w:vAlign w:val="center"/>
          </w:tcPr>
          <w:p w14:paraId="65BEA0FA" w14:textId="44780EAF" w:rsidR="00F44BD2" w:rsidRPr="007403EB" w:rsidRDefault="00F44BD2" w:rsidP="00C0537F">
            <w:pPr>
              <w:rPr>
                <w:rFonts w:asciiTheme="minorHAnsi" w:hAnsiTheme="minorHAnsi" w:cstheme="minorHAnsi"/>
                <w:sz w:val="20"/>
                <w:szCs w:val="20"/>
                <w:highlight w:val="yellow"/>
                <w:lang w:val="en-GB"/>
              </w:rPr>
            </w:pPr>
          </w:p>
        </w:tc>
      </w:tr>
      <w:tr w:rsidR="005B5F7F" w:rsidRPr="00957401" w14:paraId="1836ACD2" w14:textId="32093F09" w:rsidTr="00F44BD2">
        <w:trPr>
          <w:trHeight w:val="440"/>
        </w:trPr>
        <w:tc>
          <w:tcPr>
            <w:tcW w:w="7111" w:type="dxa"/>
            <w:gridSpan w:val="5"/>
            <w:tcBorders>
              <w:top w:val="single" w:sz="4" w:space="0" w:color="auto"/>
              <w:left w:val="single" w:sz="4" w:space="0" w:color="auto"/>
              <w:bottom w:val="single" w:sz="4" w:space="0" w:color="auto"/>
              <w:right w:val="single" w:sz="4" w:space="0" w:color="auto"/>
            </w:tcBorders>
            <w:vAlign w:val="center"/>
          </w:tcPr>
          <w:p w14:paraId="0AFFF3BF" w14:textId="34058984" w:rsidR="005B5F7F" w:rsidRPr="00F44BD2" w:rsidRDefault="005B5F7F" w:rsidP="00560FED">
            <w:pPr>
              <w:jc w:val="center"/>
              <w:rPr>
                <w:rFonts w:ascii="Arial" w:hAnsi="Arial" w:cs="Arial"/>
                <w:b/>
                <w:bCs/>
                <w:sz w:val="22"/>
                <w:szCs w:val="22"/>
                <w:lang w:val="en-GB"/>
              </w:rPr>
            </w:pPr>
            <w:r w:rsidRPr="00F44BD2">
              <w:rPr>
                <w:rFonts w:ascii="Arial" w:hAnsi="Arial" w:cs="Arial"/>
                <w:b/>
                <w:bCs/>
                <w:sz w:val="22"/>
                <w:szCs w:val="22"/>
                <w:lang w:val="en-GB"/>
              </w:rPr>
              <w:t xml:space="preserve">Total Price for </w:t>
            </w:r>
            <w:r w:rsidRPr="00F44BD2">
              <w:rPr>
                <w:rFonts w:ascii="Arial" w:hAnsi="Arial" w:cs="Arial"/>
                <w:b/>
                <w:bCs/>
                <w:i/>
                <w:iCs/>
                <w:sz w:val="22"/>
                <w:szCs w:val="22"/>
                <w:lang w:val="en-GB"/>
              </w:rPr>
              <w:t>4</w:t>
            </w:r>
            <w:r w:rsidR="005D2F2B">
              <w:rPr>
                <w:rFonts w:ascii="Arial" w:hAnsi="Arial" w:cs="Arial"/>
                <w:b/>
                <w:bCs/>
                <w:i/>
                <w:iCs/>
                <w:sz w:val="22"/>
                <w:szCs w:val="22"/>
                <w:lang w:val="en-GB"/>
              </w:rPr>
              <w:t>4</w:t>
            </w:r>
            <w:r w:rsidRPr="00F44BD2">
              <w:rPr>
                <w:rFonts w:ascii="Arial" w:hAnsi="Arial" w:cs="Arial"/>
                <w:b/>
                <w:bCs/>
                <w:i/>
                <w:iCs/>
                <w:sz w:val="22"/>
                <w:szCs w:val="22"/>
                <w:lang w:val="en-GB"/>
              </w:rPr>
              <w:t>,</w:t>
            </w:r>
            <w:r w:rsidR="005D2F2B">
              <w:rPr>
                <w:rFonts w:ascii="Arial" w:hAnsi="Arial" w:cs="Arial"/>
                <w:b/>
                <w:bCs/>
                <w:i/>
                <w:iCs/>
                <w:sz w:val="22"/>
                <w:szCs w:val="22"/>
                <w:lang w:val="en-GB"/>
              </w:rPr>
              <w:t>6</w:t>
            </w:r>
            <w:r w:rsidRPr="00F44BD2">
              <w:rPr>
                <w:rFonts w:ascii="Arial" w:hAnsi="Arial" w:cs="Arial"/>
                <w:b/>
                <w:bCs/>
                <w:i/>
                <w:iCs/>
                <w:sz w:val="22"/>
                <w:szCs w:val="22"/>
                <w:lang w:val="en-GB"/>
              </w:rPr>
              <w:t>00 Kits</w:t>
            </w:r>
            <w:r w:rsidR="00F44BD2">
              <w:rPr>
                <w:rFonts w:ascii="Arial" w:hAnsi="Arial" w:cs="Arial"/>
                <w:b/>
                <w:bCs/>
                <w:i/>
                <w:iCs/>
                <w:sz w:val="22"/>
                <w:szCs w:val="22"/>
                <w:lang w:val="en-GB"/>
              </w:rPr>
              <w:t xml:space="preserve"> DDP Kandahar</w:t>
            </w:r>
            <w:r w:rsidR="0083256D">
              <w:rPr>
                <w:rFonts w:ascii="Arial" w:hAnsi="Arial" w:cs="Arial"/>
                <w:b/>
                <w:bCs/>
                <w:i/>
                <w:iCs/>
                <w:sz w:val="22"/>
                <w:szCs w:val="22"/>
                <w:lang w:val="en-GB"/>
              </w:rPr>
              <w:t xml:space="preserve"> </w:t>
            </w:r>
            <w:r w:rsidR="00F44BD2">
              <w:rPr>
                <w:rFonts w:ascii="Arial" w:hAnsi="Arial" w:cs="Arial"/>
                <w:b/>
                <w:bCs/>
                <w:i/>
                <w:iCs/>
                <w:sz w:val="22"/>
                <w:szCs w:val="22"/>
                <w:lang w:val="en-GB"/>
              </w:rPr>
              <w:t>&amp; Balkh Centres</w:t>
            </w:r>
          </w:p>
        </w:tc>
        <w:tc>
          <w:tcPr>
            <w:tcW w:w="2789" w:type="dxa"/>
            <w:gridSpan w:val="2"/>
            <w:tcBorders>
              <w:top w:val="single" w:sz="4" w:space="0" w:color="auto"/>
              <w:left w:val="single" w:sz="4" w:space="0" w:color="auto"/>
              <w:bottom w:val="single" w:sz="4" w:space="0" w:color="auto"/>
              <w:right w:val="single" w:sz="4" w:space="0" w:color="auto"/>
            </w:tcBorders>
            <w:vAlign w:val="center"/>
          </w:tcPr>
          <w:p w14:paraId="27C40540" w14:textId="77777777" w:rsidR="005B5F7F" w:rsidRPr="00D65167" w:rsidRDefault="005B5F7F" w:rsidP="005B5F7F">
            <w:pPr>
              <w:jc w:val="center"/>
              <w:rPr>
                <w:rFonts w:ascii="Arial" w:hAnsi="Arial" w:cs="Arial"/>
                <w:b/>
                <w:bCs/>
                <w:sz w:val="22"/>
                <w:szCs w:val="22"/>
                <w:lang w:val="en-GB"/>
              </w:rPr>
            </w:pPr>
          </w:p>
        </w:tc>
      </w:tr>
    </w:tbl>
    <w:p w14:paraId="55530331" w14:textId="77777777" w:rsidR="00BC1706" w:rsidRDefault="00BC1706" w:rsidP="00B969F6">
      <w:pPr>
        <w:autoSpaceDE w:val="0"/>
        <w:autoSpaceDN w:val="0"/>
        <w:adjustRightInd w:val="0"/>
        <w:rPr>
          <w:rFonts w:ascii="Arial" w:hAnsi="Arial" w:cs="Arial"/>
          <w:b/>
          <w:sz w:val="20"/>
          <w:szCs w:val="20"/>
          <w:lang w:val="en-GB"/>
        </w:rPr>
      </w:pPr>
    </w:p>
    <w:p w14:paraId="5CB20BB5" w14:textId="2DDCA9D0" w:rsidR="00B969F6" w:rsidRPr="00BC1706" w:rsidRDefault="00DC03E5" w:rsidP="00B969F6">
      <w:pPr>
        <w:autoSpaceDE w:val="0"/>
        <w:autoSpaceDN w:val="0"/>
        <w:adjustRightInd w:val="0"/>
        <w:rPr>
          <w:rFonts w:ascii="Arial" w:hAnsi="Arial" w:cs="Arial"/>
          <w:bCs/>
          <w:sz w:val="20"/>
          <w:szCs w:val="20"/>
          <w:lang w:val="en-GB"/>
        </w:rPr>
      </w:pPr>
      <w:r>
        <w:rPr>
          <w:rFonts w:ascii="Arial" w:hAnsi="Arial" w:cs="Arial"/>
          <w:b/>
          <w:sz w:val="20"/>
          <w:szCs w:val="20"/>
          <w:lang w:val="en-GB"/>
        </w:rPr>
        <w:t xml:space="preserve">Note: </w:t>
      </w:r>
      <w:r w:rsidRPr="00BC1706">
        <w:rPr>
          <w:rFonts w:ascii="Arial" w:hAnsi="Arial" w:cs="Arial"/>
          <w:bCs/>
          <w:sz w:val="20"/>
          <w:szCs w:val="20"/>
          <w:lang w:val="en-GB"/>
        </w:rPr>
        <w:t>The prices include 2% governmental taxes, 4.5 % Hawala fees and it includes the Delivery and transport</w:t>
      </w:r>
      <w:r w:rsidR="00BC1706" w:rsidRPr="00BC1706">
        <w:rPr>
          <w:rFonts w:ascii="Arial" w:hAnsi="Arial" w:cs="Arial"/>
          <w:bCs/>
          <w:sz w:val="20"/>
          <w:szCs w:val="20"/>
          <w:lang w:val="en-GB"/>
        </w:rPr>
        <w:t>ation</w:t>
      </w:r>
      <w:r w:rsidRPr="00BC1706">
        <w:rPr>
          <w:rFonts w:ascii="Arial" w:hAnsi="Arial" w:cs="Arial"/>
          <w:bCs/>
          <w:sz w:val="20"/>
          <w:szCs w:val="20"/>
          <w:lang w:val="en-GB"/>
        </w:rPr>
        <w:t xml:space="preserve"> of the </w:t>
      </w:r>
      <w:r w:rsidR="00BC1706" w:rsidRPr="00BC1706">
        <w:rPr>
          <w:rFonts w:ascii="Arial" w:hAnsi="Arial" w:cs="Arial"/>
          <w:bCs/>
          <w:sz w:val="20"/>
          <w:szCs w:val="20"/>
          <w:lang w:val="en-GB"/>
        </w:rPr>
        <w:t>Kits to South zone at Kandahar warehouse and North zone at Balk</w:t>
      </w:r>
      <w:r w:rsidR="005D2F2B">
        <w:rPr>
          <w:rFonts w:ascii="Arial" w:hAnsi="Arial" w:cs="Arial"/>
          <w:bCs/>
          <w:sz w:val="20"/>
          <w:szCs w:val="20"/>
          <w:lang w:val="en-GB"/>
        </w:rPr>
        <w:t>h</w:t>
      </w:r>
      <w:r w:rsidR="00BC1706" w:rsidRPr="00BC1706">
        <w:rPr>
          <w:rFonts w:ascii="Arial" w:hAnsi="Arial" w:cs="Arial"/>
          <w:bCs/>
          <w:sz w:val="20"/>
          <w:szCs w:val="20"/>
          <w:lang w:val="en-GB"/>
        </w:rPr>
        <w:t xml:space="preserve"> warehouse. </w:t>
      </w:r>
    </w:p>
    <w:p w14:paraId="6302F7BE" w14:textId="77777777" w:rsidR="00BC1706" w:rsidRPr="00957401" w:rsidRDefault="00BC1706" w:rsidP="00B969F6">
      <w:pPr>
        <w:autoSpaceDE w:val="0"/>
        <w:autoSpaceDN w:val="0"/>
        <w:adjustRightInd w:val="0"/>
        <w:rPr>
          <w:rFonts w:ascii="Arial" w:hAnsi="Arial" w:cs="Arial"/>
          <w:b/>
          <w:sz w:val="20"/>
          <w:szCs w:val="20"/>
          <w:lang w:val="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5142"/>
      </w:tblGrid>
      <w:tr w:rsidR="00B969F6" w:rsidRPr="00957401" w14:paraId="5CB20BB8" w14:textId="77777777" w:rsidTr="00054835">
        <w:tc>
          <w:tcPr>
            <w:tcW w:w="4889" w:type="dxa"/>
            <w:shd w:val="pct10" w:color="auto" w:fill="auto"/>
          </w:tcPr>
          <w:p w14:paraId="5CB20BB6" w14:textId="77777777" w:rsidR="00B969F6" w:rsidRPr="00957401" w:rsidRDefault="00EC4802" w:rsidP="00EC4802">
            <w:pPr>
              <w:autoSpaceDE w:val="0"/>
              <w:autoSpaceDN w:val="0"/>
              <w:adjustRightInd w:val="0"/>
              <w:rPr>
                <w:rFonts w:ascii="Arial" w:hAnsi="Arial" w:cs="Arial"/>
                <w:b/>
                <w:sz w:val="20"/>
                <w:szCs w:val="20"/>
                <w:lang w:val="en-GB"/>
              </w:rPr>
            </w:pPr>
            <w:r w:rsidRPr="00957401">
              <w:rPr>
                <w:rFonts w:ascii="Arial" w:hAnsi="Arial" w:cs="Arial"/>
                <w:b/>
                <w:sz w:val="20"/>
                <w:szCs w:val="20"/>
                <w:lang w:val="en-GB"/>
              </w:rPr>
              <w:t>Information required by the C</w:t>
            </w:r>
            <w:r w:rsidR="00B969F6" w:rsidRPr="00957401">
              <w:rPr>
                <w:rFonts w:ascii="Arial" w:hAnsi="Arial" w:cs="Arial"/>
                <w:b/>
                <w:sz w:val="20"/>
                <w:szCs w:val="20"/>
                <w:lang w:val="en-GB"/>
              </w:rPr>
              <w:t xml:space="preserve">ontracting </w:t>
            </w:r>
            <w:r w:rsidRPr="00957401">
              <w:rPr>
                <w:rFonts w:ascii="Arial" w:hAnsi="Arial" w:cs="Arial"/>
                <w:b/>
                <w:sz w:val="20"/>
                <w:szCs w:val="20"/>
                <w:lang w:val="en-GB"/>
              </w:rPr>
              <w:t>A</w:t>
            </w:r>
            <w:r w:rsidR="00B969F6" w:rsidRPr="00957401">
              <w:rPr>
                <w:rFonts w:ascii="Arial" w:hAnsi="Arial" w:cs="Arial"/>
                <w:b/>
                <w:sz w:val="20"/>
                <w:szCs w:val="20"/>
                <w:lang w:val="en-GB"/>
              </w:rPr>
              <w:t>uthority:</w:t>
            </w:r>
          </w:p>
        </w:tc>
        <w:tc>
          <w:tcPr>
            <w:tcW w:w="5142" w:type="dxa"/>
            <w:shd w:val="pct10" w:color="auto" w:fill="auto"/>
          </w:tcPr>
          <w:p w14:paraId="5CB20BB7" w14:textId="77777777" w:rsidR="00B969F6" w:rsidRPr="00957401" w:rsidRDefault="00B969F6" w:rsidP="005A6CD7">
            <w:pPr>
              <w:autoSpaceDE w:val="0"/>
              <w:autoSpaceDN w:val="0"/>
              <w:adjustRightInd w:val="0"/>
              <w:rPr>
                <w:rFonts w:ascii="Arial" w:hAnsi="Arial" w:cs="Arial"/>
                <w:b/>
                <w:sz w:val="20"/>
                <w:szCs w:val="20"/>
                <w:lang w:val="en-GB"/>
              </w:rPr>
            </w:pPr>
            <w:r w:rsidRPr="00957401">
              <w:rPr>
                <w:rFonts w:ascii="Arial" w:hAnsi="Arial" w:cs="Arial"/>
                <w:b/>
                <w:sz w:val="20"/>
                <w:szCs w:val="20"/>
                <w:lang w:val="en-GB"/>
              </w:rPr>
              <w:t xml:space="preserve">Information to be entered by tenderer in the below columns: </w:t>
            </w:r>
          </w:p>
        </w:tc>
      </w:tr>
      <w:tr w:rsidR="006E4239" w:rsidRPr="00957401" w14:paraId="5CB20BBE" w14:textId="77777777" w:rsidTr="00E521CA">
        <w:tc>
          <w:tcPr>
            <w:tcW w:w="4889" w:type="dxa"/>
            <w:shd w:val="clear" w:color="auto" w:fill="auto"/>
          </w:tcPr>
          <w:p w14:paraId="5CB20BBC" w14:textId="4DB97B7E" w:rsidR="006E4239" w:rsidRPr="00E521CA" w:rsidRDefault="006E4239" w:rsidP="005A6CD7">
            <w:pPr>
              <w:autoSpaceDE w:val="0"/>
              <w:autoSpaceDN w:val="0"/>
              <w:adjustRightInd w:val="0"/>
              <w:rPr>
                <w:rFonts w:ascii="Arial" w:hAnsi="Arial" w:cs="Arial"/>
                <w:b/>
                <w:sz w:val="20"/>
                <w:szCs w:val="20"/>
                <w:lang w:val="en-GB"/>
              </w:rPr>
            </w:pPr>
            <w:r w:rsidRPr="00E521CA">
              <w:rPr>
                <w:rFonts w:ascii="Arial" w:hAnsi="Arial" w:cs="Arial"/>
                <w:b/>
                <w:sz w:val="20"/>
                <w:szCs w:val="20"/>
                <w:lang w:val="en-GB"/>
              </w:rPr>
              <w:t>Delivery date</w:t>
            </w:r>
            <w:r>
              <w:rPr>
                <w:rFonts w:ascii="Arial" w:hAnsi="Arial" w:cs="Arial"/>
                <w:b/>
                <w:sz w:val="20"/>
                <w:szCs w:val="20"/>
                <w:lang w:val="en-GB"/>
              </w:rPr>
              <w:t xml:space="preserve">: </w:t>
            </w:r>
          </w:p>
        </w:tc>
        <w:tc>
          <w:tcPr>
            <w:tcW w:w="5142" w:type="dxa"/>
          </w:tcPr>
          <w:p w14:paraId="5CB20BBD" w14:textId="77777777" w:rsidR="006E4239" w:rsidRPr="00957401" w:rsidRDefault="006E4239" w:rsidP="005A6CD7">
            <w:pPr>
              <w:autoSpaceDE w:val="0"/>
              <w:autoSpaceDN w:val="0"/>
              <w:adjustRightInd w:val="0"/>
              <w:rPr>
                <w:rFonts w:ascii="Arial" w:hAnsi="Arial" w:cs="Arial"/>
                <w:sz w:val="20"/>
                <w:szCs w:val="20"/>
                <w:lang w:val="en-GB"/>
              </w:rPr>
            </w:pPr>
          </w:p>
        </w:tc>
      </w:tr>
      <w:tr w:rsidR="006E4239" w:rsidRPr="00957401" w14:paraId="5CB20BC1" w14:textId="77777777" w:rsidTr="00E521CA">
        <w:tc>
          <w:tcPr>
            <w:tcW w:w="4889" w:type="dxa"/>
            <w:shd w:val="clear" w:color="auto" w:fill="auto"/>
          </w:tcPr>
          <w:p w14:paraId="5CB20BBF" w14:textId="2B16E13D" w:rsidR="006E4239" w:rsidRPr="00E521CA" w:rsidRDefault="006E4239" w:rsidP="006E4239">
            <w:pPr>
              <w:autoSpaceDE w:val="0"/>
              <w:autoSpaceDN w:val="0"/>
              <w:adjustRightInd w:val="0"/>
              <w:rPr>
                <w:rFonts w:ascii="Arial" w:hAnsi="Arial" w:cs="Arial"/>
                <w:sz w:val="20"/>
                <w:szCs w:val="20"/>
                <w:lang w:val="en-GB"/>
              </w:rPr>
            </w:pPr>
            <w:r w:rsidRPr="00E521CA">
              <w:rPr>
                <w:rFonts w:ascii="Arial" w:hAnsi="Arial" w:cs="Arial"/>
                <w:sz w:val="20"/>
                <w:szCs w:val="20"/>
                <w:lang w:val="en-GB"/>
              </w:rPr>
              <w:t>&lt;Incoterm&gt; Point of shipment</w:t>
            </w:r>
          </w:p>
        </w:tc>
        <w:tc>
          <w:tcPr>
            <w:tcW w:w="5142" w:type="dxa"/>
          </w:tcPr>
          <w:p w14:paraId="5CB20BC0" w14:textId="77777777" w:rsidR="006E4239" w:rsidRPr="00957401" w:rsidRDefault="006E4239" w:rsidP="006E4239">
            <w:pPr>
              <w:autoSpaceDE w:val="0"/>
              <w:autoSpaceDN w:val="0"/>
              <w:adjustRightInd w:val="0"/>
              <w:rPr>
                <w:rFonts w:ascii="Arial" w:hAnsi="Arial" w:cs="Arial"/>
                <w:sz w:val="20"/>
                <w:szCs w:val="20"/>
                <w:lang w:val="en-GB"/>
              </w:rPr>
            </w:pPr>
          </w:p>
        </w:tc>
      </w:tr>
      <w:tr w:rsidR="006E4239" w:rsidRPr="00957401" w14:paraId="5CB20BC4" w14:textId="77777777" w:rsidTr="00E521CA">
        <w:tc>
          <w:tcPr>
            <w:tcW w:w="4889" w:type="dxa"/>
            <w:shd w:val="clear" w:color="auto" w:fill="auto"/>
          </w:tcPr>
          <w:p w14:paraId="5CB20BC2" w14:textId="27CBA63F" w:rsidR="006E4239" w:rsidRPr="00E521CA" w:rsidRDefault="006E4239" w:rsidP="006E4239">
            <w:pPr>
              <w:autoSpaceDE w:val="0"/>
              <w:autoSpaceDN w:val="0"/>
              <w:adjustRightInd w:val="0"/>
              <w:rPr>
                <w:rFonts w:ascii="Arial" w:hAnsi="Arial" w:cs="Arial"/>
                <w:sz w:val="20"/>
                <w:szCs w:val="20"/>
                <w:lang w:val="en-GB"/>
              </w:rPr>
            </w:pPr>
            <w:r w:rsidRPr="00E521CA">
              <w:rPr>
                <w:rFonts w:ascii="Arial" w:hAnsi="Arial" w:cs="Arial"/>
                <w:sz w:val="20"/>
                <w:szCs w:val="20"/>
                <w:lang w:val="en-GB"/>
              </w:rPr>
              <w:t>Delivery time to &lt;Incoterm&gt; Point of shipment</w:t>
            </w:r>
          </w:p>
        </w:tc>
        <w:tc>
          <w:tcPr>
            <w:tcW w:w="5142" w:type="dxa"/>
          </w:tcPr>
          <w:p w14:paraId="5CB20BC3" w14:textId="77777777" w:rsidR="006E4239" w:rsidRPr="00957401" w:rsidRDefault="006E4239" w:rsidP="006E4239">
            <w:pPr>
              <w:autoSpaceDE w:val="0"/>
              <w:autoSpaceDN w:val="0"/>
              <w:adjustRightInd w:val="0"/>
              <w:rPr>
                <w:rFonts w:ascii="Arial" w:hAnsi="Arial" w:cs="Arial"/>
                <w:sz w:val="20"/>
                <w:szCs w:val="20"/>
                <w:lang w:val="en-GB"/>
              </w:rPr>
            </w:pPr>
          </w:p>
        </w:tc>
      </w:tr>
      <w:tr w:rsidR="006E4239" w:rsidRPr="00957401" w14:paraId="5CB20BC7" w14:textId="77777777" w:rsidTr="00E521CA">
        <w:tc>
          <w:tcPr>
            <w:tcW w:w="4889" w:type="dxa"/>
            <w:shd w:val="clear" w:color="auto" w:fill="auto"/>
          </w:tcPr>
          <w:p w14:paraId="5CB20BC5" w14:textId="4AB58FFF" w:rsidR="006E4239" w:rsidRPr="00E521CA" w:rsidRDefault="006E4239" w:rsidP="006E4239">
            <w:pPr>
              <w:autoSpaceDE w:val="0"/>
              <w:autoSpaceDN w:val="0"/>
              <w:adjustRightInd w:val="0"/>
              <w:rPr>
                <w:rFonts w:ascii="Arial" w:hAnsi="Arial" w:cs="Arial"/>
                <w:sz w:val="20"/>
                <w:szCs w:val="20"/>
                <w:lang w:val="en-GB"/>
              </w:rPr>
            </w:pPr>
            <w:r w:rsidRPr="00E521CA">
              <w:rPr>
                <w:rFonts w:ascii="Arial" w:hAnsi="Arial" w:cs="Arial"/>
                <w:sz w:val="20"/>
                <w:szCs w:val="20"/>
                <w:lang w:val="en-GB"/>
              </w:rPr>
              <w:t xml:space="preserve">Delivery time to </w:t>
            </w:r>
            <w:proofErr w:type="gramStart"/>
            <w:r w:rsidRPr="00E521CA">
              <w:rPr>
                <w:rFonts w:ascii="Arial" w:hAnsi="Arial" w:cs="Arial"/>
                <w:sz w:val="20"/>
                <w:szCs w:val="20"/>
                <w:lang w:val="en-GB"/>
              </w:rPr>
              <w:t>final destination</w:t>
            </w:r>
            <w:proofErr w:type="gramEnd"/>
            <w:r w:rsidRPr="00E521CA">
              <w:rPr>
                <w:rFonts w:ascii="Arial" w:hAnsi="Arial" w:cs="Arial"/>
                <w:sz w:val="20"/>
                <w:szCs w:val="20"/>
                <w:lang w:val="en-GB"/>
              </w:rPr>
              <w:t xml:space="preserve"> </w:t>
            </w:r>
          </w:p>
        </w:tc>
        <w:tc>
          <w:tcPr>
            <w:tcW w:w="5142" w:type="dxa"/>
          </w:tcPr>
          <w:p w14:paraId="5CB20BC6" w14:textId="77777777" w:rsidR="006E4239" w:rsidRPr="00957401" w:rsidRDefault="006E4239" w:rsidP="006E4239">
            <w:pPr>
              <w:autoSpaceDE w:val="0"/>
              <w:autoSpaceDN w:val="0"/>
              <w:adjustRightInd w:val="0"/>
              <w:rPr>
                <w:rFonts w:ascii="Arial" w:hAnsi="Arial" w:cs="Arial"/>
                <w:sz w:val="20"/>
                <w:szCs w:val="20"/>
                <w:lang w:val="en-GB"/>
              </w:rPr>
            </w:pPr>
          </w:p>
        </w:tc>
      </w:tr>
      <w:tr w:rsidR="006E4239" w:rsidRPr="00957401" w14:paraId="5CB20BCA" w14:textId="77777777" w:rsidTr="00832F1F">
        <w:tc>
          <w:tcPr>
            <w:tcW w:w="4889" w:type="dxa"/>
          </w:tcPr>
          <w:p w14:paraId="5CB20BC8" w14:textId="3262084F" w:rsidR="006E4239" w:rsidRPr="00E521CA" w:rsidRDefault="006E4239" w:rsidP="006E4239">
            <w:pPr>
              <w:autoSpaceDE w:val="0"/>
              <w:autoSpaceDN w:val="0"/>
              <w:adjustRightInd w:val="0"/>
              <w:rPr>
                <w:rFonts w:ascii="Arial" w:hAnsi="Arial" w:cs="Arial"/>
                <w:b/>
                <w:sz w:val="20"/>
                <w:szCs w:val="20"/>
                <w:lang w:val="en-GB"/>
              </w:rPr>
            </w:pPr>
          </w:p>
        </w:tc>
        <w:tc>
          <w:tcPr>
            <w:tcW w:w="5142" w:type="dxa"/>
          </w:tcPr>
          <w:p w14:paraId="5CB20BC9" w14:textId="77777777" w:rsidR="006E4239" w:rsidRPr="00957401" w:rsidRDefault="006E4239" w:rsidP="006E4239">
            <w:pPr>
              <w:autoSpaceDE w:val="0"/>
              <w:autoSpaceDN w:val="0"/>
              <w:adjustRightInd w:val="0"/>
              <w:rPr>
                <w:rFonts w:ascii="Arial" w:hAnsi="Arial" w:cs="Arial"/>
                <w:b/>
                <w:sz w:val="20"/>
                <w:szCs w:val="20"/>
                <w:lang w:val="en-GB"/>
              </w:rPr>
            </w:pPr>
          </w:p>
        </w:tc>
      </w:tr>
      <w:tr w:rsidR="006E4239" w:rsidRPr="00957401" w14:paraId="5CB20BCD" w14:textId="77777777" w:rsidTr="00832F1F">
        <w:tc>
          <w:tcPr>
            <w:tcW w:w="4889" w:type="dxa"/>
          </w:tcPr>
          <w:p w14:paraId="5CB20BCB" w14:textId="6684A717" w:rsidR="006E4239" w:rsidRPr="00E521CA" w:rsidRDefault="006E4239" w:rsidP="006E4239">
            <w:pPr>
              <w:autoSpaceDE w:val="0"/>
              <w:autoSpaceDN w:val="0"/>
              <w:adjustRightInd w:val="0"/>
              <w:rPr>
                <w:rFonts w:ascii="Arial" w:hAnsi="Arial" w:cs="Arial"/>
                <w:sz w:val="20"/>
                <w:szCs w:val="20"/>
                <w:lang w:val="en-GB"/>
              </w:rPr>
            </w:pPr>
          </w:p>
        </w:tc>
        <w:tc>
          <w:tcPr>
            <w:tcW w:w="5142" w:type="dxa"/>
          </w:tcPr>
          <w:p w14:paraId="5CB20BCC" w14:textId="77777777" w:rsidR="006E4239" w:rsidRPr="00957401" w:rsidRDefault="006E4239" w:rsidP="006E4239">
            <w:pPr>
              <w:autoSpaceDE w:val="0"/>
              <w:autoSpaceDN w:val="0"/>
              <w:adjustRightInd w:val="0"/>
              <w:jc w:val="right"/>
              <w:rPr>
                <w:rFonts w:ascii="Arial" w:hAnsi="Arial" w:cs="Arial"/>
                <w:sz w:val="20"/>
                <w:szCs w:val="20"/>
                <w:lang w:val="en-GB"/>
              </w:rPr>
            </w:pPr>
          </w:p>
        </w:tc>
      </w:tr>
      <w:tr w:rsidR="006E4239" w:rsidRPr="00957401" w14:paraId="5CB20BD0" w14:textId="77777777" w:rsidTr="00832F1F">
        <w:tc>
          <w:tcPr>
            <w:tcW w:w="4889" w:type="dxa"/>
          </w:tcPr>
          <w:p w14:paraId="5CB20BCE" w14:textId="0A0B1C36" w:rsidR="006E4239" w:rsidRPr="00E521CA" w:rsidRDefault="006E4239" w:rsidP="006E4239">
            <w:pPr>
              <w:autoSpaceDE w:val="0"/>
              <w:autoSpaceDN w:val="0"/>
              <w:adjustRightInd w:val="0"/>
              <w:rPr>
                <w:rFonts w:ascii="Arial" w:hAnsi="Arial" w:cs="Arial"/>
                <w:sz w:val="20"/>
                <w:szCs w:val="20"/>
                <w:lang w:val="en-GB"/>
              </w:rPr>
            </w:pPr>
          </w:p>
        </w:tc>
        <w:tc>
          <w:tcPr>
            <w:tcW w:w="5142" w:type="dxa"/>
          </w:tcPr>
          <w:p w14:paraId="5CB20BCF" w14:textId="67460AF2" w:rsidR="006E4239" w:rsidRPr="00957401" w:rsidRDefault="006E4239" w:rsidP="006E4239">
            <w:pPr>
              <w:autoSpaceDE w:val="0"/>
              <w:autoSpaceDN w:val="0"/>
              <w:adjustRightInd w:val="0"/>
              <w:jc w:val="right"/>
              <w:rPr>
                <w:rFonts w:ascii="Arial" w:hAnsi="Arial" w:cs="Arial"/>
                <w:sz w:val="20"/>
                <w:szCs w:val="20"/>
                <w:lang w:val="en-GB"/>
              </w:rPr>
            </w:pPr>
          </w:p>
        </w:tc>
      </w:tr>
      <w:tr w:rsidR="006E4239" w:rsidRPr="00957401" w14:paraId="5CB20BD3" w14:textId="77777777" w:rsidTr="00832F1F">
        <w:tc>
          <w:tcPr>
            <w:tcW w:w="4889" w:type="dxa"/>
          </w:tcPr>
          <w:p w14:paraId="5CB20BD1" w14:textId="051EE320" w:rsidR="006E4239" w:rsidRPr="00E521CA" w:rsidRDefault="006E4239" w:rsidP="006E4239">
            <w:pPr>
              <w:autoSpaceDE w:val="0"/>
              <w:autoSpaceDN w:val="0"/>
              <w:adjustRightInd w:val="0"/>
              <w:rPr>
                <w:rFonts w:ascii="Arial" w:hAnsi="Arial" w:cs="Arial"/>
                <w:sz w:val="20"/>
                <w:szCs w:val="20"/>
                <w:lang w:val="en-GB"/>
              </w:rPr>
            </w:pPr>
          </w:p>
        </w:tc>
        <w:tc>
          <w:tcPr>
            <w:tcW w:w="5142" w:type="dxa"/>
          </w:tcPr>
          <w:p w14:paraId="5CB20BD2" w14:textId="0CFBE3BF" w:rsidR="006E4239" w:rsidRPr="00957401" w:rsidRDefault="006E4239" w:rsidP="006E4239">
            <w:pPr>
              <w:autoSpaceDE w:val="0"/>
              <w:autoSpaceDN w:val="0"/>
              <w:adjustRightInd w:val="0"/>
              <w:jc w:val="right"/>
              <w:rPr>
                <w:rFonts w:ascii="Arial" w:hAnsi="Arial" w:cs="Arial"/>
                <w:sz w:val="20"/>
                <w:szCs w:val="20"/>
                <w:lang w:val="en-GB"/>
              </w:rPr>
            </w:pPr>
          </w:p>
        </w:tc>
      </w:tr>
      <w:tr w:rsidR="006E4239" w:rsidRPr="00957401" w14:paraId="5CB20BD6" w14:textId="77777777" w:rsidTr="00054835">
        <w:tc>
          <w:tcPr>
            <w:tcW w:w="4889" w:type="dxa"/>
          </w:tcPr>
          <w:p w14:paraId="5CB20BD4" w14:textId="1EC19D4A" w:rsidR="006E4239" w:rsidRPr="00957401" w:rsidRDefault="006E4239" w:rsidP="006E4239">
            <w:pPr>
              <w:autoSpaceDE w:val="0"/>
              <w:autoSpaceDN w:val="0"/>
              <w:adjustRightInd w:val="0"/>
              <w:rPr>
                <w:rFonts w:ascii="Arial" w:hAnsi="Arial" w:cs="Arial"/>
                <w:sz w:val="20"/>
                <w:szCs w:val="20"/>
                <w:lang w:val="en-GB"/>
              </w:rPr>
            </w:pPr>
          </w:p>
        </w:tc>
        <w:tc>
          <w:tcPr>
            <w:tcW w:w="5142" w:type="dxa"/>
          </w:tcPr>
          <w:p w14:paraId="5CB20BD5" w14:textId="77777777" w:rsidR="006E4239" w:rsidRPr="00957401" w:rsidRDefault="006E4239" w:rsidP="006E4239">
            <w:pPr>
              <w:autoSpaceDE w:val="0"/>
              <w:autoSpaceDN w:val="0"/>
              <w:adjustRightInd w:val="0"/>
              <w:rPr>
                <w:rFonts w:ascii="Arial" w:hAnsi="Arial" w:cs="Arial"/>
                <w:sz w:val="20"/>
                <w:szCs w:val="20"/>
                <w:lang w:val="en-GB"/>
              </w:rPr>
            </w:pPr>
          </w:p>
        </w:tc>
      </w:tr>
      <w:tr w:rsidR="006E4239" w:rsidRPr="00957401" w14:paraId="5CB20BD9" w14:textId="77777777" w:rsidTr="00054835">
        <w:tc>
          <w:tcPr>
            <w:tcW w:w="4889" w:type="dxa"/>
          </w:tcPr>
          <w:p w14:paraId="5CB20BD7" w14:textId="302AF933" w:rsidR="006E4239" w:rsidRPr="00E521CA" w:rsidRDefault="006E4239" w:rsidP="006E4239">
            <w:pPr>
              <w:autoSpaceDE w:val="0"/>
              <w:autoSpaceDN w:val="0"/>
              <w:adjustRightInd w:val="0"/>
              <w:rPr>
                <w:rFonts w:ascii="Arial" w:hAnsi="Arial" w:cs="Arial"/>
                <w:b/>
                <w:sz w:val="20"/>
                <w:szCs w:val="20"/>
                <w:lang w:val="en-GB"/>
              </w:rPr>
            </w:pPr>
          </w:p>
        </w:tc>
        <w:tc>
          <w:tcPr>
            <w:tcW w:w="5142" w:type="dxa"/>
          </w:tcPr>
          <w:p w14:paraId="5CB20BD8" w14:textId="77777777" w:rsidR="006E4239" w:rsidRPr="00957401" w:rsidRDefault="006E4239" w:rsidP="006E4239">
            <w:pPr>
              <w:autoSpaceDE w:val="0"/>
              <w:autoSpaceDN w:val="0"/>
              <w:adjustRightInd w:val="0"/>
              <w:rPr>
                <w:rFonts w:ascii="Arial" w:hAnsi="Arial" w:cs="Arial"/>
                <w:sz w:val="20"/>
                <w:szCs w:val="20"/>
                <w:lang w:val="en-GB"/>
              </w:rPr>
            </w:pPr>
          </w:p>
        </w:tc>
      </w:tr>
      <w:tr w:rsidR="006E4239" w:rsidRPr="00957401" w14:paraId="5CB20BDC" w14:textId="77777777" w:rsidTr="00054835">
        <w:tc>
          <w:tcPr>
            <w:tcW w:w="4889" w:type="dxa"/>
          </w:tcPr>
          <w:p w14:paraId="5CB20BDA" w14:textId="3F51E883" w:rsidR="006E4239" w:rsidRPr="00E521CA" w:rsidRDefault="006E4239" w:rsidP="006E4239">
            <w:pPr>
              <w:autoSpaceDE w:val="0"/>
              <w:autoSpaceDN w:val="0"/>
              <w:adjustRightInd w:val="0"/>
              <w:rPr>
                <w:rFonts w:ascii="Arial" w:hAnsi="Arial" w:cs="Arial"/>
                <w:sz w:val="20"/>
                <w:szCs w:val="20"/>
                <w:lang w:val="en-GB"/>
              </w:rPr>
            </w:pPr>
          </w:p>
        </w:tc>
        <w:tc>
          <w:tcPr>
            <w:tcW w:w="5142" w:type="dxa"/>
          </w:tcPr>
          <w:p w14:paraId="5CB20BDB" w14:textId="1D1B672D" w:rsidR="006E4239" w:rsidRPr="00957401" w:rsidRDefault="006E4239" w:rsidP="006E4239">
            <w:pPr>
              <w:autoSpaceDE w:val="0"/>
              <w:autoSpaceDN w:val="0"/>
              <w:adjustRightInd w:val="0"/>
              <w:jc w:val="center"/>
              <w:rPr>
                <w:rFonts w:ascii="Arial" w:hAnsi="Arial" w:cs="Arial"/>
                <w:sz w:val="20"/>
                <w:szCs w:val="20"/>
                <w:lang w:val="en-GB"/>
              </w:rPr>
            </w:pPr>
          </w:p>
        </w:tc>
      </w:tr>
      <w:tr w:rsidR="006E4239" w:rsidRPr="00957401" w14:paraId="5CB20BDF" w14:textId="77777777" w:rsidTr="00054835">
        <w:tc>
          <w:tcPr>
            <w:tcW w:w="4889" w:type="dxa"/>
          </w:tcPr>
          <w:p w14:paraId="5CB20BDD" w14:textId="10783C7D" w:rsidR="006E4239" w:rsidRPr="00E521CA" w:rsidRDefault="006E4239" w:rsidP="006E4239">
            <w:pPr>
              <w:autoSpaceDE w:val="0"/>
              <w:autoSpaceDN w:val="0"/>
              <w:adjustRightInd w:val="0"/>
              <w:rPr>
                <w:rFonts w:ascii="Arial" w:hAnsi="Arial" w:cs="Arial"/>
                <w:sz w:val="20"/>
                <w:szCs w:val="20"/>
                <w:lang w:val="en-GB"/>
              </w:rPr>
            </w:pPr>
          </w:p>
        </w:tc>
        <w:tc>
          <w:tcPr>
            <w:tcW w:w="5142" w:type="dxa"/>
          </w:tcPr>
          <w:p w14:paraId="5CB20BDE" w14:textId="4451C826" w:rsidR="006E4239" w:rsidRPr="00957401" w:rsidRDefault="006E4239" w:rsidP="006E4239">
            <w:pPr>
              <w:autoSpaceDE w:val="0"/>
              <w:autoSpaceDN w:val="0"/>
              <w:adjustRightInd w:val="0"/>
              <w:jc w:val="center"/>
              <w:rPr>
                <w:rFonts w:ascii="Arial" w:hAnsi="Arial" w:cs="Arial"/>
                <w:sz w:val="20"/>
                <w:szCs w:val="20"/>
                <w:lang w:val="en-GB"/>
              </w:rPr>
            </w:pPr>
          </w:p>
        </w:tc>
      </w:tr>
      <w:tr w:rsidR="006E4239" w:rsidRPr="00957401" w14:paraId="5CB20BE2" w14:textId="77777777" w:rsidTr="00E521CA">
        <w:trPr>
          <w:trHeight w:val="80"/>
        </w:trPr>
        <w:tc>
          <w:tcPr>
            <w:tcW w:w="4889" w:type="dxa"/>
          </w:tcPr>
          <w:p w14:paraId="5CB20BE0" w14:textId="6FB5435A" w:rsidR="006E4239" w:rsidRPr="00E521CA" w:rsidRDefault="006E4239" w:rsidP="006E4239">
            <w:pPr>
              <w:autoSpaceDE w:val="0"/>
              <w:autoSpaceDN w:val="0"/>
              <w:adjustRightInd w:val="0"/>
              <w:rPr>
                <w:rFonts w:ascii="Arial" w:hAnsi="Arial" w:cs="Arial"/>
                <w:sz w:val="20"/>
                <w:szCs w:val="20"/>
                <w:lang w:val="en-GB"/>
              </w:rPr>
            </w:pPr>
          </w:p>
        </w:tc>
        <w:tc>
          <w:tcPr>
            <w:tcW w:w="5142" w:type="dxa"/>
          </w:tcPr>
          <w:p w14:paraId="5CB20BE1" w14:textId="77777777" w:rsidR="006E4239" w:rsidRPr="00957401" w:rsidRDefault="006E4239" w:rsidP="006E4239">
            <w:pPr>
              <w:autoSpaceDE w:val="0"/>
              <w:autoSpaceDN w:val="0"/>
              <w:adjustRightInd w:val="0"/>
              <w:rPr>
                <w:rFonts w:ascii="Arial" w:hAnsi="Arial" w:cs="Arial"/>
                <w:sz w:val="20"/>
                <w:szCs w:val="20"/>
                <w:lang w:val="en-GB"/>
              </w:rPr>
            </w:pPr>
          </w:p>
        </w:tc>
      </w:tr>
      <w:tr w:rsidR="006E4239" w:rsidRPr="00957401" w14:paraId="5CB20BE5" w14:textId="77777777" w:rsidTr="00054835">
        <w:tc>
          <w:tcPr>
            <w:tcW w:w="4889" w:type="dxa"/>
          </w:tcPr>
          <w:p w14:paraId="5CB20BE3" w14:textId="77777777" w:rsidR="006E4239" w:rsidRPr="00E521CA" w:rsidRDefault="006E4239" w:rsidP="006E4239">
            <w:pPr>
              <w:autoSpaceDE w:val="0"/>
              <w:autoSpaceDN w:val="0"/>
              <w:adjustRightInd w:val="0"/>
              <w:rPr>
                <w:rFonts w:ascii="Arial" w:hAnsi="Arial" w:cs="Arial"/>
                <w:color w:val="FF0000"/>
                <w:sz w:val="18"/>
                <w:szCs w:val="16"/>
                <w:lang w:val="en-GB"/>
              </w:rPr>
            </w:pPr>
          </w:p>
        </w:tc>
        <w:tc>
          <w:tcPr>
            <w:tcW w:w="5142" w:type="dxa"/>
          </w:tcPr>
          <w:p w14:paraId="5CB20BE4" w14:textId="77777777" w:rsidR="006E4239" w:rsidRPr="00957401" w:rsidRDefault="006E4239" w:rsidP="006E4239">
            <w:pPr>
              <w:autoSpaceDE w:val="0"/>
              <w:autoSpaceDN w:val="0"/>
              <w:adjustRightInd w:val="0"/>
              <w:rPr>
                <w:rFonts w:ascii="Arial" w:hAnsi="Arial" w:cs="Arial"/>
                <w:sz w:val="20"/>
                <w:szCs w:val="20"/>
                <w:lang w:val="en-GB"/>
              </w:rPr>
            </w:pPr>
          </w:p>
        </w:tc>
      </w:tr>
    </w:tbl>
    <w:p w14:paraId="5CB20BE7" w14:textId="77777777" w:rsidR="00727018" w:rsidRPr="00957401" w:rsidRDefault="00727018" w:rsidP="00B969F6">
      <w:pPr>
        <w:autoSpaceDE w:val="0"/>
        <w:autoSpaceDN w:val="0"/>
        <w:adjustRightInd w:val="0"/>
        <w:rPr>
          <w:rFonts w:ascii="Arial" w:hAnsi="Arial" w:cs="Arial"/>
          <w:sz w:val="20"/>
          <w:szCs w:val="20"/>
          <w:lang w:val="en-GB"/>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90"/>
        <w:gridCol w:w="5103"/>
      </w:tblGrid>
      <w:tr w:rsidR="00A32675" w:rsidRPr="00957401" w14:paraId="5CB20BE9" w14:textId="77777777" w:rsidTr="00054835">
        <w:trPr>
          <w:cantSplit/>
        </w:trPr>
        <w:tc>
          <w:tcPr>
            <w:tcW w:w="9993" w:type="dxa"/>
            <w:gridSpan w:val="2"/>
            <w:shd w:val="pct10" w:color="auto" w:fill="auto"/>
          </w:tcPr>
          <w:p w14:paraId="5CB20BE8" w14:textId="77777777" w:rsidR="00A32675" w:rsidRPr="00957401" w:rsidRDefault="00A32675" w:rsidP="00753BDE">
            <w:pPr>
              <w:jc w:val="center"/>
              <w:rPr>
                <w:rFonts w:ascii="Arial" w:hAnsi="Arial" w:cs="Arial"/>
                <w:b/>
                <w:bCs/>
                <w:sz w:val="20"/>
                <w:szCs w:val="20"/>
                <w:lang w:val="en-GB"/>
              </w:rPr>
            </w:pPr>
            <w:r w:rsidRPr="00957401">
              <w:rPr>
                <w:rFonts w:ascii="Arial" w:hAnsi="Arial" w:cs="Arial"/>
                <w:b/>
                <w:bCs/>
                <w:sz w:val="20"/>
                <w:szCs w:val="20"/>
                <w:lang w:val="en-GB"/>
              </w:rPr>
              <w:t>Company information</w:t>
            </w:r>
          </w:p>
        </w:tc>
      </w:tr>
      <w:tr w:rsidR="00A32675" w:rsidRPr="00957401" w14:paraId="5CB20BEC" w14:textId="77777777" w:rsidTr="00054835">
        <w:tc>
          <w:tcPr>
            <w:tcW w:w="4890" w:type="dxa"/>
          </w:tcPr>
          <w:p w14:paraId="5CB20BEA" w14:textId="77777777" w:rsidR="00A32675" w:rsidRPr="00957401" w:rsidRDefault="00A32675" w:rsidP="00753BDE">
            <w:pPr>
              <w:rPr>
                <w:rFonts w:ascii="Arial" w:hAnsi="Arial" w:cs="Arial"/>
                <w:sz w:val="20"/>
                <w:szCs w:val="20"/>
                <w:lang w:val="en-GB"/>
              </w:rPr>
            </w:pPr>
            <w:r w:rsidRPr="00957401">
              <w:rPr>
                <w:rFonts w:ascii="Arial" w:hAnsi="Arial" w:cs="Arial"/>
                <w:sz w:val="20"/>
                <w:szCs w:val="20"/>
                <w:lang w:val="en-GB"/>
              </w:rPr>
              <w:t>Parent company (legal name)</w:t>
            </w:r>
          </w:p>
        </w:tc>
        <w:tc>
          <w:tcPr>
            <w:tcW w:w="5103" w:type="dxa"/>
          </w:tcPr>
          <w:p w14:paraId="5CB20BEB" w14:textId="77777777" w:rsidR="00A32675" w:rsidRPr="00957401" w:rsidRDefault="00A32675" w:rsidP="00753BDE">
            <w:pPr>
              <w:rPr>
                <w:rFonts w:ascii="Arial" w:hAnsi="Arial" w:cs="Arial"/>
                <w:sz w:val="20"/>
                <w:szCs w:val="20"/>
                <w:lang w:val="en-GB"/>
              </w:rPr>
            </w:pPr>
          </w:p>
        </w:tc>
      </w:tr>
      <w:tr w:rsidR="00A32675" w:rsidRPr="00957401" w14:paraId="5CB20BEF" w14:textId="77777777" w:rsidTr="00054835">
        <w:tc>
          <w:tcPr>
            <w:tcW w:w="4890" w:type="dxa"/>
          </w:tcPr>
          <w:p w14:paraId="5CB20BED" w14:textId="77777777" w:rsidR="00A32675" w:rsidRPr="00957401" w:rsidRDefault="00A32675" w:rsidP="00753BDE">
            <w:pPr>
              <w:rPr>
                <w:rFonts w:ascii="Arial" w:hAnsi="Arial" w:cs="Arial"/>
                <w:sz w:val="20"/>
                <w:szCs w:val="20"/>
                <w:lang w:val="en-GB"/>
              </w:rPr>
            </w:pPr>
            <w:r w:rsidRPr="00957401">
              <w:rPr>
                <w:rFonts w:ascii="Arial" w:hAnsi="Arial" w:cs="Arial"/>
                <w:sz w:val="20"/>
                <w:szCs w:val="20"/>
                <w:lang w:val="en-GB"/>
              </w:rPr>
              <w:t>Street name and no.</w:t>
            </w:r>
          </w:p>
        </w:tc>
        <w:tc>
          <w:tcPr>
            <w:tcW w:w="5103" w:type="dxa"/>
          </w:tcPr>
          <w:p w14:paraId="5CB20BEE" w14:textId="77777777" w:rsidR="00A32675" w:rsidRPr="00957401" w:rsidRDefault="00A32675" w:rsidP="00753BDE">
            <w:pPr>
              <w:rPr>
                <w:rFonts w:ascii="Arial" w:hAnsi="Arial" w:cs="Arial"/>
                <w:sz w:val="20"/>
                <w:szCs w:val="20"/>
                <w:lang w:val="en-GB"/>
              </w:rPr>
            </w:pPr>
          </w:p>
        </w:tc>
      </w:tr>
      <w:tr w:rsidR="00A32675" w:rsidRPr="00957401" w14:paraId="5CB20BF2" w14:textId="77777777" w:rsidTr="00054835">
        <w:tc>
          <w:tcPr>
            <w:tcW w:w="4890" w:type="dxa"/>
          </w:tcPr>
          <w:p w14:paraId="5CB20BF0" w14:textId="77777777" w:rsidR="00A32675" w:rsidRPr="00957401" w:rsidRDefault="00A32675" w:rsidP="00753BDE">
            <w:pPr>
              <w:rPr>
                <w:rFonts w:ascii="Arial" w:hAnsi="Arial" w:cs="Arial"/>
                <w:sz w:val="20"/>
                <w:szCs w:val="20"/>
                <w:lang w:val="en-GB"/>
              </w:rPr>
            </w:pPr>
            <w:r w:rsidRPr="00957401">
              <w:rPr>
                <w:rFonts w:ascii="Arial" w:hAnsi="Arial" w:cs="Arial"/>
                <w:sz w:val="20"/>
                <w:szCs w:val="20"/>
                <w:lang w:val="en-GB"/>
              </w:rPr>
              <w:t xml:space="preserve">City </w:t>
            </w:r>
          </w:p>
        </w:tc>
        <w:tc>
          <w:tcPr>
            <w:tcW w:w="5103" w:type="dxa"/>
          </w:tcPr>
          <w:p w14:paraId="5CB20BF1" w14:textId="77777777" w:rsidR="00A32675" w:rsidRPr="00957401" w:rsidRDefault="00A32675" w:rsidP="00753BDE">
            <w:pPr>
              <w:rPr>
                <w:rFonts w:ascii="Arial" w:hAnsi="Arial" w:cs="Arial"/>
                <w:sz w:val="20"/>
                <w:szCs w:val="20"/>
                <w:lang w:val="en-GB"/>
              </w:rPr>
            </w:pPr>
          </w:p>
        </w:tc>
      </w:tr>
      <w:tr w:rsidR="00A32675" w:rsidRPr="00957401" w14:paraId="5CB20BF5" w14:textId="77777777" w:rsidTr="00054835">
        <w:tc>
          <w:tcPr>
            <w:tcW w:w="4890" w:type="dxa"/>
          </w:tcPr>
          <w:p w14:paraId="5CB20BF3" w14:textId="77777777" w:rsidR="00A32675" w:rsidRPr="00957401" w:rsidRDefault="00A32675" w:rsidP="00753BDE">
            <w:pPr>
              <w:rPr>
                <w:rFonts w:ascii="Arial" w:hAnsi="Arial" w:cs="Arial"/>
                <w:sz w:val="20"/>
                <w:szCs w:val="20"/>
                <w:lang w:val="en-GB"/>
              </w:rPr>
            </w:pPr>
            <w:r w:rsidRPr="00957401">
              <w:rPr>
                <w:rFonts w:ascii="Arial" w:hAnsi="Arial" w:cs="Arial"/>
                <w:sz w:val="20"/>
                <w:szCs w:val="20"/>
                <w:lang w:val="en-GB"/>
              </w:rPr>
              <w:t>Postal code</w:t>
            </w:r>
          </w:p>
        </w:tc>
        <w:tc>
          <w:tcPr>
            <w:tcW w:w="5103" w:type="dxa"/>
          </w:tcPr>
          <w:p w14:paraId="5CB20BF4" w14:textId="77777777" w:rsidR="00A32675" w:rsidRPr="00957401" w:rsidRDefault="00A32675" w:rsidP="00753BDE">
            <w:pPr>
              <w:rPr>
                <w:rFonts w:ascii="Arial" w:hAnsi="Arial" w:cs="Arial"/>
                <w:sz w:val="20"/>
                <w:szCs w:val="20"/>
                <w:lang w:val="en-GB"/>
              </w:rPr>
            </w:pPr>
          </w:p>
        </w:tc>
      </w:tr>
      <w:tr w:rsidR="00A32675" w:rsidRPr="00957401" w14:paraId="5CB20BF8" w14:textId="77777777" w:rsidTr="00054835">
        <w:tc>
          <w:tcPr>
            <w:tcW w:w="4890" w:type="dxa"/>
          </w:tcPr>
          <w:p w14:paraId="5CB20BF6" w14:textId="77777777" w:rsidR="00A32675" w:rsidRPr="00957401" w:rsidRDefault="00A32675" w:rsidP="00753BDE">
            <w:pPr>
              <w:rPr>
                <w:rFonts w:ascii="Arial" w:hAnsi="Arial" w:cs="Arial"/>
                <w:sz w:val="20"/>
                <w:szCs w:val="20"/>
                <w:lang w:val="en-GB"/>
              </w:rPr>
            </w:pPr>
            <w:r w:rsidRPr="00957401">
              <w:rPr>
                <w:rFonts w:ascii="Arial" w:hAnsi="Arial" w:cs="Arial"/>
                <w:sz w:val="20"/>
                <w:szCs w:val="20"/>
                <w:lang w:val="en-GB"/>
              </w:rPr>
              <w:t xml:space="preserve">Country </w:t>
            </w:r>
          </w:p>
        </w:tc>
        <w:tc>
          <w:tcPr>
            <w:tcW w:w="5103" w:type="dxa"/>
          </w:tcPr>
          <w:p w14:paraId="5CB20BF7" w14:textId="77777777" w:rsidR="00A32675" w:rsidRPr="00957401" w:rsidRDefault="00A32675" w:rsidP="00753BDE">
            <w:pPr>
              <w:rPr>
                <w:rFonts w:ascii="Arial" w:hAnsi="Arial" w:cs="Arial"/>
                <w:sz w:val="20"/>
                <w:szCs w:val="20"/>
                <w:lang w:val="en-GB"/>
              </w:rPr>
            </w:pPr>
          </w:p>
        </w:tc>
      </w:tr>
      <w:tr w:rsidR="00A32675" w:rsidRPr="00957401" w14:paraId="5CB20BFB" w14:textId="77777777" w:rsidTr="00054835">
        <w:tc>
          <w:tcPr>
            <w:tcW w:w="4890" w:type="dxa"/>
          </w:tcPr>
          <w:p w14:paraId="5CB20BF9" w14:textId="77777777" w:rsidR="00A32675" w:rsidRPr="00957401" w:rsidRDefault="00A32675" w:rsidP="00753BDE">
            <w:pPr>
              <w:rPr>
                <w:rFonts w:ascii="Arial" w:hAnsi="Arial" w:cs="Arial"/>
                <w:sz w:val="20"/>
                <w:szCs w:val="20"/>
                <w:lang w:val="en-GB"/>
              </w:rPr>
            </w:pPr>
          </w:p>
        </w:tc>
        <w:tc>
          <w:tcPr>
            <w:tcW w:w="5103" w:type="dxa"/>
          </w:tcPr>
          <w:p w14:paraId="5CB20BFA" w14:textId="77777777" w:rsidR="00A32675" w:rsidRPr="00957401" w:rsidRDefault="00A32675" w:rsidP="00753BDE">
            <w:pPr>
              <w:rPr>
                <w:rFonts w:ascii="Arial" w:hAnsi="Arial" w:cs="Arial"/>
                <w:sz w:val="20"/>
                <w:szCs w:val="20"/>
                <w:lang w:val="en-GB"/>
              </w:rPr>
            </w:pPr>
          </w:p>
        </w:tc>
      </w:tr>
      <w:tr w:rsidR="00A32675" w:rsidRPr="00957401" w14:paraId="5CB20BFE" w14:textId="77777777" w:rsidTr="00054835">
        <w:tc>
          <w:tcPr>
            <w:tcW w:w="4890" w:type="dxa"/>
          </w:tcPr>
          <w:p w14:paraId="5CB20BFC" w14:textId="77777777" w:rsidR="00A32675" w:rsidRPr="00957401" w:rsidRDefault="000676D8" w:rsidP="00753BDE">
            <w:pPr>
              <w:rPr>
                <w:rFonts w:ascii="Arial" w:hAnsi="Arial" w:cs="Arial"/>
                <w:sz w:val="20"/>
                <w:szCs w:val="20"/>
                <w:lang w:val="en-GB"/>
              </w:rPr>
            </w:pPr>
            <w:r w:rsidRPr="00957401">
              <w:rPr>
                <w:rFonts w:ascii="Arial" w:hAnsi="Arial" w:cs="Arial"/>
                <w:sz w:val="20"/>
                <w:szCs w:val="20"/>
                <w:lang w:val="en-GB"/>
              </w:rPr>
              <w:t>Phone no.</w:t>
            </w:r>
          </w:p>
        </w:tc>
        <w:tc>
          <w:tcPr>
            <w:tcW w:w="5103" w:type="dxa"/>
          </w:tcPr>
          <w:p w14:paraId="5CB20BFD" w14:textId="77777777" w:rsidR="00A32675" w:rsidRPr="00957401" w:rsidRDefault="00A32675" w:rsidP="00753BDE">
            <w:pPr>
              <w:rPr>
                <w:rFonts w:ascii="Arial" w:hAnsi="Arial" w:cs="Arial"/>
                <w:sz w:val="20"/>
                <w:szCs w:val="20"/>
                <w:lang w:val="en-GB"/>
              </w:rPr>
            </w:pPr>
          </w:p>
        </w:tc>
      </w:tr>
      <w:tr w:rsidR="00A32675" w:rsidRPr="00957401" w14:paraId="5CB20C01" w14:textId="77777777" w:rsidTr="00054835">
        <w:tc>
          <w:tcPr>
            <w:tcW w:w="4890" w:type="dxa"/>
          </w:tcPr>
          <w:p w14:paraId="5CB20BFF" w14:textId="77777777" w:rsidR="00A32675" w:rsidRPr="00957401" w:rsidRDefault="00A26F60" w:rsidP="00A26F60">
            <w:pPr>
              <w:rPr>
                <w:rFonts w:ascii="Arial" w:hAnsi="Arial" w:cs="Arial"/>
                <w:sz w:val="20"/>
                <w:szCs w:val="20"/>
                <w:lang w:val="en-GB"/>
              </w:rPr>
            </w:pPr>
            <w:r w:rsidRPr="00957401">
              <w:rPr>
                <w:rFonts w:ascii="Arial" w:hAnsi="Arial" w:cs="Arial"/>
                <w:sz w:val="20"/>
                <w:szCs w:val="20"/>
                <w:lang w:val="en-GB"/>
              </w:rPr>
              <w:t>Email</w:t>
            </w:r>
          </w:p>
        </w:tc>
        <w:tc>
          <w:tcPr>
            <w:tcW w:w="5103" w:type="dxa"/>
          </w:tcPr>
          <w:p w14:paraId="5CB20C00" w14:textId="77777777" w:rsidR="00A32675" w:rsidRPr="00957401" w:rsidRDefault="00A32675" w:rsidP="00753BDE">
            <w:pPr>
              <w:rPr>
                <w:rFonts w:ascii="Arial" w:hAnsi="Arial" w:cs="Arial"/>
                <w:sz w:val="20"/>
                <w:szCs w:val="20"/>
                <w:lang w:val="en-GB"/>
              </w:rPr>
            </w:pPr>
          </w:p>
        </w:tc>
      </w:tr>
      <w:tr w:rsidR="00A32675" w:rsidRPr="00957401" w14:paraId="5CB20C04" w14:textId="77777777" w:rsidTr="00054835">
        <w:tc>
          <w:tcPr>
            <w:tcW w:w="4890" w:type="dxa"/>
          </w:tcPr>
          <w:p w14:paraId="5CB20C02" w14:textId="77777777" w:rsidR="00A32675" w:rsidRPr="00957401" w:rsidRDefault="003F5A29" w:rsidP="000676D8">
            <w:pPr>
              <w:rPr>
                <w:rFonts w:ascii="Arial" w:hAnsi="Arial" w:cs="Arial"/>
                <w:sz w:val="20"/>
                <w:szCs w:val="20"/>
                <w:lang w:val="en-GB"/>
              </w:rPr>
            </w:pPr>
            <w:r w:rsidRPr="00957401">
              <w:rPr>
                <w:rFonts w:ascii="Arial" w:hAnsi="Arial" w:cs="Arial"/>
                <w:sz w:val="20"/>
                <w:szCs w:val="20"/>
                <w:lang w:val="en-GB"/>
              </w:rPr>
              <w:t>W</w:t>
            </w:r>
            <w:r w:rsidR="00A32675" w:rsidRPr="00957401">
              <w:rPr>
                <w:rFonts w:ascii="Arial" w:hAnsi="Arial" w:cs="Arial"/>
                <w:sz w:val="20"/>
                <w:szCs w:val="20"/>
                <w:lang w:val="en-GB"/>
              </w:rPr>
              <w:t>ebsite</w:t>
            </w:r>
          </w:p>
        </w:tc>
        <w:tc>
          <w:tcPr>
            <w:tcW w:w="5103" w:type="dxa"/>
          </w:tcPr>
          <w:p w14:paraId="5CB20C03" w14:textId="77777777" w:rsidR="00A32675" w:rsidRPr="00957401" w:rsidRDefault="00A32675" w:rsidP="00753BDE">
            <w:pPr>
              <w:rPr>
                <w:rFonts w:ascii="Arial" w:hAnsi="Arial" w:cs="Arial"/>
                <w:sz w:val="20"/>
                <w:szCs w:val="20"/>
                <w:lang w:val="en-GB"/>
              </w:rPr>
            </w:pPr>
          </w:p>
        </w:tc>
      </w:tr>
      <w:tr w:rsidR="00A32675" w:rsidRPr="00957401" w14:paraId="5CB20C07" w14:textId="77777777" w:rsidTr="00054835">
        <w:tc>
          <w:tcPr>
            <w:tcW w:w="4890" w:type="dxa"/>
          </w:tcPr>
          <w:p w14:paraId="5CB20C05" w14:textId="77777777" w:rsidR="00A32675" w:rsidRPr="00957401" w:rsidRDefault="00A32675" w:rsidP="00753BDE">
            <w:pPr>
              <w:rPr>
                <w:rFonts w:ascii="Arial" w:hAnsi="Arial" w:cs="Arial"/>
                <w:sz w:val="20"/>
                <w:szCs w:val="20"/>
                <w:lang w:val="en-GB"/>
              </w:rPr>
            </w:pPr>
          </w:p>
        </w:tc>
        <w:tc>
          <w:tcPr>
            <w:tcW w:w="5103" w:type="dxa"/>
          </w:tcPr>
          <w:p w14:paraId="5CB20C06" w14:textId="77777777" w:rsidR="00A32675" w:rsidRPr="00957401" w:rsidRDefault="00A32675" w:rsidP="00753BDE">
            <w:pPr>
              <w:rPr>
                <w:rFonts w:ascii="Arial" w:hAnsi="Arial" w:cs="Arial"/>
                <w:sz w:val="20"/>
                <w:szCs w:val="20"/>
                <w:lang w:val="en-GB"/>
              </w:rPr>
            </w:pPr>
          </w:p>
        </w:tc>
      </w:tr>
      <w:tr w:rsidR="00A32675" w:rsidRPr="00957401" w14:paraId="5CB20C0A" w14:textId="77777777" w:rsidTr="00054835">
        <w:tc>
          <w:tcPr>
            <w:tcW w:w="4890" w:type="dxa"/>
          </w:tcPr>
          <w:p w14:paraId="5CB20C08" w14:textId="77777777" w:rsidR="00A32675" w:rsidRPr="00957401" w:rsidRDefault="00A32675" w:rsidP="00753BDE">
            <w:pPr>
              <w:rPr>
                <w:rFonts w:ascii="Arial" w:hAnsi="Arial" w:cs="Arial"/>
                <w:sz w:val="20"/>
                <w:szCs w:val="20"/>
                <w:lang w:val="en-GB"/>
              </w:rPr>
            </w:pPr>
            <w:r w:rsidRPr="00957401">
              <w:rPr>
                <w:rFonts w:ascii="Arial" w:hAnsi="Arial" w:cs="Arial"/>
                <w:sz w:val="20"/>
                <w:szCs w:val="20"/>
                <w:lang w:val="en-GB"/>
              </w:rPr>
              <w:t>Sales Manager (name)</w:t>
            </w:r>
          </w:p>
        </w:tc>
        <w:tc>
          <w:tcPr>
            <w:tcW w:w="5103" w:type="dxa"/>
          </w:tcPr>
          <w:p w14:paraId="5CB20C09" w14:textId="77777777" w:rsidR="00A32675" w:rsidRPr="00957401" w:rsidRDefault="00A32675" w:rsidP="00753BDE">
            <w:pPr>
              <w:rPr>
                <w:rFonts w:ascii="Arial" w:hAnsi="Arial" w:cs="Arial"/>
                <w:sz w:val="20"/>
                <w:szCs w:val="20"/>
                <w:lang w:val="en-GB"/>
              </w:rPr>
            </w:pPr>
          </w:p>
        </w:tc>
      </w:tr>
      <w:tr w:rsidR="00A32675" w:rsidRPr="00957401" w14:paraId="5CB20C0D" w14:textId="77777777" w:rsidTr="00054835">
        <w:tc>
          <w:tcPr>
            <w:tcW w:w="4890" w:type="dxa"/>
          </w:tcPr>
          <w:p w14:paraId="5CB20C0B" w14:textId="77777777" w:rsidR="00A32675" w:rsidRPr="00957401" w:rsidRDefault="00A32675" w:rsidP="00753BDE">
            <w:pPr>
              <w:rPr>
                <w:rFonts w:ascii="Arial" w:hAnsi="Arial" w:cs="Arial"/>
                <w:sz w:val="20"/>
                <w:szCs w:val="20"/>
                <w:lang w:val="en-GB"/>
              </w:rPr>
            </w:pPr>
            <w:r w:rsidRPr="00957401">
              <w:rPr>
                <w:rFonts w:ascii="Arial" w:hAnsi="Arial" w:cs="Arial"/>
                <w:sz w:val="20"/>
                <w:szCs w:val="20"/>
                <w:lang w:val="en-GB"/>
              </w:rPr>
              <w:t>Director (Name)</w:t>
            </w:r>
          </w:p>
        </w:tc>
        <w:tc>
          <w:tcPr>
            <w:tcW w:w="5103" w:type="dxa"/>
          </w:tcPr>
          <w:p w14:paraId="5CB20C0C" w14:textId="77777777" w:rsidR="00A32675" w:rsidRPr="00957401" w:rsidRDefault="00A32675" w:rsidP="00753BDE">
            <w:pPr>
              <w:rPr>
                <w:rFonts w:ascii="Arial" w:hAnsi="Arial" w:cs="Arial"/>
                <w:sz w:val="20"/>
                <w:szCs w:val="20"/>
                <w:lang w:val="en-GB"/>
              </w:rPr>
            </w:pPr>
          </w:p>
        </w:tc>
      </w:tr>
      <w:tr w:rsidR="00A32675" w:rsidRPr="00957401" w14:paraId="5CB20C10" w14:textId="77777777" w:rsidTr="00054835">
        <w:tc>
          <w:tcPr>
            <w:tcW w:w="4890" w:type="dxa"/>
          </w:tcPr>
          <w:p w14:paraId="5CB20C0E" w14:textId="77777777" w:rsidR="00A32675" w:rsidRPr="00957401" w:rsidRDefault="00A32675" w:rsidP="00753BDE">
            <w:pPr>
              <w:rPr>
                <w:rFonts w:ascii="Arial" w:hAnsi="Arial" w:cs="Arial"/>
                <w:sz w:val="20"/>
                <w:szCs w:val="20"/>
                <w:lang w:val="en-GB"/>
              </w:rPr>
            </w:pPr>
            <w:r w:rsidRPr="00957401">
              <w:rPr>
                <w:rFonts w:ascii="Arial" w:hAnsi="Arial" w:cs="Arial"/>
                <w:sz w:val="20"/>
                <w:szCs w:val="20"/>
                <w:lang w:val="en-GB"/>
              </w:rPr>
              <w:t xml:space="preserve">Other contact (Title </w:t>
            </w:r>
            <w:r w:rsidR="002A1D95" w:rsidRPr="00957401">
              <w:rPr>
                <w:rFonts w:ascii="Arial" w:hAnsi="Arial" w:cs="Arial"/>
                <w:sz w:val="20"/>
                <w:szCs w:val="20"/>
                <w:lang w:val="en-GB"/>
              </w:rPr>
              <w:t>and</w:t>
            </w:r>
            <w:r w:rsidRPr="00957401">
              <w:rPr>
                <w:rFonts w:ascii="Arial" w:hAnsi="Arial" w:cs="Arial"/>
                <w:sz w:val="20"/>
                <w:szCs w:val="20"/>
                <w:lang w:val="en-GB"/>
              </w:rPr>
              <w:t xml:space="preserve"> Name)</w:t>
            </w:r>
          </w:p>
        </w:tc>
        <w:tc>
          <w:tcPr>
            <w:tcW w:w="5103" w:type="dxa"/>
          </w:tcPr>
          <w:p w14:paraId="5CB20C0F" w14:textId="77777777" w:rsidR="00A32675" w:rsidRPr="00957401" w:rsidRDefault="00A32675" w:rsidP="00753BDE">
            <w:pPr>
              <w:rPr>
                <w:rFonts w:ascii="Arial" w:hAnsi="Arial" w:cs="Arial"/>
                <w:sz w:val="20"/>
                <w:szCs w:val="20"/>
                <w:lang w:val="en-GB"/>
              </w:rPr>
            </w:pPr>
          </w:p>
        </w:tc>
      </w:tr>
      <w:tr w:rsidR="00323F43" w:rsidRPr="00957401" w14:paraId="5CB20C13" w14:textId="77777777" w:rsidTr="00054835">
        <w:tc>
          <w:tcPr>
            <w:tcW w:w="4890" w:type="dxa"/>
          </w:tcPr>
          <w:p w14:paraId="5CB20C11" w14:textId="77777777" w:rsidR="00323F43" w:rsidRPr="00957401" w:rsidRDefault="00323F43" w:rsidP="00E66B8C">
            <w:pPr>
              <w:rPr>
                <w:rFonts w:ascii="Arial" w:hAnsi="Arial" w:cs="Arial"/>
                <w:sz w:val="20"/>
                <w:szCs w:val="20"/>
                <w:lang w:val="en-GB"/>
              </w:rPr>
            </w:pPr>
          </w:p>
        </w:tc>
        <w:tc>
          <w:tcPr>
            <w:tcW w:w="5103" w:type="dxa"/>
          </w:tcPr>
          <w:p w14:paraId="5CB20C12" w14:textId="77777777" w:rsidR="00323F43" w:rsidRPr="00957401" w:rsidRDefault="00323F43" w:rsidP="00DC10AA">
            <w:pPr>
              <w:rPr>
                <w:rFonts w:ascii="Arial" w:hAnsi="Arial" w:cs="Arial"/>
                <w:sz w:val="20"/>
                <w:szCs w:val="20"/>
                <w:lang w:val="en-GB"/>
              </w:rPr>
            </w:pPr>
          </w:p>
        </w:tc>
      </w:tr>
      <w:tr w:rsidR="00E66B8C" w:rsidRPr="00957401" w14:paraId="5CB20C16" w14:textId="77777777" w:rsidTr="00054835">
        <w:tc>
          <w:tcPr>
            <w:tcW w:w="4890" w:type="dxa"/>
          </w:tcPr>
          <w:p w14:paraId="5CB20C14" w14:textId="77777777" w:rsidR="00E66B8C" w:rsidRPr="00957401" w:rsidRDefault="00E66B8C" w:rsidP="00CF1B8B">
            <w:pPr>
              <w:autoSpaceDE w:val="0"/>
              <w:autoSpaceDN w:val="0"/>
              <w:adjustRightInd w:val="0"/>
              <w:rPr>
                <w:rFonts w:ascii="Arial" w:hAnsi="Arial" w:cs="Arial"/>
                <w:sz w:val="20"/>
                <w:szCs w:val="20"/>
                <w:lang w:val="en-GB"/>
              </w:rPr>
            </w:pPr>
            <w:r w:rsidRPr="00957401">
              <w:rPr>
                <w:rFonts w:ascii="Arial" w:hAnsi="Arial" w:cs="Arial"/>
                <w:sz w:val="20"/>
                <w:szCs w:val="20"/>
                <w:lang w:val="en-GB"/>
              </w:rPr>
              <w:t xml:space="preserve">Does your company have CSR related policies in place – </w:t>
            </w:r>
            <w:proofErr w:type="gramStart"/>
            <w:r w:rsidRPr="00957401">
              <w:rPr>
                <w:rFonts w:ascii="Arial" w:hAnsi="Arial" w:cs="Arial"/>
                <w:sz w:val="20"/>
                <w:szCs w:val="20"/>
                <w:lang w:val="en-GB"/>
              </w:rPr>
              <w:t>e.g.</w:t>
            </w:r>
            <w:proofErr w:type="gramEnd"/>
            <w:r w:rsidRPr="00957401">
              <w:rPr>
                <w:rFonts w:ascii="Arial" w:hAnsi="Arial" w:cs="Arial"/>
                <w:sz w:val="20"/>
                <w:szCs w:val="20"/>
                <w:lang w:val="en-GB"/>
              </w:rPr>
              <w:t xml:space="preserve"> </w:t>
            </w:r>
            <w:r w:rsidRPr="00957401">
              <w:rPr>
                <w:rFonts w:ascii="Arial" w:hAnsi="Arial" w:cs="Arial"/>
                <w:snapToGrid w:val="0"/>
                <w:sz w:val="20"/>
                <w:szCs w:val="20"/>
                <w:lang w:val="en-GB"/>
              </w:rPr>
              <w:t>health and safety policy, HR policy, staff policy, energy policy, climate policy or is a member of Global Compact. Please state which policies.</w:t>
            </w:r>
          </w:p>
        </w:tc>
        <w:tc>
          <w:tcPr>
            <w:tcW w:w="5103" w:type="dxa"/>
          </w:tcPr>
          <w:p w14:paraId="5CB20C15" w14:textId="77777777" w:rsidR="00E66B8C" w:rsidRPr="00957401" w:rsidRDefault="00E66B8C" w:rsidP="00753BDE">
            <w:pPr>
              <w:rPr>
                <w:rFonts w:ascii="Arial" w:hAnsi="Arial" w:cs="Arial"/>
                <w:sz w:val="20"/>
                <w:szCs w:val="20"/>
                <w:lang w:val="en-GB"/>
              </w:rPr>
            </w:pPr>
          </w:p>
        </w:tc>
      </w:tr>
      <w:tr w:rsidR="00E66B8C" w:rsidRPr="00957401" w14:paraId="5CB20C19" w14:textId="77777777" w:rsidTr="00054835">
        <w:tc>
          <w:tcPr>
            <w:tcW w:w="4890" w:type="dxa"/>
          </w:tcPr>
          <w:p w14:paraId="5CB20C17" w14:textId="77777777" w:rsidR="00E66B8C" w:rsidRPr="00957401" w:rsidRDefault="00E66B8C" w:rsidP="00CF1B8B">
            <w:pPr>
              <w:autoSpaceDE w:val="0"/>
              <w:autoSpaceDN w:val="0"/>
              <w:adjustRightInd w:val="0"/>
              <w:rPr>
                <w:rFonts w:ascii="Arial" w:hAnsi="Arial" w:cs="Arial"/>
                <w:sz w:val="20"/>
                <w:szCs w:val="20"/>
                <w:lang w:val="en-GB"/>
              </w:rPr>
            </w:pPr>
            <w:r w:rsidRPr="00957401">
              <w:rPr>
                <w:rFonts w:ascii="Arial" w:hAnsi="Arial" w:cs="Arial"/>
                <w:sz w:val="20"/>
                <w:szCs w:val="20"/>
                <w:lang w:val="en-GB"/>
              </w:rPr>
              <w:t xml:space="preserve">Is your company </w:t>
            </w:r>
            <w:proofErr w:type="gramStart"/>
            <w:r w:rsidRPr="00957401">
              <w:rPr>
                <w:rFonts w:ascii="Arial" w:hAnsi="Arial" w:cs="Arial"/>
                <w:sz w:val="20"/>
                <w:szCs w:val="20"/>
                <w:lang w:val="en-GB"/>
              </w:rPr>
              <w:t>e.g.</w:t>
            </w:r>
            <w:proofErr w:type="gramEnd"/>
            <w:r w:rsidRPr="00957401">
              <w:rPr>
                <w:rFonts w:ascii="Arial" w:hAnsi="Arial" w:cs="Arial"/>
                <w:sz w:val="20"/>
                <w:szCs w:val="20"/>
                <w:lang w:val="en-GB"/>
              </w:rPr>
              <w:t xml:space="preserve"> ISO 26000/50001/14000 certified or SA8000 certified? Please state which.</w:t>
            </w:r>
          </w:p>
        </w:tc>
        <w:tc>
          <w:tcPr>
            <w:tcW w:w="5103" w:type="dxa"/>
          </w:tcPr>
          <w:p w14:paraId="5CB20C18" w14:textId="77777777" w:rsidR="00E66B8C" w:rsidRPr="00957401" w:rsidRDefault="00E66B8C" w:rsidP="00753BDE">
            <w:pPr>
              <w:rPr>
                <w:rFonts w:ascii="Arial" w:hAnsi="Arial" w:cs="Arial"/>
                <w:sz w:val="20"/>
                <w:szCs w:val="20"/>
                <w:lang w:val="en-GB"/>
              </w:rPr>
            </w:pPr>
          </w:p>
        </w:tc>
      </w:tr>
      <w:tr w:rsidR="00E66B8C" w:rsidRPr="00957401" w14:paraId="5CB20C1C" w14:textId="77777777" w:rsidTr="00054835">
        <w:tc>
          <w:tcPr>
            <w:tcW w:w="4890" w:type="dxa"/>
          </w:tcPr>
          <w:p w14:paraId="5CB20C1A" w14:textId="77777777" w:rsidR="00E66B8C" w:rsidRPr="00957401" w:rsidRDefault="00E66B8C" w:rsidP="00CF1B8B">
            <w:pPr>
              <w:autoSpaceDE w:val="0"/>
              <w:autoSpaceDN w:val="0"/>
              <w:adjustRightInd w:val="0"/>
              <w:rPr>
                <w:rFonts w:ascii="Arial" w:hAnsi="Arial" w:cs="Arial"/>
                <w:sz w:val="20"/>
                <w:szCs w:val="20"/>
                <w:lang w:val="en-GB"/>
              </w:rPr>
            </w:pPr>
            <w:r w:rsidRPr="00957401">
              <w:rPr>
                <w:rFonts w:ascii="Arial" w:hAnsi="Arial" w:cs="Arial"/>
                <w:sz w:val="20"/>
                <w:szCs w:val="20"/>
                <w:lang w:val="en-GB"/>
              </w:rPr>
              <w:t>Does your company have a Code of Conduct?</w:t>
            </w:r>
          </w:p>
        </w:tc>
        <w:tc>
          <w:tcPr>
            <w:tcW w:w="5103" w:type="dxa"/>
          </w:tcPr>
          <w:p w14:paraId="5CB20C1B" w14:textId="77777777" w:rsidR="00E66B8C" w:rsidRPr="00957401" w:rsidRDefault="00E66B8C" w:rsidP="00753BDE">
            <w:pPr>
              <w:rPr>
                <w:rFonts w:ascii="Arial" w:hAnsi="Arial" w:cs="Arial"/>
                <w:sz w:val="20"/>
                <w:szCs w:val="20"/>
                <w:lang w:val="en-GB"/>
              </w:rPr>
            </w:pPr>
          </w:p>
        </w:tc>
      </w:tr>
    </w:tbl>
    <w:p w14:paraId="5CB20C1D" w14:textId="77777777" w:rsidR="00A32675" w:rsidRPr="00957401" w:rsidRDefault="00A32675" w:rsidP="00A32675">
      <w:pPr>
        <w:rPr>
          <w:rFonts w:ascii="Arial" w:hAnsi="Arial" w:cs="Arial"/>
          <w:sz w:val="20"/>
          <w:szCs w:val="20"/>
          <w:lang w:val="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1955"/>
        <w:gridCol w:w="1956"/>
        <w:gridCol w:w="1956"/>
        <w:gridCol w:w="2209"/>
      </w:tblGrid>
      <w:tr w:rsidR="00F74809" w:rsidRPr="00957401" w14:paraId="5CB20C55" w14:textId="77777777" w:rsidTr="00665C83">
        <w:tc>
          <w:tcPr>
            <w:tcW w:w="10031" w:type="dxa"/>
            <w:gridSpan w:val="5"/>
            <w:shd w:val="pct10" w:color="auto" w:fill="FFFFFF"/>
          </w:tcPr>
          <w:p w14:paraId="5CB20C54" w14:textId="77777777" w:rsidR="00F74809" w:rsidRPr="00957401" w:rsidRDefault="00F74809" w:rsidP="00D45693">
            <w:pPr>
              <w:autoSpaceDE w:val="0"/>
              <w:autoSpaceDN w:val="0"/>
              <w:adjustRightInd w:val="0"/>
              <w:jc w:val="center"/>
              <w:rPr>
                <w:rFonts w:ascii="Arial" w:hAnsi="Arial" w:cs="Arial"/>
                <w:b/>
                <w:sz w:val="20"/>
                <w:szCs w:val="20"/>
                <w:lang w:val="en-GB"/>
              </w:rPr>
            </w:pPr>
            <w:r w:rsidRPr="00957401">
              <w:rPr>
                <w:rFonts w:ascii="Arial" w:hAnsi="Arial" w:cs="Arial"/>
                <w:b/>
                <w:sz w:val="20"/>
                <w:szCs w:val="20"/>
                <w:lang w:val="en-GB"/>
              </w:rPr>
              <w:t>References</w:t>
            </w:r>
          </w:p>
        </w:tc>
      </w:tr>
      <w:tr w:rsidR="0074205B" w:rsidRPr="00957401" w14:paraId="5CB20C5B" w14:textId="77777777" w:rsidTr="00665C83">
        <w:tc>
          <w:tcPr>
            <w:tcW w:w="1955" w:type="dxa"/>
            <w:shd w:val="pct10" w:color="auto" w:fill="FFFFFF"/>
          </w:tcPr>
          <w:p w14:paraId="5CB20C56" w14:textId="77777777" w:rsidR="0074205B" w:rsidRPr="00957401" w:rsidRDefault="0074205B" w:rsidP="00127A89">
            <w:pPr>
              <w:autoSpaceDE w:val="0"/>
              <w:autoSpaceDN w:val="0"/>
              <w:adjustRightInd w:val="0"/>
              <w:jc w:val="center"/>
              <w:rPr>
                <w:rFonts w:ascii="Arial" w:hAnsi="Arial" w:cs="Arial"/>
                <w:b/>
                <w:sz w:val="20"/>
                <w:szCs w:val="20"/>
                <w:lang w:val="en-GB"/>
              </w:rPr>
            </w:pPr>
            <w:r w:rsidRPr="00957401">
              <w:rPr>
                <w:rFonts w:ascii="Arial" w:hAnsi="Arial" w:cs="Arial"/>
                <w:b/>
                <w:sz w:val="20"/>
                <w:szCs w:val="20"/>
                <w:lang w:val="en-GB"/>
              </w:rPr>
              <w:t xml:space="preserve">Name </w:t>
            </w:r>
            <w:r w:rsidR="00127A89" w:rsidRPr="00957401">
              <w:rPr>
                <w:rFonts w:ascii="Arial" w:hAnsi="Arial" w:cs="Arial"/>
                <w:b/>
                <w:sz w:val="20"/>
                <w:szCs w:val="20"/>
                <w:lang w:val="en-GB"/>
              </w:rPr>
              <w:t>and</w:t>
            </w:r>
            <w:r w:rsidRPr="00957401">
              <w:rPr>
                <w:rFonts w:ascii="Arial" w:hAnsi="Arial" w:cs="Arial"/>
                <w:b/>
                <w:sz w:val="20"/>
                <w:szCs w:val="20"/>
                <w:lang w:val="en-GB"/>
              </w:rPr>
              <w:t xml:space="preserve"> country of customer</w:t>
            </w:r>
          </w:p>
        </w:tc>
        <w:tc>
          <w:tcPr>
            <w:tcW w:w="1955" w:type="dxa"/>
            <w:shd w:val="pct10" w:color="auto" w:fill="FFFFFF"/>
          </w:tcPr>
          <w:p w14:paraId="5CB20C57" w14:textId="77777777" w:rsidR="0074205B" w:rsidRPr="00957401" w:rsidRDefault="0074205B" w:rsidP="00D45693">
            <w:pPr>
              <w:autoSpaceDE w:val="0"/>
              <w:autoSpaceDN w:val="0"/>
              <w:adjustRightInd w:val="0"/>
              <w:jc w:val="center"/>
              <w:rPr>
                <w:rFonts w:ascii="Arial" w:hAnsi="Arial" w:cs="Arial"/>
                <w:b/>
                <w:sz w:val="20"/>
                <w:szCs w:val="20"/>
                <w:lang w:val="en-GB"/>
              </w:rPr>
            </w:pPr>
            <w:r w:rsidRPr="00957401">
              <w:rPr>
                <w:rFonts w:ascii="Arial" w:hAnsi="Arial" w:cs="Arial"/>
                <w:b/>
                <w:sz w:val="20"/>
                <w:szCs w:val="20"/>
                <w:lang w:val="en-GB"/>
              </w:rPr>
              <w:t>Type of contract</w:t>
            </w:r>
          </w:p>
        </w:tc>
        <w:tc>
          <w:tcPr>
            <w:tcW w:w="1956" w:type="dxa"/>
            <w:shd w:val="pct10" w:color="auto" w:fill="FFFFFF"/>
          </w:tcPr>
          <w:p w14:paraId="5CB20C58" w14:textId="77777777" w:rsidR="0074205B" w:rsidRPr="00957401" w:rsidRDefault="0074205B" w:rsidP="00D45693">
            <w:pPr>
              <w:autoSpaceDE w:val="0"/>
              <w:autoSpaceDN w:val="0"/>
              <w:adjustRightInd w:val="0"/>
              <w:jc w:val="center"/>
              <w:rPr>
                <w:rFonts w:ascii="Arial" w:hAnsi="Arial" w:cs="Arial"/>
                <w:b/>
                <w:sz w:val="20"/>
                <w:szCs w:val="20"/>
                <w:lang w:val="en-GB"/>
              </w:rPr>
            </w:pPr>
            <w:r w:rsidRPr="00957401">
              <w:rPr>
                <w:rFonts w:ascii="Arial" w:hAnsi="Arial" w:cs="Arial"/>
                <w:b/>
                <w:sz w:val="20"/>
                <w:szCs w:val="20"/>
                <w:lang w:val="en-GB"/>
              </w:rPr>
              <w:t>Value</w:t>
            </w:r>
          </w:p>
        </w:tc>
        <w:tc>
          <w:tcPr>
            <w:tcW w:w="1956" w:type="dxa"/>
            <w:shd w:val="pct10" w:color="auto" w:fill="FFFFFF"/>
          </w:tcPr>
          <w:p w14:paraId="5CB20C59" w14:textId="77777777" w:rsidR="0074205B" w:rsidRPr="00957401" w:rsidRDefault="0074205B" w:rsidP="00D45693">
            <w:pPr>
              <w:autoSpaceDE w:val="0"/>
              <w:autoSpaceDN w:val="0"/>
              <w:adjustRightInd w:val="0"/>
              <w:jc w:val="center"/>
              <w:rPr>
                <w:rFonts w:ascii="Arial" w:hAnsi="Arial" w:cs="Arial"/>
                <w:b/>
                <w:sz w:val="20"/>
                <w:szCs w:val="20"/>
                <w:lang w:val="en-GB"/>
              </w:rPr>
            </w:pPr>
            <w:r w:rsidRPr="00957401">
              <w:rPr>
                <w:rFonts w:ascii="Arial" w:hAnsi="Arial" w:cs="Arial"/>
                <w:b/>
                <w:sz w:val="20"/>
                <w:szCs w:val="20"/>
                <w:lang w:val="en-GB"/>
              </w:rPr>
              <w:t>Contact name</w:t>
            </w:r>
          </w:p>
        </w:tc>
        <w:tc>
          <w:tcPr>
            <w:tcW w:w="2209" w:type="dxa"/>
            <w:shd w:val="pct10" w:color="auto" w:fill="FFFFFF"/>
          </w:tcPr>
          <w:p w14:paraId="5CB20C5A" w14:textId="77777777" w:rsidR="0074205B" w:rsidRPr="00957401" w:rsidRDefault="0074205B" w:rsidP="00A26F60">
            <w:pPr>
              <w:autoSpaceDE w:val="0"/>
              <w:autoSpaceDN w:val="0"/>
              <w:adjustRightInd w:val="0"/>
              <w:jc w:val="center"/>
              <w:rPr>
                <w:rFonts w:ascii="Arial" w:hAnsi="Arial" w:cs="Arial"/>
                <w:b/>
                <w:sz w:val="20"/>
                <w:szCs w:val="20"/>
                <w:lang w:val="en-GB"/>
              </w:rPr>
            </w:pPr>
            <w:r w:rsidRPr="00957401">
              <w:rPr>
                <w:rFonts w:ascii="Arial" w:hAnsi="Arial" w:cs="Arial"/>
                <w:b/>
                <w:sz w:val="20"/>
                <w:szCs w:val="20"/>
                <w:lang w:val="en-GB"/>
              </w:rPr>
              <w:t xml:space="preserve">Phone and </w:t>
            </w:r>
            <w:r w:rsidR="00A26F60" w:rsidRPr="00957401">
              <w:rPr>
                <w:rFonts w:ascii="Arial" w:hAnsi="Arial" w:cs="Arial"/>
                <w:b/>
                <w:sz w:val="20"/>
                <w:szCs w:val="20"/>
                <w:lang w:val="en-GB"/>
              </w:rPr>
              <w:t>e</w:t>
            </w:r>
            <w:r w:rsidRPr="00957401">
              <w:rPr>
                <w:rFonts w:ascii="Arial" w:hAnsi="Arial" w:cs="Arial"/>
                <w:b/>
                <w:sz w:val="20"/>
                <w:szCs w:val="20"/>
                <w:lang w:val="en-GB"/>
              </w:rPr>
              <w:t>mail</w:t>
            </w:r>
          </w:p>
        </w:tc>
      </w:tr>
      <w:tr w:rsidR="0074205B" w:rsidRPr="00957401" w14:paraId="5CB20C61" w14:textId="77777777" w:rsidTr="00665C83">
        <w:tc>
          <w:tcPr>
            <w:tcW w:w="1955" w:type="dxa"/>
          </w:tcPr>
          <w:p w14:paraId="5CB20C5C" w14:textId="77777777" w:rsidR="0074205B" w:rsidRPr="00957401" w:rsidRDefault="0074205B" w:rsidP="00D45693">
            <w:pPr>
              <w:autoSpaceDE w:val="0"/>
              <w:autoSpaceDN w:val="0"/>
              <w:adjustRightInd w:val="0"/>
              <w:rPr>
                <w:rFonts w:ascii="Arial" w:hAnsi="Arial" w:cs="Arial"/>
                <w:sz w:val="20"/>
                <w:szCs w:val="20"/>
                <w:lang w:val="en-GB"/>
              </w:rPr>
            </w:pPr>
          </w:p>
        </w:tc>
        <w:tc>
          <w:tcPr>
            <w:tcW w:w="1955" w:type="dxa"/>
          </w:tcPr>
          <w:p w14:paraId="5CB20C5D" w14:textId="77777777" w:rsidR="0074205B" w:rsidRPr="00957401" w:rsidRDefault="0074205B" w:rsidP="00D45693">
            <w:pPr>
              <w:autoSpaceDE w:val="0"/>
              <w:autoSpaceDN w:val="0"/>
              <w:adjustRightInd w:val="0"/>
              <w:rPr>
                <w:rFonts w:ascii="Arial" w:hAnsi="Arial" w:cs="Arial"/>
                <w:sz w:val="20"/>
                <w:szCs w:val="20"/>
                <w:lang w:val="en-GB"/>
              </w:rPr>
            </w:pPr>
          </w:p>
        </w:tc>
        <w:tc>
          <w:tcPr>
            <w:tcW w:w="1956" w:type="dxa"/>
          </w:tcPr>
          <w:p w14:paraId="5CB20C5E" w14:textId="77777777" w:rsidR="0074205B" w:rsidRPr="00957401" w:rsidRDefault="0074205B" w:rsidP="00D45693">
            <w:pPr>
              <w:autoSpaceDE w:val="0"/>
              <w:autoSpaceDN w:val="0"/>
              <w:adjustRightInd w:val="0"/>
              <w:rPr>
                <w:rFonts w:ascii="Arial" w:hAnsi="Arial" w:cs="Arial"/>
                <w:sz w:val="20"/>
                <w:szCs w:val="20"/>
                <w:lang w:val="en-GB"/>
              </w:rPr>
            </w:pPr>
          </w:p>
        </w:tc>
        <w:tc>
          <w:tcPr>
            <w:tcW w:w="1956" w:type="dxa"/>
          </w:tcPr>
          <w:p w14:paraId="5CB20C5F" w14:textId="77777777" w:rsidR="0074205B" w:rsidRPr="00957401" w:rsidRDefault="0074205B" w:rsidP="00D45693">
            <w:pPr>
              <w:autoSpaceDE w:val="0"/>
              <w:autoSpaceDN w:val="0"/>
              <w:adjustRightInd w:val="0"/>
              <w:rPr>
                <w:rFonts w:ascii="Arial" w:hAnsi="Arial" w:cs="Arial"/>
                <w:sz w:val="20"/>
                <w:szCs w:val="20"/>
                <w:lang w:val="en-GB"/>
              </w:rPr>
            </w:pPr>
          </w:p>
        </w:tc>
        <w:tc>
          <w:tcPr>
            <w:tcW w:w="2209" w:type="dxa"/>
          </w:tcPr>
          <w:p w14:paraId="5CB20C60" w14:textId="77777777" w:rsidR="0074205B" w:rsidRPr="00957401" w:rsidRDefault="0074205B" w:rsidP="00D45693">
            <w:pPr>
              <w:autoSpaceDE w:val="0"/>
              <w:autoSpaceDN w:val="0"/>
              <w:adjustRightInd w:val="0"/>
              <w:rPr>
                <w:rFonts w:ascii="Arial" w:hAnsi="Arial" w:cs="Arial"/>
                <w:sz w:val="20"/>
                <w:szCs w:val="20"/>
                <w:lang w:val="en-GB"/>
              </w:rPr>
            </w:pPr>
          </w:p>
        </w:tc>
      </w:tr>
      <w:tr w:rsidR="0074205B" w:rsidRPr="00957401" w14:paraId="5CB20C67" w14:textId="77777777" w:rsidTr="00665C83">
        <w:tc>
          <w:tcPr>
            <w:tcW w:w="1955" w:type="dxa"/>
          </w:tcPr>
          <w:p w14:paraId="5CB20C62" w14:textId="77777777" w:rsidR="0074205B" w:rsidRPr="00957401" w:rsidRDefault="0074205B" w:rsidP="00D45693">
            <w:pPr>
              <w:autoSpaceDE w:val="0"/>
              <w:autoSpaceDN w:val="0"/>
              <w:adjustRightInd w:val="0"/>
              <w:rPr>
                <w:rFonts w:ascii="Arial" w:hAnsi="Arial" w:cs="Arial"/>
                <w:sz w:val="20"/>
                <w:szCs w:val="20"/>
                <w:lang w:val="en-GB"/>
              </w:rPr>
            </w:pPr>
          </w:p>
        </w:tc>
        <w:tc>
          <w:tcPr>
            <w:tcW w:w="1955" w:type="dxa"/>
          </w:tcPr>
          <w:p w14:paraId="5CB20C63" w14:textId="77777777" w:rsidR="0074205B" w:rsidRPr="00957401" w:rsidRDefault="0074205B" w:rsidP="00D45693">
            <w:pPr>
              <w:autoSpaceDE w:val="0"/>
              <w:autoSpaceDN w:val="0"/>
              <w:adjustRightInd w:val="0"/>
              <w:rPr>
                <w:rFonts w:ascii="Arial" w:hAnsi="Arial" w:cs="Arial"/>
                <w:sz w:val="20"/>
                <w:szCs w:val="20"/>
                <w:lang w:val="en-GB"/>
              </w:rPr>
            </w:pPr>
          </w:p>
        </w:tc>
        <w:tc>
          <w:tcPr>
            <w:tcW w:w="1956" w:type="dxa"/>
          </w:tcPr>
          <w:p w14:paraId="5CB20C64" w14:textId="77777777" w:rsidR="0074205B" w:rsidRPr="00957401" w:rsidRDefault="0074205B" w:rsidP="00D45693">
            <w:pPr>
              <w:autoSpaceDE w:val="0"/>
              <w:autoSpaceDN w:val="0"/>
              <w:adjustRightInd w:val="0"/>
              <w:rPr>
                <w:rFonts w:ascii="Arial" w:hAnsi="Arial" w:cs="Arial"/>
                <w:sz w:val="20"/>
                <w:szCs w:val="20"/>
                <w:lang w:val="en-GB"/>
              </w:rPr>
            </w:pPr>
          </w:p>
        </w:tc>
        <w:tc>
          <w:tcPr>
            <w:tcW w:w="1956" w:type="dxa"/>
          </w:tcPr>
          <w:p w14:paraId="5CB20C65" w14:textId="77777777" w:rsidR="0074205B" w:rsidRPr="00957401" w:rsidRDefault="0074205B" w:rsidP="00D45693">
            <w:pPr>
              <w:autoSpaceDE w:val="0"/>
              <w:autoSpaceDN w:val="0"/>
              <w:adjustRightInd w:val="0"/>
              <w:rPr>
                <w:rFonts w:ascii="Arial" w:hAnsi="Arial" w:cs="Arial"/>
                <w:sz w:val="20"/>
                <w:szCs w:val="20"/>
                <w:lang w:val="en-GB"/>
              </w:rPr>
            </w:pPr>
          </w:p>
        </w:tc>
        <w:tc>
          <w:tcPr>
            <w:tcW w:w="2209" w:type="dxa"/>
          </w:tcPr>
          <w:p w14:paraId="5CB20C66" w14:textId="77777777" w:rsidR="0074205B" w:rsidRPr="00957401" w:rsidRDefault="0074205B" w:rsidP="00D45693">
            <w:pPr>
              <w:autoSpaceDE w:val="0"/>
              <w:autoSpaceDN w:val="0"/>
              <w:adjustRightInd w:val="0"/>
              <w:rPr>
                <w:rFonts w:ascii="Arial" w:hAnsi="Arial" w:cs="Arial"/>
                <w:sz w:val="20"/>
                <w:szCs w:val="20"/>
                <w:lang w:val="en-GB"/>
              </w:rPr>
            </w:pPr>
          </w:p>
        </w:tc>
      </w:tr>
      <w:tr w:rsidR="0074205B" w:rsidRPr="00957401" w14:paraId="5CB20C6D" w14:textId="77777777" w:rsidTr="00665C83">
        <w:tc>
          <w:tcPr>
            <w:tcW w:w="1955" w:type="dxa"/>
          </w:tcPr>
          <w:p w14:paraId="5CB20C68" w14:textId="77777777" w:rsidR="0074205B" w:rsidRPr="00957401" w:rsidRDefault="0074205B" w:rsidP="00D45693">
            <w:pPr>
              <w:autoSpaceDE w:val="0"/>
              <w:autoSpaceDN w:val="0"/>
              <w:adjustRightInd w:val="0"/>
              <w:rPr>
                <w:rFonts w:ascii="Arial" w:hAnsi="Arial" w:cs="Arial"/>
                <w:sz w:val="20"/>
                <w:szCs w:val="20"/>
                <w:lang w:val="en-GB"/>
              </w:rPr>
            </w:pPr>
          </w:p>
        </w:tc>
        <w:tc>
          <w:tcPr>
            <w:tcW w:w="1955" w:type="dxa"/>
          </w:tcPr>
          <w:p w14:paraId="5CB20C69" w14:textId="77777777" w:rsidR="0074205B" w:rsidRPr="00957401" w:rsidRDefault="0074205B" w:rsidP="00D45693">
            <w:pPr>
              <w:autoSpaceDE w:val="0"/>
              <w:autoSpaceDN w:val="0"/>
              <w:adjustRightInd w:val="0"/>
              <w:rPr>
                <w:rFonts w:ascii="Arial" w:hAnsi="Arial" w:cs="Arial"/>
                <w:sz w:val="20"/>
                <w:szCs w:val="20"/>
                <w:lang w:val="en-GB"/>
              </w:rPr>
            </w:pPr>
          </w:p>
        </w:tc>
        <w:tc>
          <w:tcPr>
            <w:tcW w:w="1956" w:type="dxa"/>
          </w:tcPr>
          <w:p w14:paraId="5CB20C6A" w14:textId="77777777" w:rsidR="0074205B" w:rsidRPr="00957401" w:rsidRDefault="0074205B" w:rsidP="00D45693">
            <w:pPr>
              <w:autoSpaceDE w:val="0"/>
              <w:autoSpaceDN w:val="0"/>
              <w:adjustRightInd w:val="0"/>
              <w:rPr>
                <w:rFonts w:ascii="Arial" w:hAnsi="Arial" w:cs="Arial"/>
                <w:sz w:val="20"/>
                <w:szCs w:val="20"/>
                <w:lang w:val="en-GB"/>
              </w:rPr>
            </w:pPr>
          </w:p>
        </w:tc>
        <w:tc>
          <w:tcPr>
            <w:tcW w:w="1956" w:type="dxa"/>
          </w:tcPr>
          <w:p w14:paraId="5CB20C6B" w14:textId="77777777" w:rsidR="0074205B" w:rsidRPr="00957401" w:rsidRDefault="0074205B" w:rsidP="00D45693">
            <w:pPr>
              <w:autoSpaceDE w:val="0"/>
              <w:autoSpaceDN w:val="0"/>
              <w:adjustRightInd w:val="0"/>
              <w:rPr>
                <w:rFonts w:ascii="Arial" w:hAnsi="Arial" w:cs="Arial"/>
                <w:sz w:val="20"/>
                <w:szCs w:val="20"/>
                <w:lang w:val="en-GB"/>
              </w:rPr>
            </w:pPr>
          </w:p>
        </w:tc>
        <w:tc>
          <w:tcPr>
            <w:tcW w:w="2209" w:type="dxa"/>
          </w:tcPr>
          <w:p w14:paraId="5CB20C6C" w14:textId="77777777" w:rsidR="0074205B" w:rsidRPr="00957401" w:rsidRDefault="0074205B" w:rsidP="00D45693">
            <w:pPr>
              <w:autoSpaceDE w:val="0"/>
              <w:autoSpaceDN w:val="0"/>
              <w:adjustRightInd w:val="0"/>
              <w:rPr>
                <w:rFonts w:ascii="Arial" w:hAnsi="Arial" w:cs="Arial"/>
                <w:sz w:val="20"/>
                <w:szCs w:val="20"/>
                <w:lang w:val="en-GB"/>
              </w:rPr>
            </w:pPr>
          </w:p>
        </w:tc>
      </w:tr>
      <w:tr w:rsidR="0074205B" w:rsidRPr="00957401" w14:paraId="5CB20C73" w14:textId="77777777" w:rsidTr="00665C83">
        <w:tc>
          <w:tcPr>
            <w:tcW w:w="1955" w:type="dxa"/>
          </w:tcPr>
          <w:p w14:paraId="5CB20C6E" w14:textId="77777777" w:rsidR="0074205B" w:rsidRPr="00957401" w:rsidRDefault="0074205B" w:rsidP="00D45693">
            <w:pPr>
              <w:autoSpaceDE w:val="0"/>
              <w:autoSpaceDN w:val="0"/>
              <w:adjustRightInd w:val="0"/>
              <w:rPr>
                <w:rFonts w:ascii="Arial" w:hAnsi="Arial" w:cs="Arial"/>
                <w:sz w:val="20"/>
                <w:szCs w:val="20"/>
                <w:lang w:val="en-GB"/>
              </w:rPr>
            </w:pPr>
          </w:p>
        </w:tc>
        <w:tc>
          <w:tcPr>
            <w:tcW w:w="1955" w:type="dxa"/>
          </w:tcPr>
          <w:p w14:paraId="5CB20C6F" w14:textId="77777777" w:rsidR="0074205B" w:rsidRPr="00957401" w:rsidRDefault="0074205B" w:rsidP="00D45693">
            <w:pPr>
              <w:autoSpaceDE w:val="0"/>
              <w:autoSpaceDN w:val="0"/>
              <w:adjustRightInd w:val="0"/>
              <w:rPr>
                <w:rFonts w:ascii="Arial" w:hAnsi="Arial" w:cs="Arial"/>
                <w:sz w:val="20"/>
                <w:szCs w:val="20"/>
                <w:lang w:val="en-GB"/>
              </w:rPr>
            </w:pPr>
          </w:p>
        </w:tc>
        <w:tc>
          <w:tcPr>
            <w:tcW w:w="1956" w:type="dxa"/>
          </w:tcPr>
          <w:p w14:paraId="5CB20C70" w14:textId="77777777" w:rsidR="0074205B" w:rsidRPr="00957401" w:rsidRDefault="0074205B" w:rsidP="00D45693">
            <w:pPr>
              <w:autoSpaceDE w:val="0"/>
              <w:autoSpaceDN w:val="0"/>
              <w:adjustRightInd w:val="0"/>
              <w:rPr>
                <w:rFonts w:ascii="Arial" w:hAnsi="Arial" w:cs="Arial"/>
                <w:sz w:val="20"/>
                <w:szCs w:val="20"/>
                <w:lang w:val="en-GB"/>
              </w:rPr>
            </w:pPr>
          </w:p>
        </w:tc>
        <w:tc>
          <w:tcPr>
            <w:tcW w:w="1956" w:type="dxa"/>
          </w:tcPr>
          <w:p w14:paraId="5CB20C71" w14:textId="77777777" w:rsidR="0074205B" w:rsidRPr="00957401" w:rsidRDefault="0074205B" w:rsidP="00D45693">
            <w:pPr>
              <w:autoSpaceDE w:val="0"/>
              <w:autoSpaceDN w:val="0"/>
              <w:adjustRightInd w:val="0"/>
              <w:rPr>
                <w:rFonts w:ascii="Arial" w:hAnsi="Arial" w:cs="Arial"/>
                <w:sz w:val="20"/>
                <w:szCs w:val="20"/>
                <w:lang w:val="en-GB"/>
              </w:rPr>
            </w:pPr>
          </w:p>
        </w:tc>
        <w:tc>
          <w:tcPr>
            <w:tcW w:w="2209" w:type="dxa"/>
          </w:tcPr>
          <w:p w14:paraId="5CB20C72" w14:textId="77777777" w:rsidR="0074205B" w:rsidRPr="00957401" w:rsidRDefault="0074205B" w:rsidP="00D45693">
            <w:pPr>
              <w:autoSpaceDE w:val="0"/>
              <w:autoSpaceDN w:val="0"/>
              <w:adjustRightInd w:val="0"/>
              <w:rPr>
                <w:rFonts w:ascii="Arial" w:hAnsi="Arial" w:cs="Arial"/>
                <w:sz w:val="20"/>
                <w:szCs w:val="20"/>
                <w:lang w:val="en-GB"/>
              </w:rPr>
            </w:pPr>
          </w:p>
        </w:tc>
      </w:tr>
    </w:tbl>
    <w:p w14:paraId="5CB20C74" w14:textId="77777777" w:rsidR="00F74809" w:rsidRPr="00957401" w:rsidRDefault="00F74809" w:rsidP="00B969F6">
      <w:pPr>
        <w:autoSpaceDE w:val="0"/>
        <w:autoSpaceDN w:val="0"/>
        <w:adjustRightInd w:val="0"/>
        <w:rPr>
          <w:rFonts w:ascii="Arial" w:hAnsi="Arial" w:cs="Arial"/>
          <w:sz w:val="20"/>
          <w:szCs w:val="20"/>
          <w:lang w:val="en-GB"/>
        </w:rPr>
      </w:pPr>
    </w:p>
    <w:p w14:paraId="5CB20C75" w14:textId="5D948D19" w:rsidR="00626A8E" w:rsidRPr="00957401" w:rsidRDefault="00626A8E" w:rsidP="00B060DF">
      <w:pPr>
        <w:rPr>
          <w:rFonts w:ascii="Arial" w:hAnsi="Arial" w:cs="Arial"/>
          <w:sz w:val="20"/>
          <w:szCs w:val="20"/>
          <w:lang w:val="en-GB"/>
        </w:rPr>
      </w:pPr>
      <w:r w:rsidRPr="006446AD">
        <w:rPr>
          <w:rFonts w:ascii="Arial" w:hAnsi="Arial" w:cs="Arial"/>
          <w:sz w:val="20"/>
          <w:szCs w:val="20"/>
          <w:lang w:val="en-GB"/>
        </w:rPr>
        <w:t>After having read your Invitation to Tender no</w:t>
      </w:r>
      <w:r w:rsidR="006446AD" w:rsidRPr="006446AD">
        <w:rPr>
          <w:rFonts w:ascii="Arial" w:hAnsi="Arial" w:cs="Arial"/>
          <w:sz w:val="20"/>
          <w:szCs w:val="20"/>
          <w:lang w:val="en-GB"/>
        </w:rPr>
        <w:t xml:space="preserve"> </w:t>
      </w:r>
      <w:r w:rsidR="00B060DF" w:rsidRPr="006446AD">
        <w:rPr>
          <w:rFonts w:ascii="Arial" w:hAnsi="Arial" w:cs="Arial"/>
          <w:sz w:val="18"/>
          <w:szCs w:val="18"/>
          <w:lang w:val="en-GB"/>
        </w:rPr>
        <w:t xml:space="preserve">PR-KBL-22-280 </w:t>
      </w:r>
      <w:r w:rsidRPr="006446AD">
        <w:rPr>
          <w:rFonts w:ascii="Arial" w:hAnsi="Arial" w:cs="Arial"/>
          <w:sz w:val="20"/>
          <w:szCs w:val="20"/>
          <w:lang w:val="en-GB"/>
        </w:rPr>
        <w:t xml:space="preserve">for supply of </w:t>
      </w:r>
      <w:r w:rsidR="00B060DF" w:rsidRPr="006446AD">
        <w:rPr>
          <w:rFonts w:ascii="Arial" w:hAnsi="Arial" w:cs="Arial"/>
          <w:sz w:val="18"/>
          <w:szCs w:val="18"/>
          <w:lang w:val="en-GB"/>
        </w:rPr>
        <w:t>Supply of COVID 19 WASH kits</w:t>
      </w:r>
      <w:r w:rsidR="00B060DF" w:rsidRPr="006446AD">
        <w:rPr>
          <w:rFonts w:ascii="Arial" w:hAnsi="Arial" w:cs="Arial"/>
          <w:sz w:val="20"/>
          <w:szCs w:val="20"/>
          <w:lang w:val="en-GB"/>
        </w:rPr>
        <w:t xml:space="preserve"> </w:t>
      </w:r>
      <w:r w:rsidRPr="006446AD">
        <w:rPr>
          <w:rFonts w:ascii="Arial" w:hAnsi="Arial" w:cs="Arial"/>
          <w:sz w:val="20"/>
          <w:szCs w:val="20"/>
          <w:lang w:val="en-GB"/>
        </w:rPr>
        <w:t xml:space="preserve">dated </w:t>
      </w:r>
      <w:r w:rsidR="00B060DF" w:rsidRPr="006446AD">
        <w:rPr>
          <w:rFonts w:ascii="Arial" w:hAnsi="Arial" w:cs="Arial" w:hint="cs"/>
          <w:sz w:val="18"/>
          <w:szCs w:val="18"/>
          <w:rtl/>
          <w:lang w:val="en-GB"/>
        </w:rPr>
        <w:t>25</w:t>
      </w:r>
      <w:r w:rsidR="00B060DF" w:rsidRPr="006446AD">
        <w:rPr>
          <w:rFonts w:ascii="Arial" w:hAnsi="Arial" w:cs="Arial"/>
          <w:sz w:val="18"/>
          <w:szCs w:val="18"/>
          <w:lang w:val="en-GB"/>
        </w:rPr>
        <w:t xml:space="preserve"> </w:t>
      </w:r>
      <w:r w:rsidR="00B060DF" w:rsidRPr="006446AD">
        <w:rPr>
          <w:rFonts w:ascii="Arial" w:hAnsi="Arial" w:cs="Arial"/>
          <w:sz w:val="18"/>
          <w:szCs w:val="18"/>
          <w:lang w:val="en-US"/>
        </w:rPr>
        <w:t>Aug.</w:t>
      </w:r>
      <w:r w:rsidR="00B060DF" w:rsidRPr="006446AD">
        <w:rPr>
          <w:rFonts w:ascii="Arial" w:hAnsi="Arial" w:cs="Arial"/>
          <w:sz w:val="18"/>
          <w:szCs w:val="18"/>
          <w:lang w:val="en-GB"/>
        </w:rPr>
        <w:t xml:space="preserve"> 2022</w:t>
      </w:r>
      <w:r w:rsidRPr="006446AD">
        <w:rPr>
          <w:rFonts w:ascii="Arial" w:hAnsi="Arial" w:cs="Arial"/>
          <w:sz w:val="20"/>
          <w:szCs w:val="20"/>
          <w:lang w:val="en-GB"/>
        </w:rPr>
        <w:t xml:space="preserve">, and after having examined the Tender Dossier, I/we hereby offer to execute and complete the Contract in conformity with all conditions in the Tender dossier for the sum indicated in our financial proposal. On behalf of the company, we </w:t>
      </w:r>
      <w:proofErr w:type="gramStart"/>
      <w:r w:rsidRPr="006446AD">
        <w:rPr>
          <w:rFonts w:ascii="Arial" w:hAnsi="Arial" w:cs="Arial"/>
          <w:sz w:val="20"/>
          <w:szCs w:val="20"/>
          <w:lang w:val="en-GB"/>
        </w:rPr>
        <w:t>hereby;</w:t>
      </w:r>
      <w:proofErr w:type="gramEnd"/>
    </w:p>
    <w:p w14:paraId="5CB20C76" w14:textId="77777777" w:rsidR="00626A8E" w:rsidRPr="00957401" w:rsidRDefault="00626A8E" w:rsidP="00626A8E">
      <w:pPr>
        <w:autoSpaceDE w:val="0"/>
        <w:autoSpaceDN w:val="0"/>
        <w:adjustRightInd w:val="0"/>
        <w:rPr>
          <w:rFonts w:ascii="Arial" w:hAnsi="Arial" w:cs="Arial"/>
          <w:sz w:val="20"/>
          <w:szCs w:val="20"/>
          <w:lang w:val="en-GB"/>
        </w:rPr>
      </w:pPr>
    </w:p>
    <w:p w14:paraId="5CB20C77" w14:textId="77777777" w:rsidR="00626A8E" w:rsidRPr="00957401" w:rsidRDefault="00626A8E" w:rsidP="00957401">
      <w:pPr>
        <w:numPr>
          <w:ilvl w:val="0"/>
          <w:numId w:val="1"/>
        </w:numPr>
        <w:autoSpaceDE w:val="0"/>
        <w:autoSpaceDN w:val="0"/>
        <w:adjustRightInd w:val="0"/>
        <w:rPr>
          <w:rFonts w:ascii="Arial" w:hAnsi="Arial" w:cs="Arial"/>
          <w:sz w:val="20"/>
          <w:szCs w:val="20"/>
          <w:lang w:val="en-GB"/>
        </w:rPr>
      </w:pPr>
      <w:r w:rsidRPr="00957401">
        <w:rPr>
          <w:rFonts w:ascii="Arial" w:hAnsi="Arial" w:cs="Arial"/>
          <w:sz w:val="20"/>
          <w:szCs w:val="20"/>
          <w:lang w:val="en-GB"/>
        </w:rPr>
        <w:t xml:space="preserve">Accept, without restrictions, all the provisions in the Invitation to Tender including General terms </w:t>
      </w:r>
      <w:r w:rsidR="002A1D95" w:rsidRPr="00957401">
        <w:rPr>
          <w:rFonts w:ascii="Arial" w:hAnsi="Arial" w:cs="Arial"/>
          <w:sz w:val="20"/>
          <w:szCs w:val="20"/>
          <w:lang w:val="en-GB"/>
        </w:rPr>
        <w:t>and</w:t>
      </w:r>
      <w:r w:rsidRPr="00957401">
        <w:rPr>
          <w:rFonts w:ascii="Arial" w:hAnsi="Arial" w:cs="Arial"/>
          <w:sz w:val="20"/>
          <w:szCs w:val="20"/>
          <w:lang w:val="en-GB"/>
        </w:rPr>
        <w:t xml:space="preserve"> Conditions </w:t>
      </w:r>
      <w:r w:rsidR="00B8709C" w:rsidRPr="00957401">
        <w:rPr>
          <w:rFonts w:ascii="Arial" w:hAnsi="Arial" w:cs="Arial"/>
          <w:sz w:val="20"/>
          <w:szCs w:val="20"/>
          <w:lang w:val="en-GB"/>
        </w:rPr>
        <w:t>for Supply contracts</w:t>
      </w:r>
      <w:r w:rsidRPr="00957401">
        <w:rPr>
          <w:rFonts w:ascii="Arial" w:hAnsi="Arial" w:cs="Arial"/>
          <w:sz w:val="20"/>
          <w:szCs w:val="20"/>
          <w:lang w:val="en-GB"/>
        </w:rPr>
        <w:t>, with annexes.</w:t>
      </w:r>
    </w:p>
    <w:p w14:paraId="5CB20C78" w14:textId="77777777" w:rsidR="00626A8E" w:rsidRPr="00957401" w:rsidRDefault="00626A8E" w:rsidP="00626A8E">
      <w:pPr>
        <w:autoSpaceDE w:val="0"/>
        <w:autoSpaceDN w:val="0"/>
        <w:adjustRightInd w:val="0"/>
        <w:ind w:left="360"/>
        <w:rPr>
          <w:rFonts w:ascii="Arial" w:hAnsi="Arial" w:cs="Arial"/>
          <w:sz w:val="20"/>
          <w:szCs w:val="20"/>
          <w:lang w:val="en-GB"/>
        </w:rPr>
      </w:pPr>
    </w:p>
    <w:p w14:paraId="5CB20C79" w14:textId="77777777" w:rsidR="00D7217F" w:rsidRPr="00957401" w:rsidRDefault="00626A8E" w:rsidP="00957401">
      <w:pPr>
        <w:numPr>
          <w:ilvl w:val="0"/>
          <w:numId w:val="1"/>
        </w:numPr>
        <w:autoSpaceDE w:val="0"/>
        <w:autoSpaceDN w:val="0"/>
        <w:adjustRightInd w:val="0"/>
        <w:rPr>
          <w:rFonts w:ascii="Arial" w:hAnsi="Arial" w:cs="Arial"/>
          <w:sz w:val="20"/>
          <w:szCs w:val="20"/>
          <w:lang w:val="en-GB"/>
        </w:rPr>
      </w:pPr>
      <w:r w:rsidRPr="00957401">
        <w:rPr>
          <w:rFonts w:ascii="Arial" w:hAnsi="Arial" w:cs="Arial"/>
          <w:sz w:val="20"/>
          <w:szCs w:val="20"/>
          <w:lang w:val="en-GB"/>
        </w:rPr>
        <w:t>Provided that a contract is issued by the Contracting Authority we hereby commit to furnish any or all items at the price offered and deliver same to the designated points within the delivery time stated above.</w:t>
      </w:r>
    </w:p>
    <w:p w14:paraId="5CB20C7C" w14:textId="77777777" w:rsidR="00626A8E" w:rsidRPr="00957401" w:rsidRDefault="00626A8E" w:rsidP="00665C83">
      <w:pPr>
        <w:autoSpaceDE w:val="0"/>
        <w:autoSpaceDN w:val="0"/>
        <w:adjustRightInd w:val="0"/>
        <w:rPr>
          <w:rFonts w:ascii="Arial" w:hAnsi="Arial" w:cs="Arial"/>
          <w:sz w:val="20"/>
          <w:szCs w:val="20"/>
          <w:lang w:val="en-GB"/>
        </w:rPr>
      </w:pPr>
    </w:p>
    <w:p w14:paraId="5CB20C7D" w14:textId="77777777" w:rsidR="00626A8E" w:rsidRPr="00957401" w:rsidRDefault="00626A8E" w:rsidP="00957401">
      <w:pPr>
        <w:numPr>
          <w:ilvl w:val="0"/>
          <w:numId w:val="1"/>
        </w:numPr>
        <w:autoSpaceDE w:val="0"/>
        <w:autoSpaceDN w:val="0"/>
        <w:adjustRightInd w:val="0"/>
        <w:rPr>
          <w:rFonts w:ascii="Arial" w:hAnsi="Arial" w:cs="Arial"/>
          <w:sz w:val="20"/>
          <w:szCs w:val="20"/>
          <w:lang w:val="en-GB"/>
        </w:rPr>
      </w:pPr>
      <w:r w:rsidRPr="00957401">
        <w:rPr>
          <w:rFonts w:ascii="Arial" w:hAnsi="Arial" w:cs="Arial"/>
          <w:sz w:val="20"/>
          <w:szCs w:val="20"/>
          <w:lang w:val="en-GB"/>
        </w:rPr>
        <w:t xml:space="preserve">Certify and attest that we meet the eligibility criteria of article stated in the Instructions to Tenderers. </w:t>
      </w:r>
    </w:p>
    <w:p w14:paraId="5CB20C7E" w14:textId="77777777" w:rsidR="00626A8E" w:rsidRPr="00957401" w:rsidRDefault="00626A8E" w:rsidP="00626A8E">
      <w:pPr>
        <w:autoSpaceDE w:val="0"/>
        <w:autoSpaceDN w:val="0"/>
        <w:adjustRightInd w:val="0"/>
        <w:rPr>
          <w:rFonts w:ascii="Arial" w:hAnsi="Arial" w:cs="Arial"/>
          <w:sz w:val="20"/>
          <w:szCs w:val="20"/>
          <w:lang w:val="en-GB"/>
        </w:rPr>
      </w:pPr>
    </w:p>
    <w:p w14:paraId="5CB20C7F" w14:textId="77777777" w:rsidR="00626A8E" w:rsidRPr="00957401" w:rsidRDefault="00626A8E" w:rsidP="00957401">
      <w:pPr>
        <w:numPr>
          <w:ilvl w:val="0"/>
          <w:numId w:val="1"/>
        </w:numPr>
        <w:autoSpaceDE w:val="0"/>
        <w:autoSpaceDN w:val="0"/>
        <w:adjustRightInd w:val="0"/>
        <w:rPr>
          <w:rFonts w:ascii="Arial" w:hAnsi="Arial" w:cs="Arial"/>
          <w:sz w:val="20"/>
          <w:szCs w:val="20"/>
          <w:lang w:val="en-GB"/>
        </w:rPr>
      </w:pPr>
      <w:r w:rsidRPr="00957401">
        <w:rPr>
          <w:rFonts w:ascii="Arial" w:hAnsi="Arial" w:cs="Arial"/>
          <w:sz w:val="20"/>
          <w:szCs w:val="20"/>
          <w:lang w:val="en-GB"/>
        </w:rPr>
        <w:t xml:space="preserve">Certify and attest compliance with the Code of Conduct for Contractors in Annex </w:t>
      </w:r>
      <w:r w:rsidR="00936A68" w:rsidRPr="00957401">
        <w:rPr>
          <w:rFonts w:ascii="Arial" w:hAnsi="Arial" w:cs="Arial"/>
          <w:sz w:val="20"/>
          <w:szCs w:val="20"/>
          <w:lang w:val="en-GB"/>
        </w:rPr>
        <w:t>4</w:t>
      </w:r>
      <w:r w:rsidRPr="00957401">
        <w:rPr>
          <w:rFonts w:ascii="Arial" w:hAnsi="Arial" w:cs="Arial"/>
          <w:sz w:val="20"/>
          <w:szCs w:val="20"/>
          <w:lang w:val="en-GB"/>
        </w:rPr>
        <w:t>.</w:t>
      </w:r>
    </w:p>
    <w:p w14:paraId="5CB20C80" w14:textId="77777777" w:rsidR="00626A8E" w:rsidRPr="00957401" w:rsidRDefault="00626A8E" w:rsidP="00626A8E">
      <w:pPr>
        <w:autoSpaceDE w:val="0"/>
        <w:autoSpaceDN w:val="0"/>
        <w:adjustRightInd w:val="0"/>
        <w:ind w:left="720"/>
        <w:rPr>
          <w:rFonts w:ascii="Arial" w:hAnsi="Arial" w:cs="Arial"/>
          <w:sz w:val="20"/>
          <w:szCs w:val="20"/>
          <w:lang w:val="en-GB"/>
        </w:rPr>
      </w:pPr>
      <w:r w:rsidRPr="00957401">
        <w:rPr>
          <w:rFonts w:ascii="Arial" w:hAnsi="Arial" w:cs="Arial"/>
          <w:sz w:val="20"/>
          <w:szCs w:val="20"/>
          <w:lang w:val="en-GB"/>
        </w:rPr>
        <w:t xml:space="preserve"> </w:t>
      </w:r>
    </w:p>
    <w:p w14:paraId="5CB20C81" w14:textId="77777777" w:rsidR="00B969F6" w:rsidRPr="00957401" w:rsidRDefault="00B969F6" w:rsidP="00B969F6">
      <w:pPr>
        <w:autoSpaceDE w:val="0"/>
        <w:autoSpaceDN w:val="0"/>
        <w:adjustRightInd w:val="0"/>
        <w:ind w:left="360"/>
        <w:rPr>
          <w:rFonts w:ascii="Arial" w:hAnsi="Arial" w:cs="Arial"/>
          <w:sz w:val="20"/>
          <w:szCs w:val="20"/>
          <w:lang w:val="en-GB"/>
        </w:rPr>
      </w:pPr>
      <w:r w:rsidRPr="00957401">
        <w:rPr>
          <w:rFonts w:ascii="Arial" w:hAnsi="Arial" w:cs="Arial"/>
          <w:sz w:val="20"/>
          <w:szCs w:val="20"/>
          <w:lang w:val="en-GB"/>
        </w:rPr>
        <w:t>The above declarations will become an integrated part of the contract and misrepresentation will be regarded as grounds for termination.</w:t>
      </w:r>
    </w:p>
    <w:p w14:paraId="5CB20C82" w14:textId="77777777" w:rsidR="00B969F6" w:rsidRPr="00957401" w:rsidRDefault="00B969F6" w:rsidP="00B969F6">
      <w:pPr>
        <w:ind w:left="360"/>
        <w:rPr>
          <w:rFonts w:ascii="Arial" w:hAnsi="Arial" w:cs="Arial"/>
          <w:color w:val="FF0000"/>
          <w:sz w:val="20"/>
          <w:szCs w:val="20"/>
          <w:lang w:val="en-GB"/>
        </w:rPr>
      </w:pPr>
    </w:p>
    <w:p w14:paraId="5CB20C83" w14:textId="77777777" w:rsidR="00B969F6" w:rsidRPr="00957401" w:rsidRDefault="00B969F6" w:rsidP="00957401">
      <w:pPr>
        <w:numPr>
          <w:ilvl w:val="0"/>
          <w:numId w:val="4"/>
        </w:numPr>
        <w:rPr>
          <w:rFonts w:ascii="Arial" w:hAnsi="Arial" w:cs="Arial"/>
          <w:sz w:val="20"/>
          <w:szCs w:val="20"/>
          <w:lang w:val="en-GB"/>
        </w:rPr>
      </w:pPr>
      <w:r w:rsidRPr="00957401">
        <w:rPr>
          <w:rFonts w:ascii="Arial" w:hAnsi="Arial" w:cs="Arial"/>
          <w:sz w:val="20"/>
          <w:szCs w:val="20"/>
          <w:lang w:val="en-GB"/>
        </w:rPr>
        <w:lastRenderedPageBreak/>
        <w:t>In the event the contract is awarded to us, we request that payments under the contract be made to the following account: [insert all necessary references].</w:t>
      </w:r>
    </w:p>
    <w:p w14:paraId="5CB20C84" w14:textId="77777777" w:rsidR="00B969F6" w:rsidRPr="00957401" w:rsidRDefault="00B969F6" w:rsidP="00B969F6">
      <w:pPr>
        <w:autoSpaceDE w:val="0"/>
        <w:autoSpaceDN w:val="0"/>
        <w:adjustRightInd w:val="0"/>
        <w:ind w:left="360"/>
        <w:rPr>
          <w:rFonts w:ascii="Arial" w:hAnsi="Arial" w:cs="Arial"/>
          <w:sz w:val="20"/>
          <w:szCs w:val="20"/>
          <w:lang w:val="en-GB"/>
        </w:rPr>
      </w:pPr>
    </w:p>
    <w:p w14:paraId="5CB20C85" w14:textId="4DCF405D" w:rsidR="002559A4" w:rsidRPr="00957401" w:rsidRDefault="002559A4" w:rsidP="00957401">
      <w:pPr>
        <w:numPr>
          <w:ilvl w:val="0"/>
          <w:numId w:val="4"/>
        </w:numPr>
        <w:autoSpaceDE w:val="0"/>
        <w:autoSpaceDN w:val="0"/>
        <w:adjustRightInd w:val="0"/>
        <w:rPr>
          <w:rFonts w:ascii="Arial" w:hAnsi="Arial" w:cs="Arial"/>
          <w:sz w:val="20"/>
          <w:szCs w:val="20"/>
          <w:lang w:val="en-GB"/>
        </w:rPr>
      </w:pPr>
      <w:r w:rsidRPr="00957401">
        <w:rPr>
          <w:rFonts w:ascii="Arial" w:hAnsi="Arial" w:cs="Arial"/>
          <w:sz w:val="20"/>
          <w:szCs w:val="20"/>
          <w:lang w:val="en-GB"/>
        </w:rPr>
        <w:t xml:space="preserve">Our tender is valid for a period of </w:t>
      </w:r>
      <w:r w:rsidR="00B060DF">
        <w:rPr>
          <w:rFonts w:ascii="Arial" w:hAnsi="Arial" w:cs="Arial"/>
          <w:sz w:val="20"/>
          <w:szCs w:val="20"/>
          <w:lang w:val="en-GB"/>
        </w:rPr>
        <w:t>30</w:t>
      </w:r>
      <w:r w:rsidRPr="00957401">
        <w:rPr>
          <w:rFonts w:ascii="Arial" w:hAnsi="Arial" w:cs="Arial"/>
          <w:color w:val="FF0000"/>
          <w:sz w:val="20"/>
          <w:szCs w:val="20"/>
          <w:lang w:val="en-GB"/>
        </w:rPr>
        <w:t xml:space="preserve"> </w:t>
      </w:r>
      <w:r w:rsidRPr="00957401">
        <w:rPr>
          <w:rFonts w:ascii="Arial" w:hAnsi="Arial" w:cs="Arial"/>
          <w:sz w:val="20"/>
          <w:szCs w:val="20"/>
          <w:lang w:val="en-GB"/>
        </w:rPr>
        <w:t>days after the closing date in accordance with inst</w:t>
      </w:r>
      <w:r w:rsidR="00983230" w:rsidRPr="00957401">
        <w:rPr>
          <w:rFonts w:ascii="Arial" w:hAnsi="Arial" w:cs="Arial"/>
          <w:sz w:val="20"/>
          <w:szCs w:val="20"/>
          <w:lang w:val="en-GB"/>
        </w:rPr>
        <w:t>ructions to tenders</w:t>
      </w:r>
      <w:r w:rsidRPr="00957401">
        <w:rPr>
          <w:rFonts w:ascii="Arial" w:hAnsi="Arial" w:cs="Arial"/>
          <w:sz w:val="20"/>
          <w:szCs w:val="20"/>
          <w:lang w:val="en-GB"/>
        </w:rPr>
        <w:t xml:space="preserve">. </w:t>
      </w:r>
      <w:r w:rsidRPr="00957401">
        <w:rPr>
          <w:rFonts w:ascii="Arial" w:hAnsi="Arial" w:cs="Arial"/>
          <w:color w:val="FF0000"/>
          <w:sz w:val="20"/>
          <w:szCs w:val="20"/>
          <w:lang w:val="en-GB"/>
        </w:rPr>
        <w:t xml:space="preserve"> </w:t>
      </w:r>
    </w:p>
    <w:p w14:paraId="5CB20C86" w14:textId="77777777" w:rsidR="002559A4" w:rsidRPr="00957401" w:rsidRDefault="002559A4" w:rsidP="002559A4">
      <w:pPr>
        <w:autoSpaceDE w:val="0"/>
        <w:autoSpaceDN w:val="0"/>
        <w:adjustRightInd w:val="0"/>
        <w:ind w:left="360"/>
        <w:rPr>
          <w:rFonts w:ascii="Arial" w:hAnsi="Arial" w:cs="Arial"/>
          <w:sz w:val="20"/>
          <w:szCs w:val="20"/>
          <w:lang w:val="en-GB"/>
        </w:rPr>
      </w:pPr>
    </w:p>
    <w:p w14:paraId="55DA55F8" w14:textId="77777777" w:rsidR="00FF44CD" w:rsidRPr="00364CA4" w:rsidRDefault="00FF44CD" w:rsidP="00FF44CD">
      <w:pPr>
        <w:autoSpaceDE w:val="0"/>
        <w:autoSpaceDN w:val="0"/>
        <w:adjustRightInd w:val="0"/>
        <w:ind w:left="360"/>
        <w:rPr>
          <w:rFonts w:ascii="Arial" w:hAnsi="Arial" w:cs="Arial"/>
          <w:sz w:val="20"/>
          <w:szCs w:val="20"/>
          <w:lang w:val="en-GB"/>
        </w:rPr>
      </w:pPr>
      <w:r w:rsidRPr="00364CA4">
        <w:rPr>
          <w:rFonts w:ascii="Arial" w:hAnsi="Arial" w:cs="Arial"/>
          <w:sz w:val="20"/>
          <w:szCs w:val="20"/>
          <w:lang w:val="en-GB"/>
        </w:rPr>
        <w:t xml:space="preserve">Any subsequent Contract related to this Proposal will be subject to the Contracting Authorities General Terms and Conditions for Supply Contracts and the Code of Conduct for Contractors available through the below link.  Printed versions are available on request.  </w:t>
      </w:r>
    </w:p>
    <w:p w14:paraId="3420F9D7" w14:textId="77777777" w:rsidR="00FF44CD" w:rsidRPr="00364CA4" w:rsidRDefault="00FF44CD" w:rsidP="00FF44CD">
      <w:pPr>
        <w:autoSpaceDE w:val="0"/>
        <w:autoSpaceDN w:val="0"/>
        <w:adjustRightInd w:val="0"/>
        <w:ind w:left="360"/>
        <w:rPr>
          <w:rFonts w:ascii="Arial" w:hAnsi="Arial" w:cs="Arial"/>
          <w:sz w:val="20"/>
          <w:szCs w:val="20"/>
          <w:lang w:val="en-GB"/>
        </w:rPr>
      </w:pPr>
    </w:p>
    <w:p w14:paraId="701D7269" w14:textId="77777777" w:rsidR="00FF44CD" w:rsidRDefault="00F2498C" w:rsidP="00FF44CD">
      <w:pPr>
        <w:autoSpaceDE w:val="0"/>
        <w:autoSpaceDN w:val="0"/>
        <w:adjustRightInd w:val="0"/>
        <w:ind w:left="360"/>
        <w:rPr>
          <w:rFonts w:ascii="Arial" w:hAnsi="Arial" w:cs="Arial"/>
          <w:sz w:val="20"/>
          <w:szCs w:val="20"/>
          <w:lang w:val="en-GB"/>
        </w:rPr>
      </w:pPr>
      <w:hyperlink r:id="rId17" w:history="1">
        <w:r w:rsidR="00FF44CD" w:rsidRPr="00E555ED">
          <w:rPr>
            <w:rStyle w:val="Hyperlink"/>
            <w:rFonts w:ascii="Arial" w:hAnsi="Arial" w:cs="Arial"/>
            <w:sz w:val="20"/>
            <w:szCs w:val="20"/>
            <w:lang w:val="en-GB"/>
          </w:rPr>
          <w:t>https://www.kirkensnodhjelp.no/en/about-nca/for-contractors/</w:t>
        </w:r>
      </w:hyperlink>
      <w:r w:rsidR="00FF44CD">
        <w:rPr>
          <w:rFonts w:ascii="Arial" w:hAnsi="Arial" w:cs="Arial"/>
          <w:sz w:val="20"/>
          <w:szCs w:val="20"/>
          <w:lang w:val="en-GB"/>
        </w:rPr>
        <w:t xml:space="preserve"> </w:t>
      </w:r>
    </w:p>
    <w:p w14:paraId="1C8B51EF" w14:textId="27D2FDD1" w:rsidR="00FF44CD" w:rsidRDefault="00FF44CD" w:rsidP="00FF44CD">
      <w:pPr>
        <w:autoSpaceDE w:val="0"/>
        <w:autoSpaceDN w:val="0"/>
        <w:adjustRightInd w:val="0"/>
        <w:rPr>
          <w:rFonts w:ascii="Arial" w:hAnsi="Arial" w:cs="Arial"/>
          <w:sz w:val="20"/>
          <w:szCs w:val="20"/>
          <w:lang w:val="en-GB"/>
        </w:rPr>
      </w:pPr>
    </w:p>
    <w:p w14:paraId="645FF30C" w14:textId="77777777" w:rsidR="00FF44CD" w:rsidRPr="00957401" w:rsidRDefault="00FF44CD" w:rsidP="00FF44CD">
      <w:pPr>
        <w:autoSpaceDE w:val="0"/>
        <w:autoSpaceDN w:val="0"/>
        <w:adjustRightInd w:val="0"/>
        <w:rPr>
          <w:rFonts w:ascii="Arial" w:hAnsi="Arial" w:cs="Arial"/>
          <w:sz w:val="20"/>
          <w:szCs w:val="20"/>
          <w:lang w:val="en-GB"/>
        </w:rPr>
      </w:pPr>
    </w:p>
    <w:p w14:paraId="5CB20C89" w14:textId="77777777" w:rsidR="00B969F6" w:rsidRPr="00957401" w:rsidRDefault="00B969F6" w:rsidP="00B969F6">
      <w:pPr>
        <w:pBdr>
          <w:bottom w:val="single" w:sz="4" w:space="1" w:color="auto"/>
        </w:pBdr>
        <w:autoSpaceDE w:val="0"/>
        <w:autoSpaceDN w:val="0"/>
        <w:adjustRightInd w:val="0"/>
        <w:rPr>
          <w:rFonts w:ascii="Arial" w:hAnsi="Arial" w:cs="Arial"/>
          <w:sz w:val="20"/>
          <w:szCs w:val="20"/>
          <w:lang w:val="en-GB"/>
        </w:rPr>
      </w:pPr>
      <w:r w:rsidRPr="00957401">
        <w:rPr>
          <w:rFonts w:ascii="Arial" w:hAnsi="Arial" w:cs="Arial"/>
          <w:sz w:val="20"/>
          <w:szCs w:val="20"/>
          <w:lang w:val="en-GB"/>
        </w:rPr>
        <w:t xml:space="preserve">Signature </w:t>
      </w:r>
      <w:r w:rsidR="002A1D95" w:rsidRPr="00957401">
        <w:rPr>
          <w:rFonts w:ascii="Arial" w:hAnsi="Arial" w:cs="Arial"/>
          <w:sz w:val="20"/>
          <w:szCs w:val="20"/>
          <w:lang w:val="en-GB"/>
        </w:rPr>
        <w:t>and</w:t>
      </w:r>
      <w:r w:rsidRPr="00957401">
        <w:rPr>
          <w:rFonts w:ascii="Arial" w:hAnsi="Arial" w:cs="Arial"/>
          <w:sz w:val="20"/>
          <w:szCs w:val="20"/>
          <w:lang w:val="en-GB"/>
        </w:rPr>
        <w:t xml:space="preserve"> stamp:</w:t>
      </w:r>
    </w:p>
    <w:p w14:paraId="5CB20C8A" w14:textId="77777777" w:rsidR="00054835" w:rsidRPr="00957401" w:rsidRDefault="00054835" w:rsidP="00B969F6">
      <w:pPr>
        <w:pBdr>
          <w:bottom w:val="single" w:sz="4" w:space="1" w:color="auto"/>
        </w:pBdr>
        <w:autoSpaceDE w:val="0"/>
        <w:autoSpaceDN w:val="0"/>
        <w:adjustRightInd w:val="0"/>
        <w:rPr>
          <w:rFonts w:ascii="Arial" w:hAnsi="Arial" w:cs="Arial"/>
          <w:sz w:val="20"/>
          <w:szCs w:val="20"/>
          <w:lang w:val="en-GB"/>
        </w:rPr>
      </w:pPr>
    </w:p>
    <w:p w14:paraId="5CB20C8B" w14:textId="77777777" w:rsidR="00054835" w:rsidRPr="00957401" w:rsidRDefault="00054835" w:rsidP="00B969F6">
      <w:pPr>
        <w:pBdr>
          <w:bottom w:val="single" w:sz="4" w:space="1" w:color="auto"/>
        </w:pBdr>
        <w:autoSpaceDE w:val="0"/>
        <w:autoSpaceDN w:val="0"/>
        <w:adjustRightInd w:val="0"/>
        <w:rPr>
          <w:rFonts w:ascii="Arial" w:hAnsi="Arial" w:cs="Arial"/>
          <w:sz w:val="20"/>
          <w:szCs w:val="20"/>
          <w:lang w:val="en-GB"/>
        </w:rPr>
      </w:pPr>
    </w:p>
    <w:p w14:paraId="5CB20C8C" w14:textId="77777777" w:rsidR="00B969F6" w:rsidRPr="00957401" w:rsidRDefault="00B969F6" w:rsidP="00B969F6">
      <w:pPr>
        <w:autoSpaceDE w:val="0"/>
        <w:autoSpaceDN w:val="0"/>
        <w:adjustRightInd w:val="0"/>
        <w:rPr>
          <w:rFonts w:ascii="Arial" w:hAnsi="Arial" w:cs="Arial"/>
          <w:sz w:val="20"/>
          <w:szCs w:val="20"/>
          <w:lang w:val="en-GB"/>
        </w:rPr>
      </w:pPr>
      <w:r w:rsidRPr="00957401">
        <w:rPr>
          <w:rFonts w:ascii="Arial" w:hAnsi="Arial" w:cs="Arial"/>
          <w:sz w:val="20"/>
          <w:szCs w:val="20"/>
          <w:lang w:val="en-GB"/>
        </w:rPr>
        <w:t xml:space="preserve">Signed by: </w:t>
      </w:r>
    </w:p>
    <w:p w14:paraId="5CB20C8D" w14:textId="77777777" w:rsidR="00B969F6" w:rsidRPr="00957401" w:rsidRDefault="00B969F6" w:rsidP="00B969F6">
      <w:pPr>
        <w:autoSpaceDE w:val="0"/>
        <w:autoSpaceDN w:val="0"/>
        <w:adjustRightInd w:val="0"/>
        <w:rPr>
          <w:rFonts w:ascii="Arial" w:hAnsi="Arial" w:cs="Arial"/>
          <w:sz w:val="20"/>
          <w:szCs w:val="20"/>
          <w:lang w:val="en-GB"/>
        </w:rPr>
      </w:pPr>
    </w:p>
    <w:tbl>
      <w:tblPr>
        <w:tblW w:w="0" w:type="auto"/>
        <w:tblLook w:val="01E0" w:firstRow="1" w:lastRow="1" w:firstColumn="1" w:lastColumn="1" w:noHBand="0" w:noVBand="0"/>
      </w:tblPr>
      <w:tblGrid>
        <w:gridCol w:w="2451"/>
        <w:gridCol w:w="5397"/>
      </w:tblGrid>
      <w:tr w:rsidR="00B969F6" w:rsidRPr="00957401" w14:paraId="5CB20C90" w14:textId="77777777">
        <w:tc>
          <w:tcPr>
            <w:tcW w:w="2451" w:type="dxa"/>
          </w:tcPr>
          <w:p w14:paraId="5CB20C8E" w14:textId="77777777" w:rsidR="00B969F6" w:rsidRPr="00957401" w:rsidRDefault="00DF3F47" w:rsidP="005A6CD7">
            <w:pPr>
              <w:autoSpaceDE w:val="0"/>
              <w:autoSpaceDN w:val="0"/>
              <w:adjustRightInd w:val="0"/>
              <w:rPr>
                <w:rFonts w:ascii="Arial" w:hAnsi="Arial" w:cs="Arial"/>
                <w:b/>
                <w:sz w:val="20"/>
                <w:szCs w:val="20"/>
                <w:lang w:val="en-GB"/>
              </w:rPr>
            </w:pPr>
            <w:r w:rsidRPr="00957401">
              <w:rPr>
                <w:rFonts w:ascii="Arial" w:hAnsi="Arial" w:cs="Arial"/>
                <w:b/>
                <w:sz w:val="20"/>
                <w:szCs w:val="20"/>
                <w:lang w:val="en-GB"/>
              </w:rPr>
              <w:t>The t</w:t>
            </w:r>
            <w:r w:rsidR="00667704" w:rsidRPr="00957401">
              <w:rPr>
                <w:rFonts w:ascii="Arial" w:hAnsi="Arial" w:cs="Arial"/>
                <w:b/>
                <w:sz w:val="20"/>
                <w:szCs w:val="20"/>
                <w:lang w:val="en-GB"/>
              </w:rPr>
              <w:t>enderer</w:t>
            </w:r>
          </w:p>
        </w:tc>
        <w:tc>
          <w:tcPr>
            <w:tcW w:w="5397" w:type="dxa"/>
          </w:tcPr>
          <w:p w14:paraId="5CB20C8F" w14:textId="77777777" w:rsidR="00B969F6" w:rsidRPr="00957401" w:rsidRDefault="00B969F6" w:rsidP="005A6CD7">
            <w:pPr>
              <w:autoSpaceDE w:val="0"/>
              <w:autoSpaceDN w:val="0"/>
              <w:adjustRightInd w:val="0"/>
              <w:rPr>
                <w:rFonts w:ascii="Arial" w:hAnsi="Arial" w:cs="Arial"/>
                <w:b/>
                <w:sz w:val="20"/>
                <w:szCs w:val="20"/>
                <w:lang w:val="en-GB"/>
              </w:rPr>
            </w:pPr>
          </w:p>
        </w:tc>
      </w:tr>
      <w:tr w:rsidR="00B969F6" w:rsidRPr="00957401" w14:paraId="5CB20C93" w14:textId="77777777">
        <w:tc>
          <w:tcPr>
            <w:tcW w:w="2451" w:type="dxa"/>
          </w:tcPr>
          <w:p w14:paraId="5CB20C91" w14:textId="77777777" w:rsidR="00B969F6" w:rsidRPr="00957401" w:rsidRDefault="00B969F6" w:rsidP="005A6CD7">
            <w:pPr>
              <w:autoSpaceDE w:val="0"/>
              <w:autoSpaceDN w:val="0"/>
              <w:adjustRightInd w:val="0"/>
              <w:rPr>
                <w:rFonts w:ascii="Arial" w:hAnsi="Arial" w:cs="Arial"/>
                <w:sz w:val="20"/>
                <w:szCs w:val="20"/>
                <w:lang w:val="en-GB"/>
              </w:rPr>
            </w:pPr>
            <w:r w:rsidRPr="00957401">
              <w:rPr>
                <w:rFonts w:ascii="Arial" w:hAnsi="Arial" w:cs="Arial"/>
                <w:sz w:val="20"/>
                <w:szCs w:val="20"/>
                <w:lang w:val="en-GB"/>
              </w:rPr>
              <w:t>Name of the company</w:t>
            </w:r>
          </w:p>
        </w:tc>
        <w:tc>
          <w:tcPr>
            <w:tcW w:w="5397" w:type="dxa"/>
          </w:tcPr>
          <w:p w14:paraId="5CB20C92" w14:textId="77777777" w:rsidR="00B969F6" w:rsidRPr="00957401" w:rsidRDefault="00B969F6" w:rsidP="005A6CD7">
            <w:pPr>
              <w:autoSpaceDE w:val="0"/>
              <w:autoSpaceDN w:val="0"/>
              <w:adjustRightInd w:val="0"/>
              <w:rPr>
                <w:rFonts w:ascii="Arial" w:hAnsi="Arial" w:cs="Arial"/>
                <w:b/>
                <w:sz w:val="20"/>
                <w:szCs w:val="20"/>
                <w:lang w:val="en-GB"/>
              </w:rPr>
            </w:pPr>
          </w:p>
        </w:tc>
      </w:tr>
      <w:tr w:rsidR="00B969F6" w:rsidRPr="00957401" w14:paraId="5CB20C96" w14:textId="77777777">
        <w:tc>
          <w:tcPr>
            <w:tcW w:w="2451" w:type="dxa"/>
          </w:tcPr>
          <w:p w14:paraId="5CB20C94" w14:textId="77777777" w:rsidR="00B969F6" w:rsidRPr="00957401" w:rsidRDefault="00B969F6" w:rsidP="005A6CD7">
            <w:pPr>
              <w:autoSpaceDE w:val="0"/>
              <w:autoSpaceDN w:val="0"/>
              <w:adjustRightInd w:val="0"/>
              <w:rPr>
                <w:rFonts w:ascii="Arial" w:hAnsi="Arial" w:cs="Arial"/>
                <w:sz w:val="20"/>
                <w:szCs w:val="20"/>
                <w:lang w:val="en-GB"/>
              </w:rPr>
            </w:pPr>
            <w:r w:rsidRPr="00957401">
              <w:rPr>
                <w:rFonts w:ascii="Arial" w:hAnsi="Arial" w:cs="Arial"/>
                <w:sz w:val="20"/>
                <w:szCs w:val="20"/>
                <w:lang w:val="en-GB"/>
              </w:rPr>
              <w:t xml:space="preserve">Address </w:t>
            </w:r>
          </w:p>
        </w:tc>
        <w:tc>
          <w:tcPr>
            <w:tcW w:w="5397" w:type="dxa"/>
          </w:tcPr>
          <w:p w14:paraId="5CB20C95" w14:textId="77777777" w:rsidR="00B969F6" w:rsidRPr="00957401" w:rsidRDefault="00B969F6" w:rsidP="005A6CD7">
            <w:pPr>
              <w:autoSpaceDE w:val="0"/>
              <w:autoSpaceDN w:val="0"/>
              <w:adjustRightInd w:val="0"/>
              <w:rPr>
                <w:rFonts w:ascii="Arial" w:hAnsi="Arial" w:cs="Arial"/>
                <w:b/>
                <w:sz w:val="20"/>
                <w:szCs w:val="20"/>
                <w:lang w:val="en-GB"/>
              </w:rPr>
            </w:pPr>
          </w:p>
        </w:tc>
      </w:tr>
      <w:tr w:rsidR="00B969F6" w:rsidRPr="00957401" w14:paraId="5CB20C99" w14:textId="77777777">
        <w:tc>
          <w:tcPr>
            <w:tcW w:w="2451" w:type="dxa"/>
          </w:tcPr>
          <w:p w14:paraId="5CB20C97" w14:textId="77777777" w:rsidR="00B969F6" w:rsidRPr="00957401" w:rsidRDefault="00B969F6" w:rsidP="005A6CD7">
            <w:pPr>
              <w:autoSpaceDE w:val="0"/>
              <w:autoSpaceDN w:val="0"/>
              <w:adjustRightInd w:val="0"/>
              <w:rPr>
                <w:rFonts w:ascii="Arial" w:hAnsi="Arial" w:cs="Arial"/>
                <w:sz w:val="20"/>
                <w:szCs w:val="20"/>
                <w:lang w:val="en-GB"/>
              </w:rPr>
            </w:pPr>
            <w:r w:rsidRPr="00957401">
              <w:rPr>
                <w:rFonts w:ascii="Arial" w:hAnsi="Arial" w:cs="Arial"/>
                <w:sz w:val="20"/>
                <w:szCs w:val="20"/>
                <w:lang w:val="en-GB"/>
              </w:rPr>
              <w:t xml:space="preserve">Telephone no. </w:t>
            </w:r>
          </w:p>
        </w:tc>
        <w:tc>
          <w:tcPr>
            <w:tcW w:w="5397" w:type="dxa"/>
          </w:tcPr>
          <w:p w14:paraId="5CB20C98" w14:textId="77777777" w:rsidR="00B969F6" w:rsidRPr="00957401" w:rsidRDefault="00B969F6" w:rsidP="005A6CD7">
            <w:pPr>
              <w:autoSpaceDE w:val="0"/>
              <w:autoSpaceDN w:val="0"/>
              <w:adjustRightInd w:val="0"/>
              <w:rPr>
                <w:rFonts w:ascii="Arial" w:hAnsi="Arial" w:cs="Arial"/>
                <w:b/>
                <w:sz w:val="20"/>
                <w:szCs w:val="20"/>
                <w:lang w:val="en-GB"/>
              </w:rPr>
            </w:pPr>
          </w:p>
        </w:tc>
      </w:tr>
      <w:tr w:rsidR="00B969F6" w:rsidRPr="00957401" w14:paraId="5CB20C9C" w14:textId="77777777">
        <w:tc>
          <w:tcPr>
            <w:tcW w:w="2451" w:type="dxa"/>
          </w:tcPr>
          <w:p w14:paraId="5CB20C9A" w14:textId="77777777" w:rsidR="00B969F6" w:rsidRPr="00957401" w:rsidRDefault="00B969F6" w:rsidP="004313A7">
            <w:pPr>
              <w:autoSpaceDE w:val="0"/>
              <w:autoSpaceDN w:val="0"/>
              <w:adjustRightInd w:val="0"/>
              <w:rPr>
                <w:rFonts w:ascii="Arial" w:hAnsi="Arial" w:cs="Arial"/>
                <w:sz w:val="20"/>
                <w:szCs w:val="20"/>
                <w:lang w:val="en-GB"/>
              </w:rPr>
            </w:pPr>
            <w:r w:rsidRPr="00957401">
              <w:rPr>
                <w:rFonts w:ascii="Arial" w:hAnsi="Arial" w:cs="Arial"/>
                <w:sz w:val="20"/>
                <w:szCs w:val="20"/>
                <w:lang w:val="en-GB"/>
              </w:rPr>
              <w:t>Email</w:t>
            </w:r>
          </w:p>
        </w:tc>
        <w:tc>
          <w:tcPr>
            <w:tcW w:w="5397" w:type="dxa"/>
          </w:tcPr>
          <w:p w14:paraId="5CB20C9B" w14:textId="77777777" w:rsidR="00B969F6" w:rsidRPr="00957401" w:rsidRDefault="00B969F6" w:rsidP="005A6CD7">
            <w:pPr>
              <w:autoSpaceDE w:val="0"/>
              <w:autoSpaceDN w:val="0"/>
              <w:adjustRightInd w:val="0"/>
              <w:rPr>
                <w:rFonts w:ascii="Arial" w:hAnsi="Arial" w:cs="Arial"/>
                <w:b/>
                <w:sz w:val="20"/>
                <w:szCs w:val="20"/>
                <w:lang w:val="en-GB"/>
              </w:rPr>
            </w:pPr>
          </w:p>
        </w:tc>
      </w:tr>
      <w:tr w:rsidR="00B969F6" w:rsidRPr="00957401" w14:paraId="5CB20C9F" w14:textId="77777777">
        <w:tc>
          <w:tcPr>
            <w:tcW w:w="2451" w:type="dxa"/>
          </w:tcPr>
          <w:p w14:paraId="5CB20C9D" w14:textId="77777777" w:rsidR="00B969F6" w:rsidRPr="00957401" w:rsidRDefault="00B969F6" w:rsidP="005A6CD7">
            <w:pPr>
              <w:autoSpaceDE w:val="0"/>
              <w:autoSpaceDN w:val="0"/>
              <w:adjustRightInd w:val="0"/>
              <w:rPr>
                <w:rFonts w:ascii="Arial" w:hAnsi="Arial" w:cs="Arial"/>
                <w:sz w:val="20"/>
                <w:szCs w:val="20"/>
                <w:lang w:val="en-GB"/>
              </w:rPr>
            </w:pPr>
            <w:r w:rsidRPr="00957401">
              <w:rPr>
                <w:rFonts w:ascii="Arial" w:hAnsi="Arial" w:cs="Arial"/>
                <w:sz w:val="20"/>
                <w:szCs w:val="20"/>
                <w:lang w:val="en-GB"/>
              </w:rPr>
              <w:t>Name of contact person</w:t>
            </w:r>
          </w:p>
        </w:tc>
        <w:tc>
          <w:tcPr>
            <w:tcW w:w="5397" w:type="dxa"/>
          </w:tcPr>
          <w:p w14:paraId="5CB20C9E" w14:textId="77777777" w:rsidR="00B969F6" w:rsidRPr="00957401" w:rsidRDefault="00B969F6" w:rsidP="005A6CD7">
            <w:pPr>
              <w:autoSpaceDE w:val="0"/>
              <w:autoSpaceDN w:val="0"/>
              <w:adjustRightInd w:val="0"/>
              <w:rPr>
                <w:rFonts w:ascii="Arial" w:hAnsi="Arial" w:cs="Arial"/>
                <w:b/>
                <w:sz w:val="20"/>
                <w:szCs w:val="20"/>
                <w:lang w:val="en-GB"/>
              </w:rPr>
            </w:pPr>
          </w:p>
        </w:tc>
      </w:tr>
      <w:tr w:rsidR="00B969F6" w:rsidRPr="00957401" w14:paraId="5CB20CA2" w14:textId="77777777">
        <w:tc>
          <w:tcPr>
            <w:tcW w:w="2451" w:type="dxa"/>
          </w:tcPr>
          <w:p w14:paraId="5CB20CA0" w14:textId="77777777" w:rsidR="00B969F6" w:rsidRPr="00957401" w:rsidRDefault="00B969F6" w:rsidP="005A6CD7">
            <w:pPr>
              <w:autoSpaceDE w:val="0"/>
              <w:autoSpaceDN w:val="0"/>
              <w:adjustRightInd w:val="0"/>
              <w:rPr>
                <w:rFonts w:ascii="Arial" w:hAnsi="Arial" w:cs="Arial"/>
                <w:sz w:val="20"/>
                <w:szCs w:val="20"/>
                <w:lang w:val="en-GB"/>
              </w:rPr>
            </w:pPr>
            <w:r w:rsidRPr="00957401">
              <w:rPr>
                <w:rFonts w:ascii="Arial" w:hAnsi="Arial" w:cs="Arial"/>
                <w:sz w:val="20"/>
                <w:szCs w:val="20"/>
                <w:lang w:val="en-GB"/>
              </w:rPr>
              <w:t xml:space="preserve">Date </w:t>
            </w:r>
          </w:p>
        </w:tc>
        <w:tc>
          <w:tcPr>
            <w:tcW w:w="5397" w:type="dxa"/>
          </w:tcPr>
          <w:p w14:paraId="5CB20CA1" w14:textId="77777777" w:rsidR="00B969F6" w:rsidRPr="00957401" w:rsidRDefault="00B969F6" w:rsidP="005A6CD7">
            <w:pPr>
              <w:autoSpaceDE w:val="0"/>
              <w:autoSpaceDN w:val="0"/>
              <w:adjustRightInd w:val="0"/>
              <w:rPr>
                <w:rFonts w:ascii="Arial" w:hAnsi="Arial" w:cs="Arial"/>
                <w:b/>
                <w:sz w:val="20"/>
                <w:szCs w:val="20"/>
                <w:lang w:val="en-GB"/>
              </w:rPr>
            </w:pPr>
          </w:p>
        </w:tc>
      </w:tr>
    </w:tbl>
    <w:p w14:paraId="5CB20CA4" w14:textId="77777777" w:rsidR="00305F14" w:rsidRPr="00957401" w:rsidRDefault="00305F14" w:rsidP="00596724">
      <w:pPr>
        <w:rPr>
          <w:rFonts w:ascii="Arial" w:hAnsi="Arial" w:cs="Arial"/>
          <w:b/>
          <w:caps/>
          <w:lang w:val="en-GB"/>
        </w:rPr>
        <w:sectPr w:rsidR="00305F14" w:rsidRPr="00957401" w:rsidSect="00054835">
          <w:headerReference w:type="even" r:id="rId18"/>
          <w:headerReference w:type="default" r:id="rId19"/>
          <w:headerReference w:type="first" r:id="rId20"/>
          <w:pgSz w:w="11906" w:h="16838"/>
          <w:pgMar w:top="1701" w:right="1134" w:bottom="1701" w:left="1134" w:header="708" w:footer="708" w:gutter="0"/>
          <w:cols w:space="708"/>
          <w:docGrid w:linePitch="360"/>
        </w:sectPr>
      </w:pPr>
    </w:p>
    <w:p w14:paraId="77B726A9" w14:textId="782437CE" w:rsidR="00F41719" w:rsidRPr="00C6558E" w:rsidRDefault="00F41719" w:rsidP="00F41719">
      <w:pPr>
        <w:jc w:val="center"/>
        <w:rPr>
          <w:rFonts w:ascii="Arial" w:hAnsi="Arial" w:cs="Arial"/>
          <w:b/>
          <w:caps/>
          <w:lang w:val="en-GB"/>
        </w:rPr>
      </w:pPr>
      <w:r w:rsidRPr="00C6558E">
        <w:rPr>
          <w:rFonts w:ascii="Arial" w:hAnsi="Arial" w:cs="Arial"/>
          <w:b/>
          <w:lang w:val="en-GB"/>
        </w:rPr>
        <w:lastRenderedPageBreak/>
        <w:t>Conditions</w:t>
      </w:r>
    </w:p>
    <w:p w14:paraId="350C610F" w14:textId="77777777" w:rsidR="00F41719" w:rsidRDefault="00F41719" w:rsidP="00F41719">
      <w:pPr>
        <w:outlineLvl w:val="0"/>
        <w:rPr>
          <w:rFonts w:ascii="Arial" w:hAnsi="Arial" w:cs="Arial"/>
          <w:b/>
          <w:caps/>
          <w:sz w:val="20"/>
          <w:szCs w:val="20"/>
          <w:lang w:val="en-GB"/>
        </w:rPr>
      </w:pPr>
    </w:p>
    <w:p w14:paraId="36F449ED" w14:textId="77777777" w:rsidR="00F41719" w:rsidRPr="00B41E2A" w:rsidRDefault="00F41719" w:rsidP="00F41719">
      <w:pPr>
        <w:numPr>
          <w:ilvl w:val="0"/>
          <w:numId w:val="29"/>
        </w:numPr>
        <w:outlineLvl w:val="0"/>
        <w:rPr>
          <w:rFonts w:ascii="Arial" w:hAnsi="Arial" w:cs="Arial"/>
          <w:caps/>
          <w:sz w:val="20"/>
          <w:szCs w:val="20"/>
          <w:lang w:val="en-GB"/>
        </w:rPr>
      </w:pPr>
      <w:r>
        <w:rPr>
          <w:rFonts w:ascii="Arial" w:hAnsi="Arial" w:cs="Arial"/>
          <w:b/>
          <w:caps/>
          <w:sz w:val="20"/>
          <w:szCs w:val="20"/>
          <w:lang w:val="en-GB"/>
        </w:rPr>
        <w:t>S</w:t>
      </w:r>
      <w:r w:rsidRPr="00B41E2A">
        <w:rPr>
          <w:rFonts w:ascii="Arial" w:hAnsi="Arial" w:cs="Arial"/>
          <w:b/>
          <w:sz w:val="20"/>
          <w:szCs w:val="20"/>
          <w:lang w:val="en-GB"/>
        </w:rPr>
        <w:t xml:space="preserve">cope of </w:t>
      </w:r>
      <w:r>
        <w:rPr>
          <w:rFonts w:ascii="Arial" w:hAnsi="Arial" w:cs="Arial"/>
          <w:b/>
          <w:sz w:val="20"/>
          <w:szCs w:val="20"/>
          <w:lang w:val="en-GB"/>
        </w:rPr>
        <w:t>S</w:t>
      </w:r>
      <w:r w:rsidRPr="00B41E2A">
        <w:rPr>
          <w:rFonts w:ascii="Arial" w:hAnsi="Arial" w:cs="Arial"/>
          <w:b/>
          <w:sz w:val="20"/>
          <w:szCs w:val="20"/>
          <w:lang w:val="en-GB"/>
        </w:rPr>
        <w:t>upply</w:t>
      </w:r>
      <w:r>
        <w:rPr>
          <w:rFonts w:ascii="Arial" w:hAnsi="Arial" w:cs="Arial"/>
          <w:b/>
          <w:sz w:val="20"/>
          <w:szCs w:val="20"/>
          <w:lang w:val="en-GB"/>
        </w:rPr>
        <w:t xml:space="preserve"> </w:t>
      </w:r>
    </w:p>
    <w:p w14:paraId="54C4DBE4" w14:textId="6445B26F" w:rsidR="00F41719" w:rsidRDefault="00F41719" w:rsidP="00F41719">
      <w:pPr>
        <w:tabs>
          <w:tab w:val="left" w:pos="851"/>
          <w:tab w:val="left" w:pos="993"/>
        </w:tabs>
        <w:jc w:val="both"/>
        <w:rPr>
          <w:rFonts w:ascii="Arial" w:hAnsi="Arial" w:cs="Arial"/>
          <w:sz w:val="20"/>
          <w:szCs w:val="20"/>
          <w:lang w:val="en-GB"/>
        </w:rPr>
      </w:pPr>
      <w:r w:rsidRPr="000A13CF">
        <w:rPr>
          <w:rFonts w:ascii="Arial" w:hAnsi="Arial" w:cs="Arial"/>
          <w:sz w:val="20"/>
          <w:szCs w:val="20"/>
          <w:lang w:val="en-GB"/>
        </w:rPr>
        <w:t xml:space="preserve">The subject of the </w:t>
      </w:r>
      <w:r>
        <w:rPr>
          <w:rFonts w:ascii="Arial" w:hAnsi="Arial" w:cs="Arial"/>
          <w:sz w:val="20"/>
          <w:szCs w:val="20"/>
          <w:lang w:val="en-GB"/>
        </w:rPr>
        <w:t>C</w:t>
      </w:r>
      <w:r w:rsidRPr="000A13CF">
        <w:rPr>
          <w:rFonts w:ascii="Arial" w:hAnsi="Arial" w:cs="Arial"/>
          <w:sz w:val="20"/>
          <w:szCs w:val="20"/>
          <w:lang w:val="en-GB"/>
        </w:rPr>
        <w:t xml:space="preserve">ontract </w:t>
      </w:r>
      <w:r>
        <w:rPr>
          <w:rFonts w:ascii="Arial" w:hAnsi="Arial" w:cs="Arial"/>
          <w:sz w:val="20"/>
          <w:szCs w:val="20"/>
          <w:lang w:val="en-GB"/>
        </w:rPr>
        <w:t>is</w:t>
      </w:r>
      <w:r w:rsidRPr="000A13CF">
        <w:rPr>
          <w:rFonts w:ascii="Arial" w:hAnsi="Arial" w:cs="Arial"/>
          <w:sz w:val="20"/>
          <w:szCs w:val="20"/>
          <w:lang w:val="en-GB"/>
        </w:rPr>
        <w:t xml:space="preserve"> the supply</w:t>
      </w:r>
      <w:r>
        <w:rPr>
          <w:rFonts w:ascii="Arial" w:hAnsi="Arial" w:cs="Arial"/>
          <w:sz w:val="20"/>
          <w:szCs w:val="20"/>
          <w:lang w:val="en-GB"/>
        </w:rPr>
        <w:t xml:space="preserve"> </w:t>
      </w:r>
      <w:r>
        <w:rPr>
          <w:rFonts w:ascii="Arial" w:hAnsi="Arial" w:cs="Arial"/>
          <w:b/>
          <w:bCs/>
          <w:sz w:val="20"/>
          <w:szCs w:val="20"/>
          <w:lang w:val="en-GB"/>
        </w:rPr>
        <w:t>of Covid-19 WASH Kits</w:t>
      </w:r>
      <w:r w:rsidRPr="00BD4601">
        <w:rPr>
          <w:rFonts w:ascii="Arial" w:hAnsi="Arial" w:cs="Arial"/>
          <w:sz w:val="20"/>
          <w:szCs w:val="20"/>
          <w:lang w:val="en-GB"/>
        </w:rPr>
        <w:t xml:space="preserve"> </w:t>
      </w:r>
      <w:r>
        <w:rPr>
          <w:rFonts w:ascii="Arial" w:hAnsi="Arial" w:cs="Arial"/>
          <w:sz w:val="20"/>
          <w:szCs w:val="20"/>
          <w:lang w:val="en-GB"/>
        </w:rPr>
        <w:t xml:space="preserve">by the Supplier as described in A.1 </w:t>
      </w:r>
      <w:r w:rsidRPr="00957401">
        <w:t>Instructions to tender</w:t>
      </w:r>
      <w:r>
        <w:t>er</w:t>
      </w:r>
      <w:r w:rsidRPr="00957401">
        <w:t>s</w:t>
      </w:r>
      <w:r>
        <w:t>.</w:t>
      </w:r>
    </w:p>
    <w:p w14:paraId="51B2B462" w14:textId="77777777" w:rsidR="00F41719" w:rsidRDefault="00F41719" w:rsidP="00F41719">
      <w:pPr>
        <w:rPr>
          <w:rFonts w:ascii="Arial" w:hAnsi="Arial" w:cs="Arial"/>
          <w:sz w:val="20"/>
        </w:rPr>
      </w:pPr>
    </w:p>
    <w:p w14:paraId="4FBEFFDF" w14:textId="77777777" w:rsidR="00F41719" w:rsidRPr="00672CA3" w:rsidRDefault="00F41719" w:rsidP="00665C83">
      <w:pPr>
        <w:numPr>
          <w:ilvl w:val="0"/>
          <w:numId w:val="29"/>
        </w:numPr>
        <w:spacing w:after="240"/>
        <w:rPr>
          <w:rFonts w:ascii="Arial" w:hAnsi="Arial" w:cs="Arial"/>
          <w:b/>
          <w:bCs/>
          <w:sz w:val="20"/>
          <w:szCs w:val="20"/>
        </w:rPr>
      </w:pPr>
      <w:r w:rsidRPr="00672CA3">
        <w:rPr>
          <w:rFonts w:ascii="Arial" w:hAnsi="Arial" w:cs="Arial"/>
          <w:b/>
          <w:bCs/>
          <w:sz w:val="20"/>
          <w:szCs w:val="20"/>
        </w:rPr>
        <w:t>Delivery terms:</w:t>
      </w:r>
    </w:p>
    <w:p w14:paraId="6D6AF9E8" w14:textId="4EA9271C" w:rsidR="00F41719" w:rsidRPr="00941F83" w:rsidRDefault="00F41719" w:rsidP="00F41719">
      <w:pPr>
        <w:tabs>
          <w:tab w:val="left" w:pos="851"/>
          <w:tab w:val="left" w:pos="993"/>
        </w:tabs>
        <w:rPr>
          <w:rFonts w:ascii="Arial" w:hAnsi="Arial" w:cs="Arial"/>
          <w:sz w:val="20"/>
          <w:szCs w:val="20"/>
          <w:lang w:val="en-GB"/>
        </w:rPr>
      </w:pPr>
      <w:r w:rsidRPr="00941F83">
        <w:rPr>
          <w:rFonts w:ascii="Arial" w:hAnsi="Arial" w:cs="Arial"/>
          <w:sz w:val="20"/>
          <w:szCs w:val="20"/>
        </w:rPr>
        <w:t>T</w:t>
      </w:r>
      <w:r w:rsidRPr="00941F83">
        <w:rPr>
          <w:rFonts w:ascii="Arial" w:hAnsi="Arial" w:cs="Arial"/>
          <w:sz w:val="20"/>
          <w:szCs w:val="20"/>
          <w:lang w:val="en-GB"/>
        </w:rPr>
        <w:t xml:space="preserve">he supplies shall be delivered latest by </w:t>
      </w:r>
      <w:r w:rsidR="00665C83">
        <w:rPr>
          <w:rFonts w:ascii="Arial" w:hAnsi="Arial" w:cs="Arial"/>
          <w:sz w:val="20"/>
          <w:szCs w:val="20"/>
          <w:lang w:val="en-GB"/>
        </w:rPr>
        <w:t>15</w:t>
      </w:r>
      <w:r w:rsidR="00665C83" w:rsidRPr="00665C83">
        <w:rPr>
          <w:rFonts w:ascii="Arial" w:hAnsi="Arial" w:cs="Arial"/>
          <w:sz w:val="20"/>
          <w:szCs w:val="20"/>
          <w:vertAlign w:val="superscript"/>
          <w:lang w:val="en-GB"/>
        </w:rPr>
        <w:t>th</w:t>
      </w:r>
      <w:r w:rsidR="00665C83">
        <w:rPr>
          <w:rFonts w:ascii="Arial" w:hAnsi="Arial" w:cs="Arial"/>
          <w:sz w:val="20"/>
          <w:szCs w:val="20"/>
          <w:lang w:val="en-GB"/>
        </w:rPr>
        <w:t xml:space="preserve"> Oct. 2022</w:t>
      </w:r>
      <w:r w:rsidRPr="00941F83">
        <w:rPr>
          <w:rFonts w:ascii="Arial" w:hAnsi="Arial" w:cs="Arial"/>
          <w:color w:val="FF0000"/>
          <w:sz w:val="20"/>
          <w:szCs w:val="20"/>
          <w:lang w:val="en-GB"/>
        </w:rPr>
        <w:t xml:space="preserve"> </w:t>
      </w:r>
      <w:r w:rsidRPr="00941F83">
        <w:rPr>
          <w:rFonts w:ascii="Arial" w:hAnsi="Arial" w:cs="Arial"/>
          <w:sz w:val="20"/>
          <w:szCs w:val="20"/>
          <w:lang w:val="en-GB"/>
        </w:rPr>
        <w:t xml:space="preserve">to </w:t>
      </w:r>
      <w:r w:rsidR="00665C83">
        <w:rPr>
          <w:rFonts w:ascii="Arial" w:hAnsi="Arial" w:cs="Arial"/>
          <w:sz w:val="20"/>
          <w:szCs w:val="20"/>
          <w:lang w:val="en-GB"/>
        </w:rPr>
        <w:t>DDP to both Kandahar and Balkh provinces.</w:t>
      </w:r>
      <w:r w:rsidRPr="00941F83">
        <w:rPr>
          <w:rFonts w:ascii="Arial" w:hAnsi="Arial" w:cs="Arial"/>
          <w:sz w:val="20"/>
          <w:szCs w:val="20"/>
          <w:lang w:val="en-GB"/>
        </w:rPr>
        <w:t xml:space="preserve"> </w:t>
      </w:r>
    </w:p>
    <w:p w14:paraId="3C0228B3" w14:textId="77777777" w:rsidR="00F41719" w:rsidRPr="00941F83" w:rsidRDefault="00F41719" w:rsidP="00F41719">
      <w:pPr>
        <w:tabs>
          <w:tab w:val="left" w:pos="851"/>
          <w:tab w:val="left" w:pos="993"/>
        </w:tabs>
        <w:jc w:val="both"/>
        <w:rPr>
          <w:rFonts w:ascii="Arial" w:hAnsi="Arial" w:cs="Arial"/>
          <w:sz w:val="20"/>
          <w:szCs w:val="20"/>
          <w:lang w:val="en-GB"/>
        </w:rPr>
      </w:pPr>
    </w:p>
    <w:p w14:paraId="39E038C3" w14:textId="77777777" w:rsidR="00F41719" w:rsidRPr="00941F83" w:rsidRDefault="00F41719" w:rsidP="00F41719">
      <w:pPr>
        <w:tabs>
          <w:tab w:val="left" w:pos="851"/>
          <w:tab w:val="left" w:pos="993"/>
        </w:tabs>
        <w:rPr>
          <w:rFonts w:ascii="Arial" w:hAnsi="Arial" w:cs="Arial"/>
          <w:sz w:val="20"/>
          <w:szCs w:val="20"/>
          <w:lang w:val="en-GB"/>
        </w:rPr>
      </w:pPr>
      <w:r w:rsidRPr="00941F83">
        <w:rPr>
          <w:rFonts w:ascii="Arial" w:hAnsi="Arial" w:cs="Arial"/>
          <w:sz w:val="20"/>
          <w:szCs w:val="20"/>
          <w:lang w:val="en-GB"/>
        </w:rPr>
        <w:t xml:space="preserve">The place of acceptance of the supplies shall be at the delivery place. </w:t>
      </w:r>
    </w:p>
    <w:p w14:paraId="69EE7398" w14:textId="77777777" w:rsidR="00F41719" w:rsidRPr="00941F83" w:rsidRDefault="00F41719" w:rsidP="00F41719">
      <w:pPr>
        <w:tabs>
          <w:tab w:val="left" w:pos="851"/>
          <w:tab w:val="left" w:pos="993"/>
        </w:tabs>
        <w:jc w:val="both"/>
        <w:rPr>
          <w:rFonts w:ascii="Arial" w:hAnsi="Arial" w:cs="Arial"/>
          <w:sz w:val="20"/>
        </w:rPr>
      </w:pPr>
    </w:p>
    <w:p w14:paraId="7BD5777D" w14:textId="77777777" w:rsidR="00F41719" w:rsidRPr="00941F83" w:rsidRDefault="00F41719" w:rsidP="00F41719">
      <w:pPr>
        <w:tabs>
          <w:tab w:val="left" w:pos="851"/>
          <w:tab w:val="left" w:pos="993"/>
        </w:tabs>
        <w:jc w:val="both"/>
        <w:rPr>
          <w:rFonts w:ascii="Arial" w:hAnsi="Arial" w:cs="Arial"/>
          <w:sz w:val="20"/>
        </w:rPr>
      </w:pPr>
    </w:p>
    <w:p w14:paraId="4755FE7B" w14:textId="77777777" w:rsidR="00F41719" w:rsidRPr="00941F83" w:rsidRDefault="00F41719" w:rsidP="00665C83">
      <w:pPr>
        <w:numPr>
          <w:ilvl w:val="0"/>
          <w:numId w:val="29"/>
        </w:numPr>
        <w:spacing w:after="240"/>
        <w:rPr>
          <w:rFonts w:ascii="Arial" w:hAnsi="Arial" w:cs="Arial"/>
          <w:b/>
          <w:bCs/>
          <w:sz w:val="20"/>
        </w:rPr>
      </w:pPr>
      <w:r w:rsidRPr="00941F83">
        <w:rPr>
          <w:rFonts w:ascii="Arial" w:hAnsi="Arial" w:cs="Arial"/>
          <w:b/>
          <w:bCs/>
          <w:sz w:val="20"/>
        </w:rPr>
        <w:t>Partial shipment</w:t>
      </w:r>
    </w:p>
    <w:p w14:paraId="1A6985AA" w14:textId="31D75CA9" w:rsidR="00F41719" w:rsidRDefault="00F41719" w:rsidP="00F41719">
      <w:pPr>
        <w:rPr>
          <w:rFonts w:ascii="Arial" w:hAnsi="Arial" w:cs="Arial"/>
          <w:bCs/>
          <w:sz w:val="20"/>
        </w:rPr>
      </w:pPr>
      <w:r>
        <w:rPr>
          <w:rFonts w:ascii="Arial" w:hAnsi="Arial" w:cs="Arial"/>
          <w:bCs/>
          <w:sz w:val="20"/>
        </w:rPr>
        <w:t xml:space="preserve">The shipment </w:t>
      </w:r>
      <w:r w:rsidR="006E4239">
        <w:rPr>
          <w:rFonts w:ascii="Arial" w:hAnsi="Arial" w:cs="Arial"/>
          <w:bCs/>
          <w:sz w:val="20"/>
        </w:rPr>
        <w:t>can</w:t>
      </w:r>
      <w:r>
        <w:rPr>
          <w:rFonts w:ascii="Arial" w:hAnsi="Arial" w:cs="Arial"/>
          <w:bCs/>
          <w:sz w:val="20"/>
        </w:rPr>
        <w:t xml:space="preserve"> be </w:t>
      </w:r>
      <w:r w:rsidR="00976D9F">
        <w:rPr>
          <w:rFonts w:ascii="Arial" w:hAnsi="Arial" w:cs="Arial"/>
          <w:bCs/>
          <w:sz w:val="20"/>
        </w:rPr>
        <w:t>done in bulk for both south and north zone.</w:t>
      </w:r>
      <w:r w:rsidR="00AA308C">
        <w:rPr>
          <w:rFonts w:ascii="Arial" w:hAnsi="Arial" w:cs="Arial"/>
          <w:bCs/>
          <w:sz w:val="20"/>
        </w:rPr>
        <w:t xml:space="preserve"> Partial delivery is allowed. </w:t>
      </w:r>
    </w:p>
    <w:p w14:paraId="30E0B634" w14:textId="77777777" w:rsidR="00665C83" w:rsidRPr="00941F83" w:rsidRDefault="00665C83" w:rsidP="00F41719">
      <w:pPr>
        <w:rPr>
          <w:rFonts w:ascii="Arial" w:hAnsi="Arial" w:cs="Arial"/>
          <w:sz w:val="20"/>
        </w:rPr>
      </w:pPr>
    </w:p>
    <w:p w14:paraId="5D3999F5" w14:textId="77777777" w:rsidR="00F41719" w:rsidRPr="00941F83" w:rsidRDefault="00F41719" w:rsidP="00520B8B">
      <w:pPr>
        <w:numPr>
          <w:ilvl w:val="0"/>
          <w:numId w:val="29"/>
        </w:numPr>
        <w:spacing w:after="240"/>
        <w:rPr>
          <w:rFonts w:ascii="Arial" w:hAnsi="Arial" w:cs="Arial"/>
          <w:b/>
          <w:bCs/>
          <w:sz w:val="20"/>
        </w:rPr>
      </w:pPr>
      <w:r w:rsidRPr="00941F83">
        <w:rPr>
          <w:rFonts w:ascii="Arial" w:hAnsi="Arial" w:cs="Arial"/>
          <w:b/>
          <w:bCs/>
          <w:sz w:val="20"/>
        </w:rPr>
        <w:t>Packing</w:t>
      </w:r>
    </w:p>
    <w:p w14:paraId="05D4259F" w14:textId="77777777" w:rsidR="00F41719" w:rsidRPr="00941F83" w:rsidRDefault="00F41719" w:rsidP="00F41719">
      <w:pPr>
        <w:rPr>
          <w:rFonts w:ascii="Arial" w:hAnsi="Arial" w:cs="Arial"/>
          <w:sz w:val="20"/>
        </w:rPr>
      </w:pPr>
      <w:r w:rsidRPr="00941F83">
        <w:rPr>
          <w:rFonts w:ascii="Arial" w:hAnsi="Arial" w:cs="Arial"/>
          <w:sz w:val="20"/>
        </w:rPr>
        <w:t>The goods shall be contained or packed in a manner adequate to protect the goods while in transit to consignee. The supplier shall be responsible for any damage or loss which can be shown to have resulted from faulty or inadequate packing.</w:t>
      </w:r>
    </w:p>
    <w:p w14:paraId="36B40188" w14:textId="77777777" w:rsidR="00F41719" w:rsidRPr="00941F83" w:rsidRDefault="00F41719" w:rsidP="00F41719">
      <w:pPr>
        <w:rPr>
          <w:rFonts w:ascii="Arial" w:hAnsi="Arial" w:cs="Arial"/>
          <w:sz w:val="20"/>
        </w:rPr>
      </w:pPr>
    </w:p>
    <w:p w14:paraId="7443F9E0" w14:textId="477FF17F" w:rsidR="00F41719" w:rsidRDefault="00976D9F" w:rsidP="00F41719">
      <w:pPr>
        <w:rPr>
          <w:rFonts w:ascii="Arial" w:hAnsi="Arial" w:cs="Arial"/>
          <w:sz w:val="20"/>
        </w:rPr>
      </w:pPr>
      <w:r>
        <w:rPr>
          <w:rFonts w:ascii="Arial" w:hAnsi="Arial" w:cs="Arial"/>
          <w:sz w:val="20"/>
        </w:rPr>
        <w:t xml:space="preserve">Any </w:t>
      </w:r>
      <w:r w:rsidR="00F41719">
        <w:rPr>
          <w:rFonts w:ascii="Arial" w:hAnsi="Arial" w:cs="Arial"/>
          <w:sz w:val="20"/>
        </w:rPr>
        <w:t>costs to final destination due to excess weight to be for suppliers account.</w:t>
      </w:r>
    </w:p>
    <w:p w14:paraId="6B3FB561" w14:textId="77777777" w:rsidR="00F41719" w:rsidRDefault="00F41719" w:rsidP="00F41719">
      <w:pPr>
        <w:tabs>
          <w:tab w:val="left" w:pos="851"/>
          <w:tab w:val="left" w:pos="993"/>
        </w:tabs>
        <w:jc w:val="both"/>
        <w:rPr>
          <w:rFonts w:ascii="Arial" w:hAnsi="Arial" w:cs="Arial"/>
          <w:sz w:val="20"/>
          <w:szCs w:val="20"/>
          <w:lang w:val="en-GB"/>
        </w:rPr>
      </w:pPr>
    </w:p>
    <w:p w14:paraId="7076612E" w14:textId="77777777" w:rsidR="00F41719" w:rsidRDefault="00F41719" w:rsidP="00F41719">
      <w:pPr>
        <w:rPr>
          <w:rFonts w:ascii="Arial" w:hAnsi="Arial" w:cs="Arial"/>
          <w:b/>
          <w:bCs/>
          <w:sz w:val="20"/>
        </w:rPr>
      </w:pPr>
    </w:p>
    <w:p w14:paraId="087B0718" w14:textId="77777777" w:rsidR="00F41719" w:rsidRDefault="00F41719" w:rsidP="005416FE">
      <w:pPr>
        <w:numPr>
          <w:ilvl w:val="0"/>
          <w:numId w:val="29"/>
        </w:numPr>
        <w:spacing w:after="240"/>
        <w:ind w:hanging="315"/>
        <w:rPr>
          <w:rFonts w:ascii="Arial" w:hAnsi="Arial" w:cs="Arial"/>
          <w:b/>
          <w:bCs/>
          <w:sz w:val="20"/>
        </w:rPr>
      </w:pPr>
      <w:r>
        <w:rPr>
          <w:rFonts w:ascii="Arial" w:hAnsi="Arial" w:cs="Arial"/>
          <w:b/>
          <w:bCs/>
          <w:sz w:val="20"/>
        </w:rPr>
        <w:t>Payment terms</w:t>
      </w:r>
    </w:p>
    <w:p w14:paraId="2B8CE163" w14:textId="71BFA82F" w:rsidR="005416FE" w:rsidRDefault="005416FE" w:rsidP="005416FE">
      <w:pPr>
        <w:autoSpaceDE w:val="0"/>
        <w:autoSpaceDN w:val="0"/>
        <w:adjustRightInd w:val="0"/>
        <w:rPr>
          <w:rFonts w:ascii="Arial" w:hAnsi="Arial" w:cs="Arial"/>
          <w:sz w:val="20"/>
          <w:szCs w:val="20"/>
          <w:lang w:val="en-GB"/>
        </w:rPr>
      </w:pPr>
      <w:r>
        <w:rPr>
          <w:rFonts w:ascii="Arial" w:hAnsi="Arial" w:cs="Arial"/>
          <w:sz w:val="20"/>
          <w:szCs w:val="20"/>
          <w:lang w:val="en-GB"/>
        </w:rPr>
        <w:t xml:space="preserve">Payments will be done </w:t>
      </w:r>
      <w:r w:rsidRPr="005416FE">
        <w:rPr>
          <w:rFonts w:ascii="Arial" w:hAnsi="Arial" w:cs="Arial"/>
          <w:sz w:val="20"/>
          <w:szCs w:val="20"/>
          <w:lang w:val="en-GB"/>
        </w:rPr>
        <w:t xml:space="preserve">within 30 days after delivery of supplies </w:t>
      </w:r>
      <w:r>
        <w:rPr>
          <w:rFonts w:ascii="Arial" w:hAnsi="Arial" w:cs="Arial"/>
          <w:sz w:val="20"/>
          <w:szCs w:val="20"/>
          <w:lang w:val="en-GB"/>
        </w:rPr>
        <w:t>as follow</w:t>
      </w:r>
      <w:r w:rsidR="006E4239">
        <w:rPr>
          <w:rFonts w:ascii="Arial" w:hAnsi="Arial" w:cs="Arial"/>
          <w:sz w:val="20"/>
          <w:szCs w:val="20"/>
          <w:lang w:val="en-GB"/>
        </w:rPr>
        <w:t xml:space="preserve">, 100% on </w:t>
      </w:r>
      <w:r w:rsidR="00AA308C">
        <w:rPr>
          <w:rFonts w:ascii="Arial" w:hAnsi="Arial" w:cs="Arial"/>
          <w:sz w:val="20"/>
          <w:szCs w:val="20"/>
          <w:lang w:val="en-GB"/>
        </w:rPr>
        <w:t>completed</w:t>
      </w:r>
      <w:r w:rsidR="006E4239">
        <w:rPr>
          <w:rFonts w:ascii="Arial" w:hAnsi="Arial" w:cs="Arial"/>
          <w:sz w:val="20"/>
          <w:szCs w:val="20"/>
          <w:lang w:val="en-GB"/>
        </w:rPr>
        <w:t xml:space="preserve"> deliver</w:t>
      </w:r>
      <w:r w:rsidR="00AA308C">
        <w:rPr>
          <w:rFonts w:ascii="Arial" w:hAnsi="Arial" w:cs="Arial"/>
          <w:sz w:val="20"/>
          <w:szCs w:val="20"/>
          <w:lang w:val="en-GB"/>
        </w:rPr>
        <w:t>ies</w:t>
      </w:r>
      <w:r w:rsidR="006E4239">
        <w:rPr>
          <w:rFonts w:ascii="Arial" w:hAnsi="Arial" w:cs="Arial"/>
          <w:sz w:val="20"/>
          <w:szCs w:val="20"/>
          <w:lang w:val="en-GB"/>
        </w:rPr>
        <w:t xml:space="preserve">. Invoicing for partial delivery will be allowed. </w:t>
      </w:r>
    </w:p>
    <w:p w14:paraId="46F39EBE" w14:textId="56AF5294" w:rsidR="005416FE" w:rsidRPr="005416FE" w:rsidRDefault="005416FE" w:rsidP="005416FE">
      <w:pPr>
        <w:autoSpaceDE w:val="0"/>
        <w:autoSpaceDN w:val="0"/>
        <w:adjustRightInd w:val="0"/>
        <w:rPr>
          <w:rFonts w:ascii="Arial" w:hAnsi="Arial" w:cs="Arial"/>
          <w:sz w:val="12"/>
          <w:szCs w:val="12"/>
          <w:lang w:val="en-GB"/>
        </w:rPr>
      </w:pPr>
    </w:p>
    <w:p w14:paraId="707FF678" w14:textId="6BFE4923" w:rsidR="00F41719" w:rsidRPr="003536CF" w:rsidRDefault="00F41719" w:rsidP="00DD5C9D">
      <w:pPr>
        <w:numPr>
          <w:ilvl w:val="0"/>
          <w:numId w:val="33"/>
        </w:numPr>
        <w:tabs>
          <w:tab w:val="left" w:pos="-993"/>
        </w:tabs>
        <w:autoSpaceDE w:val="0"/>
        <w:autoSpaceDN w:val="0"/>
        <w:adjustRightInd w:val="0"/>
        <w:ind w:left="810" w:hanging="180"/>
        <w:rPr>
          <w:rFonts w:ascii="Arial" w:hAnsi="Arial" w:cs="Arial"/>
          <w:sz w:val="20"/>
          <w:szCs w:val="20"/>
          <w:lang w:val="en-GB"/>
        </w:rPr>
      </w:pPr>
      <w:r w:rsidRPr="003536CF">
        <w:rPr>
          <w:rFonts w:ascii="Arial" w:hAnsi="Arial" w:cs="Arial"/>
          <w:sz w:val="20"/>
          <w:szCs w:val="20"/>
          <w:lang w:val="en-GB"/>
        </w:rPr>
        <w:t xml:space="preserve">Invoice (one original + </w:t>
      </w:r>
      <w:r w:rsidR="00AA308C">
        <w:rPr>
          <w:rFonts w:ascii="Arial" w:hAnsi="Arial" w:cs="Arial"/>
          <w:sz w:val="20"/>
          <w:szCs w:val="20"/>
          <w:lang w:val="en-GB"/>
        </w:rPr>
        <w:t>one</w:t>
      </w:r>
      <w:r w:rsidRPr="003536CF">
        <w:rPr>
          <w:rFonts w:ascii="Arial" w:hAnsi="Arial" w:cs="Arial"/>
          <w:sz w:val="20"/>
          <w:szCs w:val="20"/>
          <w:lang w:val="en-GB"/>
        </w:rPr>
        <w:t xml:space="preserve"> cop</w:t>
      </w:r>
      <w:r w:rsidR="00AA308C">
        <w:rPr>
          <w:rFonts w:ascii="Arial" w:hAnsi="Arial" w:cs="Arial"/>
          <w:sz w:val="20"/>
          <w:szCs w:val="20"/>
          <w:lang w:val="en-GB"/>
        </w:rPr>
        <w:t>y</w:t>
      </w:r>
      <w:r w:rsidRPr="003536CF">
        <w:rPr>
          <w:rFonts w:ascii="Arial" w:hAnsi="Arial" w:cs="Arial"/>
          <w:sz w:val="20"/>
          <w:szCs w:val="20"/>
          <w:lang w:val="en-GB"/>
        </w:rPr>
        <w:t>)</w:t>
      </w:r>
    </w:p>
    <w:p w14:paraId="62ED79A6" w14:textId="23AABEE2" w:rsidR="00F41719" w:rsidRPr="00400983" w:rsidRDefault="00F41719" w:rsidP="00AA308C">
      <w:pPr>
        <w:numPr>
          <w:ilvl w:val="0"/>
          <w:numId w:val="33"/>
        </w:numPr>
        <w:tabs>
          <w:tab w:val="left" w:pos="-993"/>
        </w:tabs>
        <w:autoSpaceDE w:val="0"/>
        <w:autoSpaceDN w:val="0"/>
        <w:adjustRightInd w:val="0"/>
        <w:ind w:left="810" w:hanging="180"/>
        <w:rPr>
          <w:rFonts w:ascii="Arial" w:hAnsi="Arial" w:cs="Arial"/>
          <w:sz w:val="20"/>
          <w:szCs w:val="20"/>
          <w:lang w:val="en-GB"/>
        </w:rPr>
      </w:pPr>
      <w:r w:rsidRPr="00F5614B">
        <w:rPr>
          <w:rFonts w:ascii="Arial" w:hAnsi="Arial" w:cs="Arial"/>
          <w:sz w:val="20"/>
          <w:szCs w:val="20"/>
          <w:lang w:val="en-GB"/>
        </w:rPr>
        <w:t xml:space="preserve">Proof of </w:t>
      </w:r>
      <w:r w:rsidRPr="00174F9E">
        <w:rPr>
          <w:rFonts w:ascii="Arial" w:hAnsi="Arial" w:cs="Arial"/>
          <w:sz w:val="20"/>
          <w:szCs w:val="20"/>
          <w:lang w:val="en-GB"/>
        </w:rPr>
        <w:t>delivery (Signed - Waybill / Delivery Note / Goods Received Note / Packing list)</w:t>
      </w:r>
      <w:r w:rsidRPr="00F5614B">
        <w:rPr>
          <w:rFonts w:ascii="Arial" w:hAnsi="Arial" w:cs="Arial"/>
          <w:sz w:val="20"/>
          <w:szCs w:val="20"/>
          <w:lang w:val="en-GB"/>
        </w:rPr>
        <w:t xml:space="preserve"> (one original + two copies)</w:t>
      </w:r>
    </w:p>
    <w:p w14:paraId="4B60C386" w14:textId="77777777" w:rsidR="00F41719" w:rsidRPr="00400983" w:rsidRDefault="00F41719" w:rsidP="00DD5C9D">
      <w:pPr>
        <w:numPr>
          <w:ilvl w:val="0"/>
          <w:numId w:val="33"/>
        </w:numPr>
        <w:tabs>
          <w:tab w:val="left" w:pos="-993"/>
        </w:tabs>
        <w:autoSpaceDE w:val="0"/>
        <w:autoSpaceDN w:val="0"/>
        <w:adjustRightInd w:val="0"/>
        <w:ind w:left="810" w:hanging="180"/>
        <w:rPr>
          <w:rFonts w:ascii="Arial" w:hAnsi="Arial" w:cs="Arial"/>
          <w:sz w:val="20"/>
          <w:szCs w:val="20"/>
          <w:lang w:val="en-GB"/>
        </w:rPr>
      </w:pPr>
      <w:r w:rsidRPr="00400983">
        <w:rPr>
          <w:rFonts w:ascii="Arial" w:hAnsi="Arial" w:cs="Arial"/>
          <w:sz w:val="20"/>
          <w:szCs w:val="20"/>
          <w:lang w:val="en-GB"/>
        </w:rPr>
        <w:t xml:space="preserve">Warranty Certificate (one original) </w:t>
      </w:r>
    </w:p>
    <w:p w14:paraId="5A39CCEF" w14:textId="77777777" w:rsidR="00F41719" w:rsidRPr="00400983" w:rsidRDefault="00F41719" w:rsidP="00DD5C9D">
      <w:pPr>
        <w:numPr>
          <w:ilvl w:val="0"/>
          <w:numId w:val="33"/>
        </w:numPr>
        <w:tabs>
          <w:tab w:val="left" w:pos="-993"/>
        </w:tabs>
        <w:autoSpaceDE w:val="0"/>
        <w:autoSpaceDN w:val="0"/>
        <w:adjustRightInd w:val="0"/>
        <w:ind w:left="810" w:hanging="180"/>
        <w:rPr>
          <w:rFonts w:ascii="Arial" w:hAnsi="Arial" w:cs="Arial"/>
          <w:sz w:val="20"/>
          <w:szCs w:val="20"/>
          <w:lang w:val="en-GB"/>
        </w:rPr>
      </w:pPr>
      <w:r w:rsidRPr="00400983">
        <w:rPr>
          <w:rFonts w:ascii="Arial" w:hAnsi="Arial" w:cs="Arial"/>
          <w:sz w:val="20"/>
          <w:szCs w:val="20"/>
          <w:lang w:val="en-GB"/>
        </w:rPr>
        <w:t>Pre</w:t>
      </w:r>
      <w:r>
        <w:rPr>
          <w:rFonts w:ascii="Arial" w:hAnsi="Arial" w:cs="Arial"/>
          <w:sz w:val="20"/>
          <w:szCs w:val="20"/>
          <w:lang w:val="en-GB"/>
        </w:rPr>
        <w:t>-</w:t>
      </w:r>
      <w:r w:rsidRPr="00400983">
        <w:rPr>
          <w:rFonts w:ascii="Arial" w:hAnsi="Arial" w:cs="Arial"/>
          <w:sz w:val="20"/>
          <w:szCs w:val="20"/>
          <w:lang w:val="en-GB"/>
        </w:rPr>
        <w:t xml:space="preserve">shipment </w:t>
      </w:r>
      <w:r>
        <w:rPr>
          <w:rFonts w:ascii="Arial" w:hAnsi="Arial" w:cs="Arial"/>
          <w:sz w:val="20"/>
          <w:szCs w:val="20"/>
          <w:lang w:val="en-GB"/>
        </w:rPr>
        <w:t>I</w:t>
      </w:r>
      <w:r w:rsidRPr="00400983">
        <w:rPr>
          <w:rFonts w:ascii="Arial" w:hAnsi="Arial" w:cs="Arial"/>
          <w:sz w:val="20"/>
          <w:szCs w:val="20"/>
          <w:lang w:val="en-GB"/>
        </w:rPr>
        <w:t xml:space="preserve">nspection Certificate (one original) </w:t>
      </w:r>
    </w:p>
    <w:p w14:paraId="7677E42F" w14:textId="77777777" w:rsidR="00F41719" w:rsidRDefault="00F41719" w:rsidP="00DD5C9D">
      <w:pPr>
        <w:numPr>
          <w:ilvl w:val="0"/>
          <w:numId w:val="33"/>
        </w:numPr>
        <w:tabs>
          <w:tab w:val="left" w:pos="-993"/>
        </w:tabs>
        <w:ind w:left="810" w:hanging="180"/>
        <w:rPr>
          <w:rFonts w:ascii="Arial" w:hAnsi="Arial" w:cs="Arial"/>
          <w:sz w:val="20"/>
          <w:szCs w:val="20"/>
          <w:lang w:val="en-GB"/>
        </w:rPr>
      </w:pPr>
      <w:r w:rsidRPr="00400983">
        <w:rPr>
          <w:rFonts w:ascii="Arial" w:hAnsi="Arial" w:cs="Arial"/>
          <w:sz w:val="20"/>
          <w:szCs w:val="20"/>
          <w:lang w:val="en-GB"/>
        </w:rPr>
        <w:t>Any other document/certificate required for import/export of supplies</w:t>
      </w:r>
    </w:p>
    <w:p w14:paraId="0AC00346" w14:textId="77777777" w:rsidR="00F41719" w:rsidRDefault="00F41719" w:rsidP="00F41719">
      <w:pPr>
        <w:jc w:val="both"/>
        <w:rPr>
          <w:rFonts w:ascii="Arial" w:hAnsi="Arial" w:cs="Arial"/>
          <w:sz w:val="20"/>
          <w:szCs w:val="20"/>
          <w:lang w:val="en-GB"/>
        </w:rPr>
      </w:pPr>
    </w:p>
    <w:p w14:paraId="034A5CE4" w14:textId="77777777" w:rsidR="00F41719" w:rsidRDefault="00F41719" w:rsidP="00F41719">
      <w:pPr>
        <w:rPr>
          <w:rFonts w:ascii="Arial" w:hAnsi="Arial" w:cs="Arial"/>
          <w:sz w:val="20"/>
          <w:szCs w:val="20"/>
          <w:lang w:val="en-GB"/>
        </w:rPr>
      </w:pPr>
      <w:r>
        <w:rPr>
          <w:rFonts w:ascii="Arial" w:hAnsi="Arial" w:cs="Arial"/>
          <w:sz w:val="20"/>
          <w:szCs w:val="20"/>
          <w:lang w:val="en-GB"/>
        </w:rPr>
        <w:t xml:space="preserve">An invoice in English must be submitted to the Contracting Authority.  </w:t>
      </w:r>
    </w:p>
    <w:p w14:paraId="56DA3CBE" w14:textId="77777777" w:rsidR="00F41719" w:rsidRDefault="00F41719" w:rsidP="00F41719">
      <w:pPr>
        <w:rPr>
          <w:rFonts w:ascii="Arial" w:hAnsi="Arial" w:cs="Arial"/>
          <w:sz w:val="20"/>
          <w:szCs w:val="20"/>
          <w:lang w:val="en-GB"/>
        </w:rPr>
      </w:pPr>
    </w:p>
    <w:p w14:paraId="0D591B6C" w14:textId="77777777" w:rsidR="00F41719" w:rsidRDefault="00F41719" w:rsidP="00F41719">
      <w:pPr>
        <w:autoSpaceDE w:val="0"/>
        <w:autoSpaceDN w:val="0"/>
        <w:adjustRightInd w:val="0"/>
        <w:rPr>
          <w:rFonts w:ascii="Arial" w:hAnsi="Arial" w:cs="Arial"/>
          <w:sz w:val="20"/>
          <w:szCs w:val="20"/>
          <w:lang w:val="en-GB"/>
        </w:rPr>
      </w:pPr>
      <w:r>
        <w:rPr>
          <w:rFonts w:ascii="Arial" w:hAnsi="Arial" w:cs="Arial"/>
          <w:sz w:val="20"/>
          <w:szCs w:val="20"/>
          <w:lang w:val="en-GB"/>
        </w:rPr>
        <w:t xml:space="preserve">Payment shall be made in US $ by bank transfer to the following account: </w:t>
      </w:r>
    </w:p>
    <w:p w14:paraId="2E7DB2E9" w14:textId="77777777" w:rsidR="00F41719" w:rsidRDefault="00F41719" w:rsidP="00F41719">
      <w:pPr>
        <w:autoSpaceDE w:val="0"/>
        <w:autoSpaceDN w:val="0"/>
        <w:adjustRightInd w:val="0"/>
        <w:rPr>
          <w:rFonts w:ascii="Arial" w:hAnsi="Arial" w:cs="Arial"/>
          <w:sz w:val="20"/>
          <w:szCs w:val="20"/>
          <w:lang w:val="en-GB"/>
        </w:rPr>
      </w:pPr>
    </w:p>
    <w:p w14:paraId="274562B9" w14:textId="77777777" w:rsidR="00F41719" w:rsidRPr="00941F83" w:rsidRDefault="00F41719" w:rsidP="00F41719">
      <w:pPr>
        <w:jc w:val="both"/>
        <w:rPr>
          <w:rFonts w:ascii="Arial" w:hAnsi="Arial" w:cs="Arial"/>
          <w:sz w:val="20"/>
          <w:szCs w:val="20"/>
          <w:lang w:val="en-GB"/>
        </w:rPr>
      </w:pPr>
      <w:r w:rsidRPr="00941F83">
        <w:rPr>
          <w:rFonts w:ascii="Arial" w:hAnsi="Arial" w:cs="Arial"/>
          <w:sz w:val="20"/>
          <w:szCs w:val="20"/>
          <w:lang w:val="en-GB"/>
        </w:rPr>
        <w:t>Account Number:</w:t>
      </w:r>
      <w:r w:rsidRPr="00941F83">
        <w:rPr>
          <w:rFonts w:ascii="Arial" w:hAnsi="Arial" w:cs="Arial"/>
          <w:sz w:val="20"/>
          <w:szCs w:val="20"/>
          <w:lang w:val="en-GB"/>
        </w:rPr>
        <w:tab/>
      </w:r>
    </w:p>
    <w:p w14:paraId="2BE91106" w14:textId="77777777" w:rsidR="00F41719" w:rsidRPr="00941F83" w:rsidRDefault="00F41719" w:rsidP="00F41719">
      <w:pPr>
        <w:jc w:val="both"/>
        <w:rPr>
          <w:rFonts w:ascii="Arial" w:hAnsi="Arial" w:cs="Arial"/>
          <w:sz w:val="20"/>
          <w:szCs w:val="20"/>
          <w:lang w:val="en-GB"/>
        </w:rPr>
      </w:pPr>
      <w:r w:rsidRPr="00941F83">
        <w:rPr>
          <w:rFonts w:ascii="Arial" w:hAnsi="Arial" w:cs="Arial"/>
          <w:sz w:val="20"/>
          <w:szCs w:val="20"/>
          <w:lang w:val="en-GB"/>
        </w:rPr>
        <w:t>Name of Bank:</w:t>
      </w:r>
      <w:r w:rsidRPr="00941F83">
        <w:rPr>
          <w:rFonts w:ascii="Arial" w:hAnsi="Arial" w:cs="Arial"/>
          <w:sz w:val="20"/>
          <w:szCs w:val="20"/>
          <w:lang w:val="en-GB"/>
        </w:rPr>
        <w:tab/>
      </w:r>
      <w:r w:rsidRPr="00941F83">
        <w:rPr>
          <w:rFonts w:ascii="Arial" w:hAnsi="Arial" w:cs="Arial"/>
          <w:sz w:val="20"/>
          <w:szCs w:val="20"/>
          <w:lang w:val="en-GB"/>
        </w:rPr>
        <w:tab/>
      </w:r>
    </w:p>
    <w:p w14:paraId="273EE767" w14:textId="77777777" w:rsidR="00F41719" w:rsidRPr="00941F83" w:rsidRDefault="00F41719" w:rsidP="00F41719">
      <w:pPr>
        <w:jc w:val="both"/>
        <w:rPr>
          <w:rFonts w:ascii="Arial" w:hAnsi="Arial" w:cs="Arial"/>
          <w:sz w:val="20"/>
          <w:szCs w:val="20"/>
          <w:lang w:val="en-GB"/>
        </w:rPr>
      </w:pPr>
      <w:r w:rsidRPr="00941F83">
        <w:rPr>
          <w:rFonts w:ascii="Arial" w:hAnsi="Arial" w:cs="Arial"/>
          <w:sz w:val="20"/>
          <w:szCs w:val="20"/>
          <w:lang w:val="en-GB"/>
        </w:rPr>
        <w:t>Address of Bank:</w:t>
      </w:r>
      <w:r w:rsidRPr="00941F83">
        <w:rPr>
          <w:rFonts w:ascii="Arial" w:hAnsi="Arial" w:cs="Arial"/>
          <w:sz w:val="20"/>
          <w:szCs w:val="20"/>
          <w:lang w:val="en-GB"/>
        </w:rPr>
        <w:tab/>
      </w:r>
    </w:p>
    <w:p w14:paraId="33401430" w14:textId="77777777" w:rsidR="00F41719" w:rsidRPr="00941F83" w:rsidRDefault="00F41719" w:rsidP="00F41719">
      <w:pPr>
        <w:jc w:val="both"/>
        <w:rPr>
          <w:rFonts w:ascii="Arial" w:hAnsi="Arial" w:cs="Arial"/>
          <w:sz w:val="20"/>
          <w:szCs w:val="20"/>
          <w:lang w:val="en-GB"/>
        </w:rPr>
      </w:pPr>
      <w:r w:rsidRPr="00941F83">
        <w:rPr>
          <w:rFonts w:ascii="Arial" w:hAnsi="Arial" w:cs="Arial"/>
          <w:sz w:val="20"/>
          <w:szCs w:val="20"/>
          <w:lang w:val="en-GB"/>
        </w:rPr>
        <w:t>Account name:</w:t>
      </w:r>
      <w:r w:rsidRPr="00941F83">
        <w:rPr>
          <w:rFonts w:ascii="Arial" w:hAnsi="Arial" w:cs="Arial"/>
          <w:sz w:val="20"/>
          <w:szCs w:val="20"/>
          <w:lang w:val="en-GB"/>
        </w:rPr>
        <w:tab/>
      </w:r>
      <w:r w:rsidRPr="00941F83">
        <w:rPr>
          <w:rFonts w:ascii="Arial" w:hAnsi="Arial" w:cs="Arial"/>
          <w:sz w:val="20"/>
          <w:szCs w:val="20"/>
          <w:lang w:val="en-GB"/>
        </w:rPr>
        <w:tab/>
      </w:r>
    </w:p>
    <w:p w14:paraId="3C535100" w14:textId="77777777" w:rsidR="00F41719" w:rsidRDefault="00F41719" w:rsidP="00F41719">
      <w:pPr>
        <w:autoSpaceDE w:val="0"/>
        <w:autoSpaceDN w:val="0"/>
        <w:adjustRightInd w:val="0"/>
        <w:rPr>
          <w:rFonts w:ascii="Arial" w:hAnsi="Arial" w:cs="Arial"/>
          <w:sz w:val="20"/>
          <w:szCs w:val="20"/>
          <w:lang w:val="en-GB"/>
        </w:rPr>
      </w:pPr>
      <w:r w:rsidRPr="00941F83">
        <w:rPr>
          <w:rFonts w:ascii="Arial" w:hAnsi="Arial" w:cs="Arial"/>
          <w:sz w:val="20"/>
          <w:szCs w:val="20"/>
          <w:lang w:val="en-GB"/>
        </w:rPr>
        <w:t>Swift Code:</w:t>
      </w:r>
      <w:r>
        <w:rPr>
          <w:rFonts w:ascii="Arial" w:hAnsi="Arial" w:cs="Arial"/>
          <w:sz w:val="20"/>
          <w:szCs w:val="20"/>
          <w:lang w:val="en-GB"/>
        </w:rPr>
        <w:tab/>
      </w:r>
      <w:r>
        <w:rPr>
          <w:rFonts w:ascii="Arial" w:hAnsi="Arial" w:cs="Arial"/>
          <w:sz w:val="20"/>
          <w:szCs w:val="20"/>
          <w:lang w:val="en-GB"/>
        </w:rPr>
        <w:tab/>
      </w:r>
    </w:p>
    <w:p w14:paraId="6357457D" w14:textId="77777777" w:rsidR="00F41719" w:rsidRDefault="00F41719" w:rsidP="00F41719">
      <w:pPr>
        <w:spacing w:before="240"/>
        <w:jc w:val="both"/>
        <w:rPr>
          <w:rFonts w:ascii="Arial" w:hAnsi="Arial"/>
          <w:b/>
          <w:sz w:val="20"/>
          <w:lang w:val="en-GB"/>
        </w:rPr>
      </w:pPr>
    </w:p>
    <w:p w14:paraId="2611BA1B" w14:textId="77777777" w:rsidR="00F41719" w:rsidRPr="007909D4" w:rsidRDefault="00F41719" w:rsidP="00520B8B">
      <w:pPr>
        <w:numPr>
          <w:ilvl w:val="0"/>
          <w:numId w:val="29"/>
        </w:numPr>
        <w:spacing w:after="240"/>
        <w:rPr>
          <w:rFonts w:ascii="Arial" w:hAnsi="Arial" w:cs="Arial"/>
          <w:b/>
          <w:bCs/>
          <w:sz w:val="20"/>
        </w:rPr>
      </w:pPr>
      <w:r>
        <w:rPr>
          <w:rFonts w:ascii="Arial" w:hAnsi="Arial" w:cs="Arial"/>
          <w:b/>
          <w:bCs/>
          <w:sz w:val="20"/>
        </w:rPr>
        <w:t>Entry into force of Purchase Order</w:t>
      </w:r>
    </w:p>
    <w:p w14:paraId="111D74A7" w14:textId="77777777" w:rsidR="00F41719" w:rsidRDefault="00F41719" w:rsidP="00F41719">
      <w:pPr>
        <w:jc w:val="both"/>
        <w:rPr>
          <w:rFonts w:ascii="Arial" w:hAnsi="Arial"/>
          <w:sz w:val="20"/>
          <w:lang w:val="en-GB"/>
        </w:rPr>
      </w:pPr>
      <w:r>
        <w:rPr>
          <w:rFonts w:ascii="Arial" w:hAnsi="Arial"/>
          <w:sz w:val="20"/>
          <w:lang w:val="en-GB"/>
        </w:rPr>
        <w:t>The Purchase Order shall enter into force and effect after signature by both parties of this Purchase Order.</w:t>
      </w:r>
    </w:p>
    <w:p w14:paraId="3210F227" w14:textId="77777777" w:rsidR="00F41719" w:rsidRDefault="00F41719" w:rsidP="00F41719">
      <w:pPr>
        <w:rPr>
          <w:rFonts w:ascii="Arial" w:hAnsi="Arial" w:cs="Arial"/>
          <w:color w:val="FF0000"/>
          <w:sz w:val="20"/>
        </w:rPr>
      </w:pPr>
    </w:p>
    <w:p w14:paraId="4F268095" w14:textId="77777777" w:rsidR="00F41719" w:rsidRPr="00C135B9" w:rsidRDefault="00F41719" w:rsidP="00F41719">
      <w:pPr>
        <w:widowControl w:val="0"/>
        <w:jc w:val="both"/>
        <w:rPr>
          <w:rFonts w:ascii="Arial" w:hAnsi="Arial" w:cs="Arial"/>
          <w:sz w:val="20"/>
          <w:szCs w:val="22"/>
          <w:lang w:val="en-GB"/>
        </w:rPr>
      </w:pPr>
    </w:p>
    <w:p w14:paraId="025B2D6E" w14:textId="77777777" w:rsidR="00F41719" w:rsidRPr="00C6558E" w:rsidRDefault="00F41719" w:rsidP="00F41719">
      <w:pPr>
        <w:ind w:left="765"/>
        <w:jc w:val="center"/>
        <w:outlineLvl w:val="0"/>
        <w:rPr>
          <w:rFonts w:ascii="Arial" w:hAnsi="Arial" w:cs="Arial"/>
          <w:b/>
          <w:caps/>
          <w:lang w:val="en-GB"/>
        </w:rPr>
      </w:pPr>
      <w:r w:rsidRPr="00C6558E">
        <w:rPr>
          <w:rFonts w:ascii="Arial" w:hAnsi="Arial" w:cs="Arial"/>
          <w:b/>
          <w:lang w:val="en-GB"/>
        </w:rPr>
        <w:t xml:space="preserve">Order </w:t>
      </w:r>
      <w:r>
        <w:rPr>
          <w:rFonts w:ascii="Arial" w:hAnsi="Arial" w:cs="Arial"/>
          <w:b/>
          <w:lang w:val="en-GB"/>
        </w:rPr>
        <w:t>o</w:t>
      </w:r>
      <w:r w:rsidRPr="00C6558E">
        <w:rPr>
          <w:rFonts w:ascii="Arial" w:hAnsi="Arial" w:cs="Arial"/>
          <w:b/>
          <w:lang w:val="en-GB"/>
        </w:rPr>
        <w:t xml:space="preserve">f </w:t>
      </w:r>
      <w:r>
        <w:rPr>
          <w:rFonts w:ascii="Arial" w:hAnsi="Arial" w:cs="Arial"/>
          <w:b/>
          <w:lang w:val="en-GB"/>
        </w:rPr>
        <w:t>P</w:t>
      </w:r>
      <w:r w:rsidRPr="00C6558E">
        <w:rPr>
          <w:rFonts w:ascii="Arial" w:hAnsi="Arial" w:cs="Arial"/>
          <w:b/>
          <w:lang w:val="en-GB"/>
        </w:rPr>
        <w:t xml:space="preserve">recedence </w:t>
      </w:r>
      <w:r>
        <w:rPr>
          <w:rFonts w:ascii="Arial" w:hAnsi="Arial" w:cs="Arial"/>
          <w:b/>
          <w:lang w:val="en-GB"/>
        </w:rPr>
        <w:t>o</w:t>
      </w:r>
      <w:r w:rsidRPr="00C6558E">
        <w:rPr>
          <w:rFonts w:ascii="Arial" w:hAnsi="Arial" w:cs="Arial"/>
          <w:b/>
          <w:lang w:val="en-GB"/>
        </w:rPr>
        <w:t xml:space="preserve">f </w:t>
      </w:r>
      <w:r>
        <w:rPr>
          <w:rFonts w:ascii="Arial" w:hAnsi="Arial" w:cs="Arial"/>
          <w:b/>
          <w:lang w:val="en-GB"/>
        </w:rPr>
        <w:t>C</w:t>
      </w:r>
      <w:r w:rsidRPr="00C6558E">
        <w:rPr>
          <w:rFonts w:ascii="Arial" w:hAnsi="Arial" w:cs="Arial"/>
          <w:b/>
          <w:lang w:val="en-GB"/>
        </w:rPr>
        <w:t xml:space="preserve">ontract </w:t>
      </w:r>
      <w:r>
        <w:rPr>
          <w:rFonts w:ascii="Arial" w:hAnsi="Arial" w:cs="Arial"/>
          <w:b/>
          <w:lang w:val="en-GB"/>
        </w:rPr>
        <w:t>D</w:t>
      </w:r>
      <w:r w:rsidRPr="00C6558E">
        <w:rPr>
          <w:rFonts w:ascii="Arial" w:hAnsi="Arial" w:cs="Arial"/>
          <w:b/>
          <w:lang w:val="en-GB"/>
        </w:rPr>
        <w:t>ocuments</w:t>
      </w:r>
    </w:p>
    <w:p w14:paraId="7EEA9146" w14:textId="77777777" w:rsidR="00F41719" w:rsidRPr="000A13CF" w:rsidRDefault="00F41719" w:rsidP="00F41719">
      <w:pPr>
        <w:ind w:left="567" w:hanging="567"/>
        <w:jc w:val="both"/>
        <w:outlineLvl w:val="0"/>
        <w:rPr>
          <w:rFonts w:ascii="Arial" w:hAnsi="Arial" w:cs="Arial"/>
          <w:sz w:val="20"/>
          <w:szCs w:val="20"/>
          <w:lang w:val="en-GB"/>
        </w:rPr>
      </w:pPr>
    </w:p>
    <w:p w14:paraId="07D4331B" w14:textId="77777777" w:rsidR="00F41719" w:rsidRDefault="00F41719" w:rsidP="00F41719">
      <w:pPr>
        <w:jc w:val="both"/>
        <w:rPr>
          <w:rFonts w:ascii="Arial" w:hAnsi="Arial" w:cs="Arial"/>
          <w:sz w:val="20"/>
          <w:szCs w:val="20"/>
          <w:lang w:val="en-GB"/>
        </w:rPr>
      </w:pPr>
      <w:r w:rsidRPr="000A13CF">
        <w:rPr>
          <w:rFonts w:ascii="Arial" w:hAnsi="Arial" w:cs="Arial"/>
          <w:sz w:val="20"/>
          <w:szCs w:val="20"/>
          <w:lang w:val="en-GB"/>
        </w:rPr>
        <w:t xml:space="preserve">The </w:t>
      </w:r>
      <w:r>
        <w:rPr>
          <w:rFonts w:ascii="Arial" w:hAnsi="Arial" w:cs="Arial"/>
          <w:sz w:val="20"/>
          <w:szCs w:val="20"/>
          <w:lang w:val="en-GB"/>
        </w:rPr>
        <w:t>C</w:t>
      </w:r>
      <w:r w:rsidRPr="000A13CF">
        <w:rPr>
          <w:rFonts w:ascii="Arial" w:hAnsi="Arial" w:cs="Arial"/>
          <w:sz w:val="20"/>
          <w:szCs w:val="20"/>
          <w:lang w:val="en-GB"/>
        </w:rPr>
        <w:t>ontract is made up of the following documents, in order of precedence:</w:t>
      </w:r>
    </w:p>
    <w:p w14:paraId="72B942FC" w14:textId="77777777" w:rsidR="00F41719" w:rsidRDefault="00F41719" w:rsidP="00F41719">
      <w:pPr>
        <w:jc w:val="both"/>
        <w:rPr>
          <w:rFonts w:ascii="Arial" w:hAnsi="Arial" w:cs="Arial"/>
          <w:sz w:val="20"/>
          <w:szCs w:val="20"/>
          <w:lang w:val="en-GB"/>
        </w:rPr>
      </w:pPr>
    </w:p>
    <w:p w14:paraId="484BB5E2" w14:textId="68699866" w:rsidR="00F41719" w:rsidRDefault="00F41719" w:rsidP="00F41719">
      <w:pPr>
        <w:numPr>
          <w:ilvl w:val="0"/>
          <w:numId w:val="31"/>
        </w:numPr>
        <w:jc w:val="both"/>
        <w:rPr>
          <w:rFonts w:ascii="Arial" w:hAnsi="Arial" w:cs="Arial"/>
          <w:sz w:val="20"/>
          <w:szCs w:val="20"/>
          <w:lang w:val="en-GB"/>
        </w:rPr>
      </w:pPr>
      <w:r>
        <w:rPr>
          <w:rFonts w:ascii="Arial" w:hAnsi="Arial" w:cs="Arial"/>
          <w:sz w:val="20"/>
          <w:szCs w:val="20"/>
          <w:lang w:val="en-GB"/>
        </w:rPr>
        <w:t>This</w:t>
      </w:r>
      <w:r w:rsidRPr="000218B6">
        <w:rPr>
          <w:rFonts w:ascii="Arial" w:hAnsi="Arial" w:cs="Arial"/>
          <w:sz w:val="20"/>
          <w:szCs w:val="20"/>
          <w:lang w:val="en-GB"/>
        </w:rPr>
        <w:t xml:space="preserve"> </w:t>
      </w:r>
      <w:r>
        <w:rPr>
          <w:rFonts w:ascii="Arial" w:hAnsi="Arial" w:cs="Arial"/>
          <w:sz w:val="20"/>
          <w:szCs w:val="20"/>
          <w:lang w:val="en-GB"/>
        </w:rPr>
        <w:t>Purchase Order/Contract.</w:t>
      </w:r>
    </w:p>
    <w:p w14:paraId="36087904" w14:textId="7A982353" w:rsidR="00AA308C" w:rsidRDefault="00AA308C" w:rsidP="00F41719">
      <w:pPr>
        <w:numPr>
          <w:ilvl w:val="0"/>
          <w:numId w:val="31"/>
        </w:numPr>
        <w:jc w:val="both"/>
        <w:rPr>
          <w:rFonts w:ascii="Arial" w:hAnsi="Arial" w:cs="Arial"/>
          <w:sz w:val="20"/>
          <w:szCs w:val="20"/>
          <w:lang w:val="en-GB"/>
        </w:rPr>
      </w:pPr>
      <w:r>
        <w:rPr>
          <w:rFonts w:ascii="Arial" w:hAnsi="Arial" w:cs="Arial"/>
          <w:sz w:val="20"/>
          <w:szCs w:val="20"/>
          <w:lang w:val="en-GB"/>
        </w:rPr>
        <w:t xml:space="preserve">The bid submission form. </w:t>
      </w:r>
    </w:p>
    <w:p w14:paraId="1B8D6E27" w14:textId="77777777" w:rsidR="00F41719" w:rsidRDefault="00F41719" w:rsidP="00F41719">
      <w:pPr>
        <w:numPr>
          <w:ilvl w:val="0"/>
          <w:numId w:val="31"/>
        </w:numPr>
        <w:jc w:val="both"/>
        <w:rPr>
          <w:rFonts w:ascii="Arial" w:hAnsi="Arial" w:cs="Arial"/>
          <w:sz w:val="20"/>
          <w:szCs w:val="20"/>
          <w:lang w:val="en-GB"/>
        </w:rPr>
      </w:pPr>
      <w:r>
        <w:rPr>
          <w:rFonts w:ascii="Arial" w:hAnsi="Arial" w:cs="Arial"/>
          <w:sz w:val="20"/>
          <w:szCs w:val="20"/>
          <w:lang w:val="en-GB"/>
        </w:rPr>
        <w:t xml:space="preserve">The General Terms &amp; Conditions for Supply Contracts </w:t>
      </w:r>
    </w:p>
    <w:p w14:paraId="1BC799D9" w14:textId="77777777" w:rsidR="00F41719" w:rsidRDefault="00F41719" w:rsidP="00F41719">
      <w:pPr>
        <w:numPr>
          <w:ilvl w:val="0"/>
          <w:numId w:val="31"/>
        </w:numPr>
        <w:jc w:val="both"/>
        <w:rPr>
          <w:rFonts w:ascii="Arial" w:hAnsi="Arial" w:cs="Arial"/>
          <w:sz w:val="20"/>
          <w:szCs w:val="20"/>
          <w:lang w:val="en-GB"/>
        </w:rPr>
      </w:pPr>
      <w:r>
        <w:rPr>
          <w:rFonts w:ascii="Arial" w:hAnsi="Arial" w:cs="Arial"/>
          <w:sz w:val="20"/>
          <w:szCs w:val="20"/>
          <w:lang w:val="en-GB"/>
        </w:rPr>
        <w:t>Code of Conduct for Contractors</w:t>
      </w:r>
    </w:p>
    <w:p w14:paraId="5365DED7" w14:textId="77777777" w:rsidR="00F41719" w:rsidRDefault="00F41719" w:rsidP="00F41719">
      <w:pPr>
        <w:jc w:val="both"/>
        <w:rPr>
          <w:rFonts w:ascii="Arial" w:hAnsi="Arial" w:cs="Arial"/>
          <w:sz w:val="20"/>
          <w:szCs w:val="20"/>
          <w:lang w:val="en-GB"/>
        </w:rPr>
      </w:pPr>
    </w:p>
    <w:p w14:paraId="0622C31D" w14:textId="77777777" w:rsidR="00F41719" w:rsidRDefault="00F41719" w:rsidP="00F41719">
      <w:pPr>
        <w:jc w:val="both"/>
        <w:outlineLvl w:val="0"/>
        <w:rPr>
          <w:rFonts w:ascii="Arial" w:hAnsi="Arial" w:cs="Arial"/>
          <w:sz w:val="20"/>
          <w:szCs w:val="20"/>
          <w:lang w:val="en-GB"/>
        </w:rPr>
      </w:pPr>
      <w:r w:rsidRPr="000A13CF">
        <w:rPr>
          <w:rFonts w:ascii="Arial" w:hAnsi="Arial" w:cs="Arial"/>
          <w:sz w:val="20"/>
          <w:szCs w:val="20"/>
          <w:lang w:val="en-GB"/>
        </w:rPr>
        <w:t xml:space="preserve">The various documents making up the </w:t>
      </w:r>
      <w:r>
        <w:rPr>
          <w:rFonts w:ascii="Arial" w:hAnsi="Arial" w:cs="Arial"/>
          <w:sz w:val="20"/>
          <w:szCs w:val="20"/>
          <w:lang w:val="en-GB"/>
        </w:rPr>
        <w:t>C</w:t>
      </w:r>
      <w:r w:rsidRPr="000A13CF">
        <w:rPr>
          <w:rFonts w:ascii="Arial" w:hAnsi="Arial" w:cs="Arial"/>
          <w:sz w:val="20"/>
          <w:szCs w:val="20"/>
          <w:lang w:val="en-GB"/>
        </w:rPr>
        <w:t xml:space="preserve">ontract shall be deemed to be mutually explanatory; in cases of ambiguity or divergence, they should be read in the order in which they appear above. </w:t>
      </w:r>
    </w:p>
    <w:p w14:paraId="7EA3DD50" w14:textId="77777777" w:rsidR="00F41719" w:rsidRDefault="00F41719" w:rsidP="00F41719">
      <w:pPr>
        <w:rPr>
          <w:rFonts w:ascii="Arial" w:hAnsi="Arial" w:cs="Arial"/>
          <w:color w:val="FF0000"/>
          <w:sz w:val="20"/>
          <w:lang w:val="en-GB"/>
        </w:rPr>
      </w:pPr>
    </w:p>
    <w:p w14:paraId="6F6E4597" w14:textId="77777777" w:rsidR="00F41719" w:rsidRPr="003D366A" w:rsidRDefault="00F41719" w:rsidP="00F41719">
      <w:pPr>
        <w:rPr>
          <w:rFonts w:ascii="Arial" w:hAnsi="Arial" w:cs="Arial"/>
          <w:color w:val="FF0000"/>
          <w:sz w:val="20"/>
          <w:lang w:val="en-GB"/>
        </w:rPr>
      </w:pPr>
    </w:p>
    <w:p w14:paraId="747091B0" w14:textId="77777777" w:rsidR="00F41719" w:rsidRPr="000A13CF" w:rsidRDefault="00F41719" w:rsidP="00F41719">
      <w:pPr>
        <w:keepNext/>
        <w:ind w:left="567" w:hanging="567"/>
        <w:jc w:val="both"/>
        <w:rPr>
          <w:rFonts w:ascii="Arial" w:hAnsi="Arial" w:cs="Arial"/>
          <w:sz w:val="20"/>
          <w:szCs w:val="20"/>
          <w:lang w:val="en-GB"/>
        </w:rPr>
      </w:pPr>
    </w:p>
    <w:p w14:paraId="1D91F311" w14:textId="77777777" w:rsidR="00F41719" w:rsidRPr="00A75B4D" w:rsidRDefault="00F41719" w:rsidP="00F41719">
      <w:pPr>
        <w:keepNext/>
        <w:jc w:val="both"/>
        <w:rPr>
          <w:rFonts w:ascii="Arial" w:hAnsi="Arial" w:cs="Arial"/>
          <w:sz w:val="20"/>
          <w:szCs w:val="20"/>
          <w:lang w:val="en-GB"/>
        </w:rPr>
      </w:pPr>
      <w:r w:rsidRPr="00A75B4D">
        <w:rPr>
          <w:rFonts w:ascii="Arial" w:hAnsi="Arial" w:cs="Arial"/>
          <w:b/>
          <w:sz w:val="20"/>
          <w:szCs w:val="20"/>
          <w:lang w:val="en-GB"/>
        </w:rPr>
        <w:t>For the Contractor</w:t>
      </w:r>
      <w:r w:rsidRPr="00A75B4D">
        <w:rPr>
          <w:rFonts w:ascii="Arial" w:hAnsi="Arial" w:cs="Arial"/>
          <w:b/>
          <w:sz w:val="20"/>
          <w:szCs w:val="20"/>
          <w:lang w:val="en-GB"/>
        </w:rPr>
        <w:tab/>
      </w:r>
      <w:r w:rsidRPr="00A75B4D">
        <w:rPr>
          <w:rFonts w:ascii="Arial" w:hAnsi="Arial" w:cs="Arial"/>
          <w:b/>
          <w:sz w:val="20"/>
          <w:szCs w:val="20"/>
          <w:lang w:val="en-GB"/>
        </w:rPr>
        <w:tab/>
      </w:r>
      <w:r w:rsidRPr="00A75B4D">
        <w:rPr>
          <w:rFonts w:ascii="Arial" w:hAnsi="Arial" w:cs="Arial"/>
          <w:b/>
          <w:sz w:val="20"/>
          <w:szCs w:val="20"/>
          <w:lang w:val="en-GB"/>
        </w:rPr>
        <w:tab/>
      </w:r>
      <w:proofErr w:type="gramStart"/>
      <w:r w:rsidRPr="00A75B4D">
        <w:rPr>
          <w:rFonts w:ascii="Arial" w:hAnsi="Arial" w:cs="Arial"/>
          <w:b/>
          <w:sz w:val="20"/>
          <w:szCs w:val="20"/>
          <w:lang w:val="en-GB"/>
        </w:rPr>
        <w:t>For</w:t>
      </w:r>
      <w:proofErr w:type="gramEnd"/>
      <w:r w:rsidRPr="00A75B4D">
        <w:rPr>
          <w:rFonts w:ascii="Arial" w:hAnsi="Arial" w:cs="Arial"/>
          <w:b/>
          <w:sz w:val="20"/>
          <w:szCs w:val="20"/>
          <w:lang w:val="en-GB"/>
        </w:rPr>
        <w:t xml:space="preserve"> the Contracting Authority</w:t>
      </w:r>
    </w:p>
    <w:p w14:paraId="03269CD6" w14:textId="77777777" w:rsidR="00F41719" w:rsidRPr="00A75B4D" w:rsidRDefault="00F41719" w:rsidP="00F41719">
      <w:pPr>
        <w:keepNext/>
        <w:jc w:val="both"/>
        <w:rPr>
          <w:rFonts w:ascii="Arial" w:hAnsi="Arial" w:cs="Arial"/>
          <w:sz w:val="20"/>
          <w:szCs w:val="20"/>
          <w:lang w:val="en-GB"/>
        </w:rPr>
      </w:pPr>
    </w:p>
    <w:p w14:paraId="7B5B600E" w14:textId="77777777" w:rsidR="00F41719" w:rsidRPr="00A75B4D" w:rsidRDefault="00F41719" w:rsidP="00F41719">
      <w:pPr>
        <w:keepNext/>
        <w:jc w:val="both"/>
        <w:rPr>
          <w:rFonts w:ascii="Arial" w:hAnsi="Arial" w:cs="Arial"/>
          <w:sz w:val="20"/>
          <w:szCs w:val="20"/>
          <w:lang w:val="en-GB"/>
        </w:rPr>
      </w:pPr>
      <w:r w:rsidRPr="00A75B4D">
        <w:rPr>
          <w:rFonts w:ascii="Arial" w:hAnsi="Arial" w:cs="Arial"/>
          <w:sz w:val="20"/>
          <w:szCs w:val="20"/>
          <w:lang w:val="en-GB"/>
        </w:rPr>
        <w:t>Name</w:t>
      </w:r>
      <w:r w:rsidRPr="00A75B4D">
        <w:rPr>
          <w:rFonts w:ascii="Arial" w:hAnsi="Arial" w:cs="Arial"/>
          <w:sz w:val="20"/>
          <w:szCs w:val="20"/>
          <w:lang w:val="en-GB"/>
        </w:rPr>
        <w:tab/>
      </w:r>
      <w:r w:rsidRPr="00A75B4D">
        <w:rPr>
          <w:rFonts w:ascii="Arial" w:hAnsi="Arial" w:cs="Arial"/>
          <w:sz w:val="20"/>
          <w:szCs w:val="20"/>
          <w:lang w:val="en-GB"/>
        </w:rPr>
        <w:tab/>
      </w:r>
      <w:r w:rsidRPr="00A75B4D">
        <w:rPr>
          <w:rFonts w:ascii="Arial" w:hAnsi="Arial" w:cs="Arial"/>
          <w:sz w:val="20"/>
          <w:szCs w:val="20"/>
          <w:lang w:val="en-GB"/>
        </w:rPr>
        <w:tab/>
      </w:r>
      <w:r w:rsidRPr="00A75B4D">
        <w:rPr>
          <w:rFonts w:ascii="Arial" w:hAnsi="Arial" w:cs="Arial"/>
          <w:sz w:val="20"/>
          <w:szCs w:val="20"/>
          <w:lang w:val="en-GB"/>
        </w:rPr>
        <w:tab/>
        <w:t>Name</w:t>
      </w:r>
    </w:p>
    <w:p w14:paraId="7B8100A1" w14:textId="77777777" w:rsidR="00F41719" w:rsidRPr="00A75B4D" w:rsidRDefault="00F41719" w:rsidP="00F41719">
      <w:pPr>
        <w:keepNext/>
        <w:jc w:val="both"/>
        <w:rPr>
          <w:rFonts w:ascii="Arial" w:hAnsi="Arial" w:cs="Arial"/>
          <w:sz w:val="20"/>
          <w:szCs w:val="20"/>
          <w:lang w:val="en-GB"/>
        </w:rPr>
      </w:pPr>
    </w:p>
    <w:p w14:paraId="1F0227E3" w14:textId="77777777" w:rsidR="00F41719" w:rsidRPr="00A75B4D" w:rsidRDefault="00F41719" w:rsidP="00F41719">
      <w:pPr>
        <w:keepNext/>
        <w:jc w:val="both"/>
        <w:rPr>
          <w:rFonts w:ascii="Arial" w:hAnsi="Arial" w:cs="Arial"/>
          <w:sz w:val="20"/>
          <w:szCs w:val="20"/>
          <w:lang w:val="en-GB"/>
        </w:rPr>
      </w:pPr>
    </w:p>
    <w:p w14:paraId="30C0EBA2" w14:textId="77777777" w:rsidR="00F41719" w:rsidRPr="00A75B4D" w:rsidRDefault="00F41719" w:rsidP="00F41719">
      <w:pPr>
        <w:keepNext/>
        <w:jc w:val="both"/>
        <w:rPr>
          <w:rFonts w:ascii="Arial" w:hAnsi="Arial" w:cs="Arial"/>
          <w:sz w:val="20"/>
          <w:szCs w:val="20"/>
          <w:lang w:val="en-GB"/>
        </w:rPr>
      </w:pPr>
      <w:r w:rsidRPr="00A75B4D">
        <w:rPr>
          <w:rFonts w:ascii="Arial" w:hAnsi="Arial" w:cs="Arial"/>
          <w:sz w:val="20"/>
          <w:szCs w:val="20"/>
          <w:lang w:val="en-GB"/>
        </w:rPr>
        <w:t>Title</w:t>
      </w:r>
      <w:r w:rsidRPr="00A75B4D">
        <w:rPr>
          <w:rFonts w:ascii="Arial" w:hAnsi="Arial" w:cs="Arial"/>
          <w:sz w:val="20"/>
          <w:szCs w:val="20"/>
          <w:lang w:val="en-GB"/>
        </w:rPr>
        <w:tab/>
      </w:r>
      <w:r w:rsidRPr="00A75B4D">
        <w:rPr>
          <w:rFonts w:ascii="Arial" w:hAnsi="Arial" w:cs="Arial"/>
          <w:sz w:val="20"/>
          <w:szCs w:val="20"/>
          <w:lang w:val="en-GB"/>
        </w:rPr>
        <w:tab/>
      </w:r>
      <w:r w:rsidRPr="00A75B4D">
        <w:rPr>
          <w:rFonts w:ascii="Arial" w:hAnsi="Arial" w:cs="Arial"/>
          <w:sz w:val="20"/>
          <w:szCs w:val="20"/>
          <w:lang w:val="en-GB"/>
        </w:rPr>
        <w:tab/>
      </w:r>
      <w:r w:rsidRPr="00A75B4D">
        <w:rPr>
          <w:rFonts w:ascii="Arial" w:hAnsi="Arial" w:cs="Arial"/>
          <w:sz w:val="20"/>
          <w:szCs w:val="20"/>
          <w:lang w:val="en-GB"/>
        </w:rPr>
        <w:tab/>
        <w:t>Title</w:t>
      </w:r>
    </w:p>
    <w:p w14:paraId="741C7A38" w14:textId="77777777" w:rsidR="00F41719" w:rsidRPr="00A75B4D" w:rsidRDefault="00F41719" w:rsidP="00F41719">
      <w:pPr>
        <w:keepNext/>
        <w:jc w:val="both"/>
        <w:rPr>
          <w:rFonts w:ascii="Arial" w:hAnsi="Arial" w:cs="Arial"/>
          <w:sz w:val="20"/>
          <w:szCs w:val="20"/>
          <w:lang w:val="en-GB"/>
        </w:rPr>
      </w:pPr>
    </w:p>
    <w:p w14:paraId="0389A46B" w14:textId="77777777" w:rsidR="00F41719" w:rsidRPr="00A75B4D" w:rsidRDefault="00F41719" w:rsidP="00F41719">
      <w:pPr>
        <w:keepNext/>
        <w:jc w:val="both"/>
        <w:rPr>
          <w:rFonts w:ascii="Arial" w:hAnsi="Arial" w:cs="Arial"/>
          <w:sz w:val="20"/>
          <w:szCs w:val="20"/>
          <w:lang w:val="en-GB"/>
        </w:rPr>
      </w:pPr>
    </w:p>
    <w:p w14:paraId="527549E7" w14:textId="77777777" w:rsidR="00F41719" w:rsidRPr="00A75B4D" w:rsidRDefault="00F41719" w:rsidP="00F41719">
      <w:pPr>
        <w:keepNext/>
        <w:jc w:val="both"/>
        <w:rPr>
          <w:rFonts w:ascii="Arial" w:hAnsi="Arial" w:cs="Arial"/>
          <w:sz w:val="20"/>
          <w:szCs w:val="20"/>
          <w:lang w:val="en-GB"/>
        </w:rPr>
      </w:pPr>
      <w:r w:rsidRPr="00A75B4D">
        <w:rPr>
          <w:rFonts w:ascii="Arial" w:hAnsi="Arial" w:cs="Arial"/>
          <w:sz w:val="20"/>
          <w:szCs w:val="20"/>
          <w:lang w:val="en-GB"/>
        </w:rPr>
        <w:t>Signature</w:t>
      </w:r>
      <w:r w:rsidRPr="00A75B4D">
        <w:rPr>
          <w:rFonts w:ascii="Arial" w:hAnsi="Arial" w:cs="Arial"/>
          <w:sz w:val="20"/>
          <w:szCs w:val="20"/>
          <w:lang w:val="en-GB"/>
        </w:rPr>
        <w:tab/>
      </w:r>
      <w:r w:rsidRPr="00A75B4D">
        <w:rPr>
          <w:rFonts w:ascii="Arial" w:hAnsi="Arial" w:cs="Arial"/>
          <w:sz w:val="20"/>
          <w:szCs w:val="20"/>
          <w:lang w:val="en-GB"/>
        </w:rPr>
        <w:tab/>
      </w:r>
      <w:r w:rsidRPr="00A75B4D">
        <w:rPr>
          <w:rFonts w:ascii="Arial" w:hAnsi="Arial" w:cs="Arial"/>
          <w:sz w:val="20"/>
          <w:szCs w:val="20"/>
          <w:lang w:val="en-GB"/>
        </w:rPr>
        <w:tab/>
      </w:r>
      <w:r w:rsidRPr="00A75B4D">
        <w:rPr>
          <w:rFonts w:ascii="Arial" w:hAnsi="Arial" w:cs="Arial"/>
          <w:sz w:val="20"/>
          <w:szCs w:val="20"/>
          <w:lang w:val="en-GB"/>
        </w:rPr>
        <w:tab/>
        <w:t>Signature</w:t>
      </w:r>
    </w:p>
    <w:p w14:paraId="78A1031F" w14:textId="77777777" w:rsidR="00F41719" w:rsidRPr="00A75B4D" w:rsidRDefault="00F41719" w:rsidP="00F41719">
      <w:pPr>
        <w:keepNext/>
        <w:jc w:val="both"/>
        <w:rPr>
          <w:rFonts w:ascii="Arial" w:hAnsi="Arial" w:cs="Arial"/>
          <w:sz w:val="20"/>
          <w:szCs w:val="20"/>
          <w:lang w:val="en-GB"/>
        </w:rPr>
      </w:pPr>
    </w:p>
    <w:p w14:paraId="5401C528" w14:textId="77777777" w:rsidR="00F41719" w:rsidRPr="00A75B4D" w:rsidRDefault="00F41719" w:rsidP="00F41719">
      <w:pPr>
        <w:keepNext/>
        <w:jc w:val="both"/>
        <w:rPr>
          <w:rFonts w:ascii="Arial" w:hAnsi="Arial" w:cs="Arial"/>
          <w:sz w:val="20"/>
          <w:szCs w:val="20"/>
          <w:lang w:val="en-GB"/>
        </w:rPr>
      </w:pPr>
    </w:p>
    <w:p w14:paraId="62F563F9" w14:textId="77777777" w:rsidR="00F41719" w:rsidRPr="00A75B4D" w:rsidRDefault="00F41719" w:rsidP="00F41719">
      <w:pPr>
        <w:keepNext/>
        <w:jc w:val="both"/>
        <w:rPr>
          <w:rFonts w:ascii="Arial" w:hAnsi="Arial" w:cs="Arial"/>
          <w:sz w:val="20"/>
          <w:szCs w:val="20"/>
          <w:lang w:val="en-GB"/>
        </w:rPr>
      </w:pPr>
      <w:r w:rsidRPr="00A75B4D">
        <w:rPr>
          <w:rFonts w:ascii="Arial" w:hAnsi="Arial" w:cs="Arial"/>
          <w:sz w:val="20"/>
          <w:szCs w:val="20"/>
          <w:lang w:val="en-GB"/>
        </w:rPr>
        <w:t>Date</w:t>
      </w:r>
      <w:r w:rsidRPr="00A75B4D">
        <w:rPr>
          <w:rFonts w:ascii="Arial" w:hAnsi="Arial" w:cs="Arial"/>
          <w:sz w:val="20"/>
          <w:szCs w:val="20"/>
          <w:lang w:val="en-GB"/>
        </w:rPr>
        <w:tab/>
      </w:r>
      <w:r w:rsidRPr="00A75B4D">
        <w:rPr>
          <w:rFonts w:ascii="Arial" w:hAnsi="Arial" w:cs="Arial"/>
          <w:sz w:val="20"/>
          <w:szCs w:val="20"/>
          <w:lang w:val="en-GB"/>
        </w:rPr>
        <w:tab/>
      </w:r>
      <w:r w:rsidRPr="00A75B4D">
        <w:rPr>
          <w:rFonts w:ascii="Arial" w:hAnsi="Arial" w:cs="Arial"/>
          <w:sz w:val="20"/>
          <w:szCs w:val="20"/>
          <w:lang w:val="en-GB"/>
        </w:rPr>
        <w:tab/>
      </w:r>
      <w:r w:rsidRPr="00A75B4D">
        <w:rPr>
          <w:rFonts w:ascii="Arial" w:hAnsi="Arial" w:cs="Arial"/>
          <w:sz w:val="20"/>
          <w:szCs w:val="20"/>
          <w:lang w:val="en-GB"/>
        </w:rPr>
        <w:tab/>
        <w:t>Date</w:t>
      </w:r>
    </w:p>
    <w:p w14:paraId="7B093C7E" w14:textId="77777777" w:rsidR="00F41719" w:rsidRDefault="00F41719" w:rsidP="00F41719">
      <w:pPr>
        <w:autoSpaceDE w:val="0"/>
        <w:autoSpaceDN w:val="0"/>
        <w:adjustRightInd w:val="0"/>
        <w:rPr>
          <w:rFonts w:ascii="Arial" w:hAnsi="Arial" w:cs="Arial"/>
          <w:sz w:val="20"/>
          <w:szCs w:val="20"/>
          <w:lang w:val="en-GB"/>
        </w:rPr>
      </w:pPr>
    </w:p>
    <w:p w14:paraId="2C62A356" w14:textId="77777777" w:rsidR="00F41719" w:rsidRDefault="00F41719" w:rsidP="00F41719">
      <w:pPr>
        <w:rPr>
          <w:rFonts w:ascii="Arial" w:hAnsi="Arial" w:cs="Arial"/>
          <w:sz w:val="20"/>
        </w:rPr>
      </w:pPr>
    </w:p>
    <w:p w14:paraId="5F20F3EE" w14:textId="77777777" w:rsidR="00F41719" w:rsidRDefault="00F41719" w:rsidP="00F41719">
      <w:pPr>
        <w:rPr>
          <w:rFonts w:ascii="Arial" w:hAnsi="Arial" w:cs="Arial"/>
          <w:b/>
          <w:sz w:val="20"/>
        </w:rPr>
        <w:sectPr w:rsidR="00F41719" w:rsidSect="00F41719">
          <w:type w:val="continuous"/>
          <w:pgSz w:w="12240" w:h="15840"/>
          <w:pgMar w:top="1701" w:right="1134" w:bottom="1701" w:left="1134" w:header="720" w:footer="720" w:gutter="0"/>
          <w:cols w:space="720"/>
          <w:docGrid w:linePitch="360"/>
        </w:sectPr>
      </w:pPr>
      <w:r w:rsidRPr="00941F83">
        <w:rPr>
          <w:rFonts w:ascii="Arial" w:hAnsi="Arial" w:cs="Arial"/>
          <w:b/>
          <w:sz w:val="20"/>
        </w:rPr>
        <w:t>This Purchase Order shall be signed and stamped by the supplier and returned to &lt;the Contracting Authority&gt; &lt;contact information&gt; latest within &lt;five&gt; working days from date of receipt.</w:t>
      </w:r>
    </w:p>
    <w:p w14:paraId="54F1F296" w14:textId="03422A57" w:rsidR="000311C4" w:rsidRPr="00223CE2" w:rsidRDefault="000311C4" w:rsidP="000311C4">
      <w:pPr>
        <w:rPr>
          <w:rFonts w:ascii="Arial" w:hAnsi="Arial" w:cs="Arial"/>
          <w:b/>
          <w:caps/>
          <w:sz w:val="14"/>
          <w:szCs w:val="16"/>
          <w:lang w:val="en-GB"/>
        </w:rPr>
        <w:sectPr w:rsidR="000311C4" w:rsidRPr="00223CE2" w:rsidSect="00420364">
          <w:footerReference w:type="default" r:id="rId21"/>
          <w:headerReference w:type="first" r:id="rId22"/>
          <w:type w:val="continuous"/>
          <w:pgSz w:w="11906" w:h="16838"/>
          <w:pgMar w:top="1701" w:right="1134" w:bottom="1701" w:left="1134" w:header="708" w:footer="708" w:gutter="0"/>
          <w:cols w:space="708"/>
          <w:titlePg/>
          <w:docGrid w:linePitch="360"/>
        </w:sectPr>
      </w:pPr>
    </w:p>
    <w:p w14:paraId="60F45302" w14:textId="77777777" w:rsidR="000311C4" w:rsidRPr="00223CE2" w:rsidRDefault="000311C4" w:rsidP="000311C4">
      <w:pPr>
        <w:rPr>
          <w:rFonts w:ascii="Arial" w:hAnsi="Arial" w:cs="Arial"/>
          <w:sz w:val="14"/>
          <w:szCs w:val="14"/>
          <w:lang w:val="en-GB"/>
        </w:rPr>
      </w:pPr>
    </w:p>
    <w:p w14:paraId="182170DC" w14:textId="77777777" w:rsidR="000311C4" w:rsidRPr="00223CE2" w:rsidRDefault="000311C4" w:rsidP="000311C4">
      <w:pPr>
        <w:rPr>
          <w:rFonts w:ascii="Arial" w:hAnsi="Arial" w:cs="Arial"/>
          <w:b/>
          <w:caps/>
          <w:sz w:val="14"/>
          <w:szCs w:val="16"/>
          <w:lang w:val="en-GB"/>
        </w:rPr>
      </w:pPr>
      <w:r w:rsidRPr="00223CE2">
        <w:rPr>
          <w:rFonts w:ascii="Arial" w:hAnsi="Arial" w:cs="Arial"/>
          <w:b/>
          <w:caps/>
          <w:sz w:val="14"/>
          <w:szCs w:val="16"/>
          <w:lang w:val="en-GB"/>
        </w:rPr>
        <w:t>DEFINITIONS</w:t>
      </w:r>
    </w:p>
    <w:p w14:paraId="55F3686F" w14:textId="77777777" w:rsidR="000311C4" w:rsidRPr="00223CE2" w:rsidRDefault="000311C4" w:rsidP="000311C4">
      <w:pPr>
        <w:rPr>
          <w:rFonts w:ascii="Arial" w:hAnsi="Arial" w:cs="Arial"/>
          <w:sz w:val="14"/>
          <w:szCs w:val="16"/>
          <w:lang w:val="en-GB"/>
        </w:rPr>
      </w:pPr>
      <w:r w:rsidRPr="00223CE2">
        <w:rPr>
          <w:rFonts w:ascii="Arial" w:hAnsi="Arial" w:cs="Arial"/>
          <w:caps/>
          <w:sz w:val="14"/>
          <w:szCs w:val="16"/>
          <w:lang w:val="en-GB"/>
        </w:rPr>
        <w:t>I</w:t>
      </w:r>
      <w:r w:rsidRPr="00223CE2">
        <w:rPr>
          <w:rFonts w:ascii="Arial" w:hAnsi="Arial" w:cs="Arial"/>
          <w:sz w:val="14"/>
          <w:szCs w:val="16"/>
          <w:lang w:val="en-GB"/>
        </w:rPr>
        <w:t xml:space="preserve">n these general terms and </w:t>
      </w:r>
      <w:proofErr w:type="gramStart"/>
      <w:r w:rsidRPr="00223CE2">
        <w:rPr>
          <w:rFonts w:ascii="Arial" w:hAnsi="Arial" w:cs="Arial"/>
          <w:sz w:val="14"/>
          <w:szCs w:val="16"/>
          <w:lang w:val="en-GB"/>
        </w:rPr>
        <w:t>conditions</w:t>
      </w:r>
      <w:proofErr w:type="gramEnd"/>
      <w:r w:rsidRPr="00223CE2">
        <w:rPr>
          <w:rFonts w:ascii="Arial" w:hAnsi="Arial" w:cs="Arial"/>
          <w:sz w:val="14"/>
          <w:szCs w:val="16"/>
          <w:lang w:val="en-GB"/>
        </w:rPr>
        <w:t xml:space="preserve"> the terms:</w:t>
      </w:r>
    </w:p>
    <w:p w14:paraId="75FA5339" w14:textId="77777777" w:rsidR="000311C4" w:rsidRPr="00223CE2" w:rsidRDefault="000311C4" w:rsidP="000311C4">
      <w:pPr>
        <w:numPr>
          <w:ilvl w:val="0"/>
          <w:numId w:val="5"/>
        </w:numPr>
        <w:tabs>
          <w:tab w:val="clear" w:pos="720"/>
        </w:tabs>
        <w:ind w:left="360"/>
        <w:jc w:val="both"/>
        <w:rPr>
          <w:rFonts w:ascii="Arial" w:hAnsi="Arial" w:cs="Arial"/>
          <w:sz w:val="14"/>
          <w:szCs w:val="16"/>
          <w:lang w:val="en-GB"/>
        </w:rPr>
      </w:pPr>
      <w:r w:rsidRPr="00223CE2">
        <w:rPr>
          <w:rFonts w:ascii="Arial" w:hAnsi="Arial" w:cs="Arial"/>
          <w:sz w:val="14"/>
          <w:szCs w:val="16"/>
          <w:lang w:val="en-GB"/>
        </w:rPr>
        <w:t>“Purchase Order “and “Contract” are used interchangeably and cover also “purchase contract” and/or “supply contract” or any other contract, whichever its denomination, to which these general terms and conditions are made applicable,</w:t>
      </w:r>
    </w:p>
    <w:p w14:paraId="1F5796F0" w14:textId="77777777" w:rsidR="000311C4" w:rsidRPr="00223CE2" w:rsidRDefault="000311C4" w:rsidP="000311C4">
      <w:pPr>
        <w:numPr>
          <w:ilvl w:val="0"/>
          <w:numId w:val="5"/>
        </w:numPr>
        <w:tabs>
          <w:tab w:val="clear" w:pos="720"/>
        </w:tabs>
        <w:ind w:left="360"/>
        <w:jc w:val="both"/>
        <w:rPr>
          <w:rFonts w:ascii="Arial" w:hAnsi="Arial" w:cs="Arial"/>
          <w:sz w:val="14"/>
          <w:szCs w:val="16"/>
          <w:lang w:val="en-GB"/>
        </w:rPr>
      </w:pPr>
      <w:r w:rsidRPr="00223CE2">
        <w:rPr>
          <w:rFonts w:ascii="Arial" w:hAnsi="Arial" w:cs="Arial"/>
          <w:sz w:val="14"/>
          <w:szCs w:val="16"/>
          <w:lang w:val="en-GB"/>
        </w:rPr>
        <w:t>“Seller” and “Contractor” are used interchangeably and shall also cover the term “Supplier” used in any contract as defined above.</w:t>
      </w:r>
    </w:p>
    <w:p w14:paraId="7E4637F2" w14:textId="77777777" w:rsidR="000311C4" w:rsidRPr="00223CE2" w:rsidRDefault="000311C4" w:rsidP="000311C4">
      <w:pPr>
        <w:numPr>
          <w:ilvl w:val="0"/>
          <w:numId w:val="5"/>
        </w:numPr>
        <w:tabs>
          <w:tab w:val="clear" w:pos="720"/>
        </w:tabs>
        <w:ind w:left="360"/>
        <w:jc w:val="both"/>
        <w:rPr>
          <w:rFonts w:ascii="Arial" w:hAnsi="Arial" w:cs="Arial"/>
          <w:sz w:val="14"/>
          <w:szCs w:val="16"/>
          <w:lang w:val="en-GB"/>
        </w:rPr>
      </w:pPr>
      <w:r w:rsidRPr="00223CE2">
        <w:rPr>
          <w:rFonts w:ascii="Arial" w:hAnsi="Arial" w:cs="Arial"/>
          <w:sz w:val="14"/>
          <w:szCs w:val="16"/>
          <w:lang w:val="en-GB"/>
        </w:rPr>
        <w:t>“Buyer” and “Contracting Authority” are used interchangeably.</w:t>
      </w:r>
    </w:p>
    <w:p w14:paraId="66DD390C" w14:textId="77777777" w:rsidR="000311C4" w:rsidRPr="00223CE2" w:rsidRDefault="000311C4" w:rsidP="000311C4">
      <w:pPr>
        <w:numPr>
          <w:ilvl w:val="0"/>
          <w:numId w:val="5"/>
        </w:numPr>
        <w:tabs>
          <w:tab w:val="clear" w:pos="720"/>
        </w:tabs>
        <w:ind w:left="360"/>
        <w:jc w:val="both"/>
        <w:rPr>
          <w:rFonts w:ascii="Arial" w:hAnsi="Arial" w:cs="Arial"/>
          <w:sz w:val="14"/>
          <w:szCs w:val="16"/>
          <w:lang w:val="en-GB"/>
        </w:rPr>
      </w:pPr>
      <w:r w:rsidRPr="00223CE2">
        <w:rPr>
          <w:rFonts w:ascii="Arial" w:hAnsi="Arial" w:cs="Arial"/>
          <w:sz w:val="14"/>
          <w:szCs w:val="16"/>
          <w:lang w:val="en-GB"/>
        </w:rPr>
        <w:t>“Goods” and “supplies” are used interchangeably, to designate the supplies object of the Contract as defined above.</w:t>
      </w:r>
    </w:p>
    <w:p w14:paraId="4FE25E32" w14:textId="77777777" w:rsidR="000311C4" w:rsidRPr="00223CE2" w:rsidRDefault="000311C4" w:rsidP="000311C4">
      <w:pPr>
        <w:numPr>
          <w:ilvl w:val="0"/>
          <w:numId w:val="5"/>
        </w:numPr>
        <w:tabs>
          <w:tab w:val="clear" w:pos="720"/>
        </w:tabs>
        <w:ind w:left="360"/>
        <w:jc w:val="both"/>
        <w:rPr>
          <w:rFonts w:ascii="Arial" w:hAnsi="Arial" w:cs="Arial"/>
          <w:sz w:val="14"/>
          <w:szCs w:val="16"/>
          <w:lang w:val="en-GB"/>
        </w:rPr>
      </w:pPr>
      <w:r w:rsidRPr="00223CE2">
        <w:rPr>
          <w:rFonts w:ascii="Arial" w:hAnsi="Arial" w:cs="Arial"/>
          <w:sz w:val="14"/>
          <w:szCs w:val="16"/>
          <w:lang w:val="en-GB"/>
        </w:rPr>
        <w:t>The Contracting Authority’s “partners” are the organisations to which the Contracting Authority is associated or linked.</w:t>
      </w:r>
    </w:p>
    <w:p w14:paraId="3A448007" w14:textId="77777777" w:rsidR="000311C4" w:rsidRPr="00223CE2" w:rsidRDefault="000311C4" w:rsidP="000311C4">
      <w:pPr>
        <w:ind w:left="360"/>
        <w:rPr>
          <w:rFonts w:ascii="Arial (W1)" w:hAnsi="Arial (W1)" w:cs="Arial"/>
          <w:sz w:val="14"/>
          <w:szCs w:val="16"/>
          <w:lang w:val="en-GB"/>
        </w:rPr>
      </w:pPr>
    </w:p>
    <w:p w14:paraId="70F05A8A" w14:textId="77777777" w:rsidR="000311C4" w:rsidRPr="00223CE2" w:rsidRDefault="000311C4" w:rsidP="000311C4">
      <w:pPr>
        <w:jc w:val="both"/>
        <w:rPr>
          <w:rFonts w:ascii="Arial" w:hAnsi="Arial" w:cs="Arial"/>
          <w:b/>
          <w:caps/>
          <w:sz w:val="14"/>
          <w:szCs w:val="16"/>
          <w:lang w:val="en-GB"/>
        </w:rPr>
      </w:pPr>
      <w:r w:rsidRPr="00223CE2">
        <w:rPr>
          <w:rFonts w:ascii="Arial" w:hAnsi="Arial" w:cs="Arial"/>
          <w:b/>
          <w:caps/>
          <w:sz w:val="14"/>
          <w:szCs w:val="16"/>
          <w:lang w:val="en-GB"/>
        </w:rPr>
        <w:t>1. Delivery terms</w:t>
      </w:r>
    </w:p>
    <w:p w14:paraId="4FCE63B5" w14:textId="77777777" w:rsidR="000311C4" w:rsidRPr="00223CE2" w:rsidRDefault="000311C4" w:rsidP="000311C4">
      <w:pPr>
        <w:jc w:val="both"/>
        <w:rPr>
          <w:rFonts w:ascii="Arial" w:hAnsi="Arial" w:cs="Arial"/>
          <w:sz w:val="14"/>
          <w:szCs w:val="16"/>
          <w:lang w:val="en-GB"/>
        </w:rPr>
      </w:pPr>
      <w:r w:rsidRPr="00223CE2">
        <w:rPr>
          <w:rFonts w:ascii="Arial" w:hAnsi="Arial" w:cs="Arial"/>
          <w:color w:val="000000"/>
          <w:sz w:val="14"/>
          <w:szCs w:val="16"/>
          <w:lang w:val="en-GB"/>
        </w:rPr>
        <w:t>Notwithstanding any Incoterm 2010 used in a purchase order or similar document</w:t>
      </w:r>
      <w:r w:rsidRPr="00223CE2">
        <w:rPr>
          <w:rFonts w:ascii="Arial" w:hAnsi="Arial" w:cs="Arial"/>
          <w:sz w:val="14"/>
          <w:szCs w:val="16"/>
          <w:lang w:val="en-GB"/>
        </w:rPr>
        <w:t>, it is the responsibility of the Seller to obtain any export license or other governmental authorisation for export.</w:t>
      </w:r>
    </w:p>
    <w:p w14:paraId="3BD3EF18" w14:textId="77777777" w:rsidR="000311C4" w:rsidRPr="00223CE2" w:rsidRDefault="000311C4" w:rsidP="000311C4">
      <w:pPr>
        <w:rPr>
          <w:rFonts w:ascii="Arial" w:hAnsi="Arial" w:cs="Arial"/>
          <w:b/>
          <w:sz w:val="14"/>
          <w:szCs w:val="16"/>
          <w:lang w:val="en-GB"/>
        </w:rPr>
      </w:pPr>
    </w:p>
    <w:p w14:paraId="4C884B7A" w14:textId="77777777" w:rsidR="000311C4" w:rsidRPr="00223CE2" w:rsidRDefault="000311C4" w:rsidP="000311C4">
      <w:pPr>
        <w:rPr>
          <w:rFonts w:ascii="Arial" w:hAnsi="Arial" w:cs="Arial"/>
          <w:b/>
          <w:sz w:val="14"/>
          <w:szCs w:val="16"/>
          <w:lang w:val="en-GB"/>
        </w:rPr>
      </w:pPr>
      <w:r w:rsidRPr="00223CE2">
        <w:rPr>
          <w:rFonts w:ascii="Arial" w:hAnsi="Arial" w:cs="Arial"/>
          <w:b/>
          <w:sz w:val="14"/>
          <w:szCs w:val="16"/>
          <w:lang w:val="en-GB"/>
        </w:rPr>
        <w:t xml:space="preserve">2. PAYMENT </w:t>
      </w:r>
    </w:p>
    <w:p w14:paraId="23C46668" w14:textId="77777777" w:rsidR="000311C4" w:rsidRPr="00223CE2" w:rsidRDefault="000311C4" w:rsidP="000311C4">
      <w:pPr>
        <w:jc w:val="both"/>
        <w:rPr>
          <w:rFonts w:ascii="Arial" w:hAnsi="Arial" w:cs="Arial"/>
          <w:sz w:val="14"/>
          <w:szCs w:val="16"/>
          <w:lang w:val="en-GB"/>
        </w:rPr>
      </w:pPr>
      <w:r w:rsidRPr="00223CE2">
        <w:rPr>
          <w:rFonts w:ascii="Arial" w:hAnsi="Arial" w:cs="Arial"/>
          <w:sz w:val="14"/>
          <w:szCs w:val="16"/>
          <w:lang w:val="en-GB"/>
        </w:rPr>
        <w:t xml:space="preserve">2.1 Payment will be as indicated in the purchase order.  Unless otherwise stated in the purchase order, payment terms will be 30 days from receipt of goods and relevant documentation.  Payments will only be made by cheque or bank transfer to the Suppliers company bank account.  </w:t>
      </w:r>
    </w:p>
    <w:p w14:paraId="40996A84" w14:textId="77777777" w:rsidR="000311C4" w:rsidRPr="00223CE2" w:rsidRDefault="000311C4" w:rsidP="000311C4">
      <w:pPr>
        <w:jc w:val="both"/>
        <w:rPr>
          <w:rFonts w:ascii="Arial" w:hAnsi="Arial" w:cs="Arial"/>
          <w:sz w:val="14"/>
          <w:szCs w:val="16"/>
          <w:lang w:val="en-GB"/>
        </w:rPr>
      </w:pPr>
    </w:p>
    <w:p w14:paraId="58980F69" w14:textId="77777777" w:rsidR="000311C4" w:rsidRPr="00223CE2" w:rsidRDefault="000311C4" w:rsidP="000311C4">
      <w:pPr>
        <w:jc w:val="both"/>
        <w:rPr>
          <w:rFonts w:ascii="Arial" w:hAnsi="Arial" w:cs="Arial"/>
          <w:sz w:val="14"/>
          <w:szCs w:val="16"/>
          <w:lang w:val="en-GB"/>
        </w:rPr>
      </w:pPr>
      <w:r w:rsidRPr="00223CE2">
        <w:rPr>
          <w:rFonts w:ascii="Arial" w:hAnsi="Arial" w:cs="Arial"/>
          <w:sz w:val="14"/>
          <w:szCs w:val="16"/>
          <w:lang w:val="en-GB"/>
        </w:rPr>
        <w:t xml:space="preserve">2.2 Payment made by </w:t>
      </w:r>
      <w:r w:rsidRPr="00223CE2">
        <w:rPr>
          <w:rFonts w:ascii="Arial" w:hAnsi="Arial" w:cs="Arial"/>
          <w:sz w:val="14"/>
          <w:szCs w:val="14"/>
          <w:lang w:val="en-GB"/>
        </w:rPr>
        <w:t>the Contracting Authority</w:t>
      </w:r>
      <w:r w:rsidRPr="00223CE2">
        <w:rPr>
          <w:rFonts w:ascii="Arial" w:hAnsi="Arial" w:cs="Arial"/>
          <w:sz w:val="14"/>
          <w:szCs w:val="16"/>
          <w:lang w:val="en-GB"/>
        </w:rPr>
        <w:t xml:space="preserve"> does not imply any acceptance of Goods or related services. Unless otherwise stated in the purchase order, prices are fixed.</w:t>
      </w:r>
    </w:p>
    <w:p w14:paraId="5C941798" w14:textId="77777777" w:rsidR="000311C4" w:rsidRPr="00223CE2" w:rsidRDefault="000311C4" w:rsidP="000311C4">
      <w:pPr>
        <w:rPr>
          <w:rFonts w:ascii="Arial" w:hAnsi="Arial" w:cs="Arial"/>
          <w:sz w:val="14"/>
          <w:szCs w:val="16"/>
          <w:lang w:val="en-GB"/>
        </w:rPr>
      </w:pPr>
    </w:p>
    <w:p w14:paraId="385A0400" w14:textId="77777777" w:rsidR="000311C4" w:rsidRPr="00223CE2" w:rsidRDefault="000311C4" w:rsidP="000311C4">
      <w:pPr>
        <w:rPr>
          <w:rFonts w:ascii="Arial" w:hAnsi="Arial" w:cs="Arial"/>
          <w:b/>
          <w:sz w:val="14"/>
          <w:szCs w:val="14"/>
          <w:lang w:val="en-GB"/>
        </w:rPr>
      </w:pPr>
      <w:r w:rsidRPr="00223CE2">
        <w:rPr>
          <w:rFonts w:ascii="Arial" w:hAnsi="Arial" w:cs="Arial"/>
          <w:b/>
          <w:sz w:val="14"/>
          <w:szCs w:val="14"/>
          <w:lang w:val="en-GB"/>
        </w:rPr>
        <w:t>3. INSPECTION AND ACCEPTANCE OF THE GOODS</w:t>
      </w:r>
    </w:p>
    <w:p w14:paraId="70584F69" w14:textId="77777777" w:rsidR="000311C4" w:rsidRPr="00223CE2" w:rsidRDefault="000311C4" w:rsidP="000311C4">
      <w:pPr>
        <w:jc w:val="both"/>
        <w:rPr>
          <w:rFonts w:ascii="Arial" w:hAnsi="Arial" w:cs="Arial"/>
          <w:sz w:val="14"/>
          <w:szCs w:val="14"/>
          <w:lang w:val="en-GB"/>
        </w:rPr>
      </w:pPr>
      <w:r w:rsidRPr="00223CE2">
        <w:rPr>
          <w:rFonts w:ascii="Arial" w:hAnsi="Arial" w:cs="Arial"/>
          <w:sz w:val="14"/>
          <w:szCs w:val="14"/>
          <w:lang w:val="en-GB"/>
        </w:rPr>
        <w:t xml:space="preserve">3.1. All Goods shall be subject to inspection and testing by the Contracting Authority or its designated representatives, to the extent practicable, </w:t>
      </w:r>
      <w:proofErr w:type="gramStart"/>
      <w:r w:rsidRPr="00223CE2">
        <w:rPr>
          <w:rFonts w:ascii="Arial" w:hAnsi="Arial" w:cs="Arial"/>
          <w:sz w:val="14"/>
          <w:szCs w:val="14"/>
          <w:lang w:val="en-GB"/>
        </w:rPr>
        <w:t>at all times</w:t>
      </w:r>
      <w:proofErr w:type="gramEnd"/>
      <w:r w:rsidRPr="00223CE2">
        <w:rPr>
          <w:rFonts w:ascii="Arial" w:hAnsi="Arial" w:cs="Arial"/>
          <w:sz w:val="14"/>
          <w:szCs w:val="14"/>
          <w:lang w:val="en-GB"/>
        </w:rPr>
        <w:t xml:space="preserve"> and places, including the period of manufacture and, in any event, prior to formal acceptance by the Contracting Authority.</w:t>
      </w:r>
    </w:p>
    <w:p w14:paraId="06EB6011" w14:textId="77777777" w:rsidR="000311C4" w:rsidRPr="00223CE2" w:rsidRDefault="000311C4" w:rsidP="000311C4">
      <w:pPr>
        <w:jc w:val="both"/>
        <w:rPr>
          <w:rFonts w:ascii="Arial" w:hAnsi="Arial" w:cs="Arial"/>
          <w:sz w:val="14"/>
          <w:szCs w:val="14"/>
          <w:lang w:val="en-GB"/>
        </w:rPr>
      </w:pPr>
    </w:p>
    <w:p w14:paraId="0ED11577" w14:textId="77777777" w:rsidR="000311C4" w:rsidRPr="00223CE2" w:rsidRDefault="000311C4" w:rsidP="000311C4">
      <w:pPr>
        <w:jc w:val="both"/>
        <w:rPr>
          <w:rFonts w:ascii="Arial" w:hAnsi="Arial" w:cs="Arial"/>
          <w:sz w:val="14"/>
          <w:szCs w:val="14"/>
          <w:lang w:val="en-GB"/>
        </w:rPr>
      </w:pPr>
      <w:r w:rsidRPr="00223CE2">
        <w:rPr>
          <w:rFonts w:ascii="Arial" w:hAnsi="Arial" w:cs="Arial"/>
          <w:sz w:val="14"/>
          <w:szCs w:val="14"/>
          <w:lang w:val="en-GB"/>
        </w:rPr>
        <w:t>3.2. Neither the carrying out of any inspections of the Goods nor any failure to undertake any such inspections shall release the Seller of any of its warranties or the performance of any obligations under the Contract.</w:t>
      </w:r>
    </w:p>
    <w:p w14:paraId="06312CEF" w14:textId="77777777" w:rsidR="000311C4" w:rsidRPr="00223CE2" w:rsidRDefault="000311C4" w:rsidP="000311C4">
      <w:pPr>
        <w:jc w:val="both"/>
        <w:rPr>
          <w:rFonts w:ascii="Arial" w:hAnsi="Arial" w:cs="Arial"/>
          <w:sz w:val="14"/>
          <w:szCs w:val="14"/>
          <w:lang w:val="en-GB"/>
        </w:rPr>
      </w:pPr>
    </w:p>
    <w:p w14:paraId="279570DE" w14:textId="77777777" w:rsidR="000311C4" w:rsidRPr="00223CE2" w:rsidRDefault="000311C4" w:rsidP="000311C4">
      <w:pPr>
        <w:jc w:val="both"/>
        <w:rPr>
          <w:rFonts w:ascii="Arial" w:hAnsi="Arial" w:cs="Arial"/>
          <w:sz w:val="14"/>
          <w:szCs w:val="14"/>
          <w:lang w:val="en-GB"/>
        </w:rPr>
      </w:pPr>
      <w:r w:rsidRPr="00223CE2">
        <w:rPr>
          <w:rFonts w:ascii="Arial" w:hAnsi="Arial" w:cs="Arial"/>
          <w:sz w:val="14"/>
          <w:szCs w:val="14"/>
          <w:lang w:val="en-GB"/>
        </w:rPr>
        <w:t xml:space="preserve">3.3. The Goods shall be taken over by the Contracting Authority when they have been delivered to </w:t>
      </w:r>
      <w:proofErr w:type="gramStart"/>
      <w:r w:rsidRPr="00223CE2">
        <w:rPr>
          <w:rFonts w:ascii="Arial" w:hAnsi="Arial" w:cs="Arial"/>
          <w:sz w:val="14"/>
          <w:szCs w:val="14"/>
          <w:lang w:val="en-GB"/>
        </w:rPr>
        <w:t>final destination</w:t>
      </w:r>
      <w:proofErr w:type="gramEnd"/>
      <w:r w:rsidRPr="00223CE2">
        <w:rPr>
          <w:rFonts w:ascii="Arial" w:hAnsi="Arial" w:cs="Arial"/>
          <w:sz w:val="14"/>
          <w:szCs w:val="14"/>
          <w:lang w:val="en-GB"/>
        </w:rPr>
        <w:t xml:space="preserve"> in accordance with the Contract, have satisfactorily passed the required tests, or have been successfully installed and commissioned as the case may be, and a certificate of acceptance has been issued.</w:t>
      </w:r>
    </w:p>
    <w:p w14:paraId="2B17B64A" w14:textId="77777777" w:rsidR="000311C4" w:rsidRPr="00223CE2" w:rsidRDefault="000311C4" w:rsidP="000311C4">
      <w:pPr>
        <w:jc w:val="both"/>
        <w:rPr>
          <w:rFonts w:ascii="Arial" w:hAnsi="Arial" w:cs="Arial"/>
          <w:sz w:val="14"/>
          <w:szCs w:val="14"/>
          <w:lang w:val="en-GB"/>
        </w:rPr>
      </w:pPr>
    </w:p>
    <w:p w14:paraId="47B8ECDB" w14:textId="77777777" w:rsidR="000311C4" w:rsidRPr="00223CE2" w:rsidRDefault="000311C4" w:rsidP="000311C4">
      <w:pPr>
        <w:jc w:val="both"/>
        <w:rPr>
          <w:rFonts w:ascii="Arial" w:hAnsi="Arial" w:cs="Arial"/>
          <w:sz w:val="14"/>
          <w:szCs w:val="14"/>
          <w:lang w:val="en-GB"/>
        </w:rPr>
      </w:pPr>
      <w:r w:rsidRPr="00223CE2">
        <w:rPr>
          <w:rFonts w:ascii="Arial" w:hAnsi="Arial" w:cs="Arial"/>
          <w:sz w:val="14"/>
          <w:szCs w:val="14"/>
          <w:lang w:val="en-GB"/>
        </w:rPr>
        <w:t>3.4. Under no circumstances shall the Contracting Authority be required, or deemed to, accept any Goods that do not conform to the specifications or requirements of the Contract. The Contracting Authority may condition acceptance of the Goods to the successful completion of acceptance tests. In no case shall the Contracting Authority be obligated to accept any Goods unless and until the Contracting Authority has had a reasonable opportunity to (</w:t>
      </w:r>
      <w:proofErr w:type="spellStart"/>
      <w:r w:rsidRPr="00223CE2">
        <w:rPr>
          <w:rFonts w:ascii="Arial" w:hAnsi="Arial" w:cs="Arial"/>
          <w:sz w:val="14"/>
          <w:szCs w:val="14"/>
          <w:lang w:val="en-GB"/>
        </w:rPr>
        <w:t>i</w:t>
      </w:r>
      <w:proofErr w:type="spellEnd"/>
      <w:r w:rsidRPr="00223CE2">
        <w:rPr>
          <w:rFonts w:ascii="Arial" w:hAnsi="Arial" w:cs="Arial"/>
          <w:sz w:val="14"/>
          <w:szCs w:val="14"/>
          <w:lang w:val="en-GB"/>
        </w:rPr>
        <w:t xml:space="preserve">) inspect the Goods following their delivery at </w:t>
      </w:r>
      <w:proofErr w:type="gramStart"/>
      <w:r w:rsidRPr="00223CE2">
        <w:rPr>
          <w:rFonts w:ascii="Arial" w:hAnsi="Arial" w:cs="Arial"/>
          <w:sz w:val="14"/>
          <w:szCs w:val="14"/>
          <w:lang w:val="en-GB"/>
        </w:rPr>
        <w:t>final destination</w:t>
      </w:r>
      <w:proofErr w:type="gramEnd"/>
      <w:r w:rsidRPr="00223CE2">
        <w:rPr>
          <w:rFonts w:ascii="Arial" w:hAnsi="Arial" w:cs="Arial"/>
          <w:sz w:val="14"/>
          <w:szCs w:val="14"/>
          <w:lang w:val="en-GB"/>
        </w:rPr>
        <w:t>, (ii) proceed with and complete satisfactory tests, or (iii) be satisfied of installation and commissioning of the equipment, as the case may be, and whichever is the latest. Payment by the Contracting Authority does not imply acceptance of the Goods.</w:t>
      </w:r>
    </w:p>
    <w:p w14:paraId="1C635B56" w14:textId="77777777" w:rsidR="000311C4" w:rsidRPr="00223CE2" w:rsidRDefault="000311C4" w:rsidP="000311C4">
      <w:pPr>
        <w:jc w:val="both"/>
        <w:rPr>
          <w:rFonts w:ascii="Arial" w:hAnsi="Arial" w:cs="Arial"/>
          <w:sz w:val="14"/>
          <w:szCs w:val="14"/>
          <w:lang w:val="en-GB"/>
        </w:rPr>
      </w:pPr>
    </w:p>
    <w:p w14:paraId="2AB3BA8D" w14:textId="77777777" w:rsidR="000311C4" w:rsidRPr="00223CE2" w:rsidRDefault="000311C4" w:rsidP="000311C4">
      <w:pPr>
        <w:jc w:val="both"/>
        <w:rPr>
          <w:rFonts w:ascii="Arial" w:hAnsi="Arial" w:cs="Arial"/>
          <w:sz w:val="14"/>
          <w:szCs w:val="14"/>
          <w:lang w:val="en-GB"/>
        </w:rPr>
      </w:pPr>
      <w:r w:rsidRPr="00223CE2">
        <w:rPr>
          <w:rFonts w:ascii="Arial" w:hAnsi="Arial" w:cs="Arial"/>
          <w:sz w:val="14"/>
          <w:szCs w:val="14"/>
          <w:lang w:val="en-GB"/>
        </w:rPr>
        <w:t xml:space="preserve">3.5. If the Contracting Authority fails to issue an acceptance certificate within a period of 45 days from actual delivery of the Goods at </w:t>
      </w:r>
      <w:proofErr w:type="gramStart"/>
      <w:r w:rsidRPr="00223CE2">
        <w:rPr>
          <w:rFonts w:ascii="Arial" w:hAnsi="Arial" w:cs="Arial"/>
          <w:sz w:val="14"/>
          <w:szCs w:val="14"/>
          <w:lang w:val="en-GB"/>
        </w:rPr>
        <w:t>final destination</w:t>
      </w:r>
      <w:proofErr w:type="gramEnd"/>
      <w:r w:rsidRPr="00223CE2">
        <w:rPr>
          <w:rFonts w:ascii="Arial" w:hAnsi="Arial" w:cs="Arial"/>
          <w:sz w:val="14"/>
          <w:szCs w:val="14"/>
          <w:lang w:val="en-GB"/>
        </w:rPr>
        <w:t xml:space="preserve">, successful completion of the tests, successful installation and commissioning, whichever is the latest, the Contracting Authority shall be deemed to have issued the acceptance certificate on the last day of that 45-day period. The issue of the acceptance certificate shall not release the Seller of any of its warranties under the Contract, including those of article 4. </w:t>
      </w:r>
    </w:p>
    <w:p w14:paraId="4C087190" w14:textId="77777777" w:rsidR="000311C4" w:rsidRPr="00223CE2" w:rsidRDefault="000311C4" w:rsidP="000311C4">
      <w:pPr>
        <w:jc w:val="both"/>
        <w:rPr>
          <w:rFonts w:ascii="Arial" w:hAnsi="Arial" w:cs="Arial"/>
          <w:sz w:val="14"/>
          <w:szCs w:val="14"/>
          <w:lang w:val="en-GB"/>
        </w:rPr>
      </w:pPr>
    </w:p>
    <w:p w14:paraId="7AF97FF2" w14:textId="77777777" w:rsidR="000311C4" w:rsidRPr="00223CE2" w:rsidRDefault="000311C4" w:rsidP="000311C4">
      <w:pPr>
        <w:jc w:val="both"/>
        <w:rPr>
          <w:rFonts w:ascii="Arial" w:hAnsi="Arial" w:cs="Arial"/>
          <w:sz w:val="14"/>
          <w:szCs w:val="14"/>
          <w:lang w:val="en-GB"/>
        </w:rPr>
      </w:pPr>
      <w:r w:rsidRPr="00223CE2">
        <w:rPr>
          <w:rFonts w:ascii="Arial" w:hAnsi="Arial" w:cs="Arial"/>
          <w:sz w:val="14"/>
          <w:szCs w:val="14"/>
          <w:lang w:val="en-GB"/>
        </w:rPr>
        <w:t>3.6. Notwithstanding any other rights of, or remedies available to, the Contracting Authority under the Contract, in case any of the Goods are defective or otherwise do not conform to the Contract, the Contracting Authority may, at its sole option, reject or refuse to accept the Goods, and the Seller shall promptly proceed in accordance with article 4.3.</w:t>
      </w:r>
    </w:p>
    <w:p w14:paraId="50AE5090" w14:textId="77777777" w:rsidR="000311C4" w:rsidRPr="00223CE2" w:rsidRDefault="000311C4" w:rsidP="000311C4">
      <w:pPr>
        <w:rPr>
          <w:rFonts w:ascii="Arial" w:hAnsi="Arial" w:cs="Arial"/>
          <w:color w:val="000000"/>
          <w:sz w:val="14"/>
          <w:szCs w:val="16"/>
          <w:lang w:val="en-GB"/>
        </w:rPr>
      </w:pPr>
    </w:p>
    <w:p w14:paraId="4A5582A6" w14:textId="77777777" w:rsidR="000311C4" w:rsidRPr="00223CE2" w:rsidRDefault="000311C4" w:rsidP="000311C4">
      <w:pPr>
        <w:rPr>
          <w:rFonts w:ascii="Arial" w:hAnsi="Arial" w:cs="Arial"/>
          <w:sz w:val="14"/>
          <w:szCs w:val="14"/>
          <w:lang w:val="en-GB"/>
        </w:rPr>
      </w:pPr>
      <w:r w:rsidRPr="00223CE2">
        <w:rPr>
          <w:rFonts w:ascii="Arial" w:hAnsi="Arial" w:cs="Arial"/>
          <w:b/>
          <w:sz w:val="14"/>
          <w:szCs w:val="14"/>
          <w:lang w:val="en-GB"/>
        </w:rPr>
        <w:t>4. WARRANTY OBLIGATIONS</w:t>
      </w:r>
    </w:p>
    <w:p w14:paraId="4D81E814" w14:textId="77777777" w:rsidR="000311C4" w:rsidRPr="00223CE2" w:rsidRDefault="000311C4" w:rsidP="000311C4">
      <w:pPr>
        <w:widowControl w:val="0"/>
        <w:jc w:val="both"/>
        <w:rPr>
          <w:rFonts w:ascii="Arial" w:hAnsi="Arial" w:cs="Arial"/>
          <w:sz w:val="14"/>
          <w:szCs w:val="14"/>
          <w:lang w:val="en-GB"/>
        </w:rPr>
      </w:pPr>
      <w:r w:rsidRPr="00223CE2">
        <w:rPr>
          <w:rFonts w:ascii="Arial" w:hAnsi="Arial" w:cs="Arial"/>
          <w:sz w:val="14"/>
          <w:szCs w:val="14"/>
          <w:lang w:val="en-GB"/>
        </w:rPr>
        <w:t>4.1. Without limitation of any other warranties stated in or arising under the Contract, or resulting from statutory rights under applicable product liability law, the Seller warrants and represents that:</w:t>
      </w:r>
    </w:p>
    <w:p w14:paraId="0BB135F0" w14:textId="77777777" w:rsidR="000311C4" w:rsidRPr="00223CE2" w:rsidRDefault="000311C4" w:rsidP="000311C4">
      <w:pPr>
        <w:widowControl w:val="0"/>
        <w:jc w:val="both"/>
        <w:rPr>
          <w:rFonts w:ascii="Arial" w:hAnsi="Arial" w:cs="Arial"/>
          <w:sz w:val="14"/>
          <w:szCs w:val="14"/>
          <w:lang w:val="en-GB"/>
        </w:rPr>
      </w:pPr>
    </w:p>
    <w:p w14:paraId="286EF688" w14:textId="77777777" w:rsidR="000311C4" w:rsidRPr="00223CE2" w:rsidRDefault="000311C4" w:rsidP="000311C4">
      <w:pPr>
        <w:widowControl w:val="0"/>
        <w:numPr>
          <w:ilvl w:val="0"/>
          <w:numId w:val="9"/>
        </w:numPr>
        <w:jc w:val="both"/>
        <w:rPr>
          <w:rFonts w:ascii="Arial" w:hAnsi="Arial" w:cs="Arial"/>
          <w:sz w:val="14"/>
          <w:szCs w:val="16"/>
          <w:lang w:val="en-GB"/>
        </w:rPr>
      </w:pPr>
      <w:r w:rsidRPr="00223CE2">
        <w:rPr>
          <w:rFonts w:ascii="Arial" w:hAnsi="Arial" w:cs="Arial"/>
          <w:sz w:val="14"/>
          <w:szCs w:val="14"/>
          <w:lang w:val="en-GB"/>
        </w:rPr>
        <w:t xml:space="preserve">the Goods, including all packaging and packing thereof, conform to the specifications of the Contract, are fit for the purposes for which such Goods are ordinarily used and for the purposes expressly made known to the Seller, and shall </w:t>
      </w:r>
      <w:r w:rsidRPr="00223CE2">
        <w:rPr>
          <w:rFonts w:ascii="Arial" w:hAnsi="Arial" w:cs="Arial"/>
          <w:sz w:val="14"/>
          <w:szCs w:val="14"/>
          <w:lang w:val="en-GB"/>
        </w:rPr>
        <w:t xml:space="preserve">be of even quality, free from faults and defects in design, material, manufacture and workmanship under normal use in the conditions prevailing in the country of final </w:t>
      </w:r>
      <w:proofErr w:type="gramStart"/>
      <w:r w:rsidRPr="00223CE2">
        <w:rPr>
          <w:rFonts w:ascii="Arial" w:hAnsi="Arial" w:cs="Arial"/>
          <w:sz w:val="14"/>
          <w:szCs w:val="14"/>
          <w:lang w:val="en-GB"/>
        </w:rPr>
        <w:t>destination;</w:t>
      </w:r>
      <w:proofErr w:type="gramEnd"/>
    </w:p>
    <w:p w14:paraId="43F477AD" w14:textId="77777777" w:rsidR="000311C4" w:rsidRPr="00223CE2" w:rsidRDefault="000311C4" w:rsidP="000311C4">
      <w:pPr>
        <w:widowControl w:val="0"/>
        <w:numPr>
          <w:ilvl w:val="0"/>
          <w:numId w:val="9"/>
        </w:numPr>
        <w:jc w:val="both"/>
        <w:rPr>
          <w:rFonts w:ascii="Arial" w:hAnsi="Arial" w:cs="Arial"/>
          <w:sz w:val="14"/>
          <w:szCs w:val="16"/>
          <w:lang w:val="en-GB"/>
        </w:rPr>
      </w:pPr>
      <w:r w:rsidRPr="00223CE2">
        <w:rPr>
          <w:rFonts w:ascii="Arial" w:hAnsi="Arial" w:cs="Arial"/>
          <w:sz w:val="14"/>
          <w:szCs w:val="16"/>
          <w:lang w:val="en-GB"/>
        </w:rPr>
        <w:t xml:space="preserve">that the Goods are securely contained, packaged and marked, taking into consideration the mode(s) of shipment in a manner so as to protect the Goods during delivery to their ultimate </w:t>
      </w:r>
      <w:proofErr w:type="gramStart"/>
      <w:r w:rsidRPr="00223CE2">
        <w:rPr>
          <w:rFonts w:ascii="Arial" w:hAnsi="Arial" w:cs="Arial"/>
          <w:sz w:val="14"/>
          <w:szCs w:val="16"/>
          <w:lang w:val="en-GB"/>
        </w:rPr>
        <w:t>destination;</w:t>
      </w:r>
      <w:proofErr w:type="gramEnd"/>
    </w:p>
    <w:p w14:paraId="14A01180" w14:textId="77777777" w:rsidR="000311C4" w:rsidRPr="00223CE2" w:rsidRDefault="000311C4" w:rsidP="000311C4">
      <w:pPr>
        <w:widowControl w:val="0"/>
        <w:numPr>
          <w:ilvl w:val="0"/>
          <w:numId w:val="9"/>
        </w:numPr>
        <w:jc w:val="both"/>
        <w:rPr>
          <w:rFonts w:ascii="Arial" w:hAnsi="Arial" w:cs="Arial"/>
          <w:sz w:val="14"/>
          <w:szCs w:val="14"/>
          <w:lang w:val="en-GB"/>
        </w:rPr>
      </w:pPr>
      <w:r w:rsidRPr="00223CE2">
        <w:rPr>
          <w:rFonts w:ascii="Arial" w:hAnsi="Arial" w:cs="Arial"/>
          <w:sz w:val="14"/>
          <w:szCs w:val="14"/>
          <w:lang w:val="en-GB"/>
        </w:rPr>
        <w:t xml:space="preserve">if the Seller is not the original manufacturer of the Goods, the Seller shall provide the Contracting Authority with the benefit of all manufacturers’ warranties in addition to the present </w:t>
      </w:r>
      <w:proofErr w:type="gramStart"/>
      <w:r w:rsidRPr="00223CE2">
        <w:rPr>
          <w:rFonts w:ascii="Arial" w:hAnsi="Arial" w:cs="Arial"/>
          <w:sz w:val="14"/>
          <w:szCs w:val="14"/>
          <w:lang w:val="en-GB"/>
        </w:rPr>
        <w:t>warranties;</w:t>
      </w:r>
      <w:proofErr w:type="gramEnd"/>
    </w:p>
    <w:p w14:paraId="5BCC1352" w14:textId="77777777" w:rsidR="000311C4" w:rsidRPr="00223CE2" w:rsidRDefault="000311C4" w:rsidP="000311C4">
      <w:pPr>
        <w:widowControl w:val="0"/>
        <w:numPr>
          <w:ilvl w:val="0"/>
          <w:numId w:val="9"/>
        </w:numPr>
        <w:jc w:val="both"/>
        <w:rPr>
          <w:rFonts w:ascii="Arial" w:hAnsi="Arial" w:cs="Arial"/>
          <w:sz w:val="14"/>
          <w:szCs w:val="14"/>
          <w:lang w:val="en-GB"/>
        </w:rPr>
      </w:pPr>
      <w:r w:rsidRPr="00223CE2">
        <w:rPr>
          <w:rFonts w:ascii="Arial" w:hAnsi="Arial" w:cs="Arial"/>
          <w:sz w:val="14"/>
          <w:szCs w:val="14"/>
          <w:lang w:val="en-GB"/>
        </w:rPr>
        <w:t xml:space="preserve">the Goods are of the quality, quantity and description required by the </w:t>
      </w:r>
      <w:proofErr w:type="gramStart"/>
      <w:r w:rsidRPr="00223CE2">
        <w:rPr>
          <w:rFonts w:ascii="Arial" w:hAnsi="Arial" w:cs="Arial"/>
          <w:sz w:val="14"/>
          <w:szCs w:val="14"/>
          <w:lang w:val="en-GB"/>
        </w:rPr>
        <w:t>Contract;</w:t>
      </w:r>
      <w:proofErr w:type="gramEnd"/>
    </w:p>
    <w:p w14:paraId="3F0E16FE" w14:textId="77777777" w:rsidR="000311C4" w:rsidRPr="00223CE2" w:rsidRDefault="000311C4" w:rsidP="000311C4">
      <w:pPr>
        <w:widowControl w:val="0"/>
        <w:numPr>
          <w:ilvl w:val="0"/>
          <w:numId w:val="9"/>
        </w:numPr>
        <w:jc w:val="both"/>
        <w:rPr>
          <w:rFonts w:ascii="Arial" w:hAnsi="Arial" w:cs="Arial"/>
          <w:sz w:val="14"/>
          <w:szCs w:val="14"/>
          <w:lang w:val="en-GB"/>
        </w:rPr>
      </w:pPr>
      <w:r w:rsidRPr="00223CE2">
        <w:rPr>
          <w:rFonts w:ascii="Arial" w:hAnsi="Arial" w:cs="Arial"/>
          <w:sz w:val="14"/>
          <w:szCs w:val="14"/>
          <w:lang w:val="en-GB"/>
        </w:rPr>
        <w:t>the Goods are new and unused; and</w:t>
      </w:r>
    </w:p>
    <w:p w14:paraId="1A94DED3" w14:textId="77777777" w:rsidR="000311C4" w:rsidRPr="00223CE2" w:rsidRDefault="000311C4" w:rsidP="000311C4">
      <w:pPr>
        <w:widowControl w:val="0"/>
        <w:numPr>
          <w:ilvl w:val="0"/>
          <w:numId w:val="9"/>
        </w:numPr>
        <w:jc w:val="both"/>
        <w:rPr>
          <w:rFonts w:ascii="Arial" w:hAnsi="Arial" w:cs="Arial"/>
          <w:sz w:val="14"/>
          <w:szCs w:val="14"/>
          <w:lang w:val="en-GB"/>
        </w:rPr>
      </w:pPr>
      <w:r w:rsidRPr="00223CE2">
        <w:rPr>
          <w:rFonts w:ascii="Arial" w:hAnsi="Arial" w:cs="Arial"/>
          <w:sz w:val="14"/>
          <w:szCs w:val="14"/>
          <w:lang w:val="en-GB"/>
        </w:rPr>
        <w:t xml:space="preserve">the Goods are free from any right of claim by any third-party and unencumbered by any title or other rights, including any liens or security interests and claims of infringement of any intellectual property rights, including, but not limited to, patents, trademarks, </w:t>
      </w:r>
      <w:proofErr w:type="gramStart"/>
      <w:r w:rsidRPr="00223CE2">
        <w:rPr>
          <w:rFonts w:ascii="Arial" w:hAnsi="Arial" w:cs="Arial"/>
          <w:sz w:val="14"/>
          <w:szCs w:val="14"/>
          <w:lang w:val="en-GB"/>
        </w:rPr>
        <w:t>copyright</w:t>
      </w:r>
      <w:proofErr w:type="gramEnd"/>
      <w:r w:rsidRPr="00223CE2">
        <w:rPr>
          <w:rFonts w:ascii="Arial" w:hAnsi="Arial" w:cs="Arial"/>
          <w:sz w:val="14"/>
          <w:szCs w:val="14"/>
          <w:lang w:val="en-GB"/>
        </w:rPr>
        <w:t xml:space="preserve"> and trade secrets.</w:t>
      </w:r>
    </w:p>
    <w:p w14:paraId="5C35023E" w14:textId="77777777" w:rsidR="000311C4" w:rsidRPr="00223CE2" w:rsidRDefault="000311C4" w:rsidP="000311C4">
      <w:pPr>
        <w:widowControl w:val="0"/>
        <w:jc w:val="both"/>
        <w:rPr>
          <w:rFonts w:ascii="Arial" w:hAnsi="Arial" w:cs="Arial"/>
          <w:sz w:val="14"/>
          <w:szCs w:val="14"/>
          <w:lang w:val="en-GB"/>
        </w:rPr>
      </w:pPr>
    </w:p>
    <w:p w14:paraId="78A3EA33" w14:textId="77777777" w:rsidR="000311C4" w:rsidRPr="00223CE2" w:rsidRDefault="000311C4" w:rsidP="000311C4">
      <w:pPr>
        <w:widowControl w:val="0"/>
        <w:jc w:val="both"/>
        <w:rPr>
          <w:rFonts w:ascii="Arial" w:hAnsi="Arial" w:cs="Arial"/>
          <w:sz w:val="14"/>
          <w:szCs w:val="14"/>
          <w:lang w:val="en-GB"/>
        </w:rPr>
      </w:pPr>
      <w:r w:rsidRPr="00223CE2">
        <w:rPr>
          <w:rFonts w:ascii="Arial" w:hAnsi="Arial" w:cs="Arial"/>
          <w:sz w:val="14"/>
          <w:szCs w:val="14"/>
          <w:lang w:val="en-GB"/>
        </w:rPr>
        <w:t xml:space="preserve">4.2. Unless provided otherwise in the Contract, all warranties shall remain fully valid for a period of one year after acceptance of the Goods by the Contracting Authority. </w:t>
      </w:r>
    </w:p>
    <w:p w14:paraId="435C9306" w14:textId="77777777" w:rsidR="000311C4" w:rsidRPr="00223CE2" w:rsidRDefault="000311C4" w:rsidP="000311C4">
      <w:pPr>
        <w:widowControl w:val="0"/>
        <w:jc w:val="both"/>
        <w:rPr>
          <w:rFonts w:ascii="Arial" w:hAnsi="Arial" w:cs="Arial"/>
          <w:sz w:val="14"/>
          <w:szCs w:val="14"/>
          <w:lang w:val="en-GB"/>
        </w:rPr>
      </w:pPr>
    </w:p>
    <w:p w14:paraId="5181279E" w14:textId="77777777" w:rsidR="000311C4" w:rsidRPr="00223CE2" w:rsidRDefault="000311C4" w:rsidP="000311C4">
      <w:pPr>
        <w:widowControl w:val="0"/>
        <w:jc w:val="both"/>
        <w:rPr>
          <w:rFonts w:ascii="Arial" w:hAnsi="Arial" w:cs="Arial"/>
          <w:sz w:val="14"/>
          <w:szCs w:val="14"/>
          <w:lang w:val="en-GB"/>
        </w:rPr>
      </w:pPr>
      <w:r w:rsidRPr="00223CE2">
        <w:rPr>
          <w:rFonts w:ascii="Arial" w:hAnsi="Arial" w:cs="Arial"/>
          <w:sz w:val="14"/>
          <w:szCs w:val="14"/>
          <w:lang w:val="en-GB"/>
        </w:rPr>
        <w:t>4.3. During any period in which the Seller’s warranties are effective, upon notice by the Contracting Authority that the Goods do not conform to the requirements of the Contract, the Seller shall promptly and at its own expense correct such non-conformities or, in case of its inability to do so, replace the defective Goods with goods of the same or better quality or fully reimburse the Contracting Authority for the purchase price paid for the defective goods including freight costs to the final destination. The Seller shall pay all costs relating to the repair or return of the Goods as well as the costs relating to the delivery to final site of any replacement goods to the Contracting Authority. If having been notified by any means, the Seller fails to remedy the defect within 30 days, the Contracting Authority may proceed to take such remedial action as may be necessary, at the seller’s risk and expense and without prejudice to any other rights which the Contracting Authority may have against the Seller under the Contract.</w:t>
      </w:r>
    </w:p>
    <w:p w14:paraId="62D9BB74" w14:textId="77777777" w:rsidR="000311C4" w:rsidRPr="00223CE2" w:rsidRDefault="000311C4" w:rsidP="000311C4">
      <w:pPr>
        <w:widowControl w:val="0"/>
        <w:jc w:val="both"/>
        <w:rPr>
          <w:rFonts w:ascii="Arial" w:hAnsi="Arial" w:cs="Arial"/>
          <w:sz w:val="14"/>
          <w:szCs w:val="14"/>
          <w:lang w:val="en-GB"/>
        </w:rPr>
      </w:pPr>
    </w:p>
    <w:p w14:paraId="55F92FED" w14:textId="77777777" w:rsidR="000311C4" w:rsidRPr="00223CE2" w:rsidRDefault="000311C4" w:rsidP="000311C4">
      <w:pPr>
        <w:widowControl w:val="0"/>
        <w:jc w:val="both"/>
        <w:rPr>
          <w:rFonts w:ascii="Arial" w:hAnsi="Arial" w:cs="Arial"/>
          <w:sz w:val="14"/>
          <w:szCs w:val="14"/>
          <w:lang w:val="en-GB"/>
        </w:rPr>
      </w:pPr>
      <w:r w:rsidRPr="00223CE2">
        <w:rPr>
          <w:rFonts w:ascii="Arial" w:hAnsi="Arial" w:cs="Arial"/>
          <w:sz w:val="14"/>
          <w:szCs w:val="14"/>
          <w:lang w:val="en-GB"/>
        </w:rPr>
        <w:t xml:space="preserve">4.4. The Seller shall indemnify and hold harmless the Contracting Authority from and against </w:t>
      </w:r>
      <w:proofErr w:type="gramStart"/>
      <w:r w:rsidRPr="00223CE2">
        <w:rPr>
          <w:rFonts w:ascii="Arial" w:hAnsi="Arial" w:cs="Arial"/>
          <w:sz w:val="14"/>
          <w:szCs w:val="14"/>
          <w:lang w:val="en-GB"/>
        </w:rPr>
        <w:t>any and all</w:t>
      </w:r>
      <w:proofErr w:type="gramEnd"/>
      <w:r w:rsidRPr="00223CE2">
        <w:rPr>
          <w:rFonts w:ascii="Arial" w:hAnsi="Arial" w:cs="Arial"/>
          <w:sz w:val="14"/>
          <w:szCs w:val="14"/>
          <w:lang w:val="en-GB"/>
        </w:rPr>
        <w:t xml:space="preserve"> suits, actions or administrative proceedings, claims and demands from third-parties, losses, damages, costs, and expenses of any nature, including legal fees and expenses, which the Contracting Authority may suffer as a result of any infringement by the Seller of the warranties specified in article 4.1.</w:t>
      </w:r>
    </w:p>
    <w:p w14:paraId="53B06852" w14:textId="77777777" w:rsidR="000311C4" w:rsidRPr="00223CE2" w:rsidRDefault="000311C4" w:rsidP="000311C4">
      <w:pPr>
        <w:rPr>
          <w:rFonts w:ascii="Arial" w:hAnsi="Arial" w:cs="Arial"/>
          <w:b/>
          <w:sz w:val="14"/>
          <w:szCs w:val="16"/>
          <w:lang w:val="en-GB"/>
        </w:rPr>
      </w:pPr>
    </w:p>
    <w:p w14:paraId="319EE7BC" w14:textId="77777777" w:rsidR="000311C4" w:rsidRPr="00223CE2" w:rsidRDefault="000311C4" w:rsidP="000311C4">
      <w:pPr>
        <w:jc w:val="both"/>
        <w:rPr>
          <w:rFonts w:ascii="Arial" w:hAnsi="Arial" w:cs="Arial"/>
          <w:b/>
          <w:sz w:val="14"/>
          <w:szCs w:val="16"/>
          <w:lang w:val="en-GB"/>
        </w:rPr>
      </w:pPr>
      <w:r w:rsidRPr="00223CE2">
        <w:rPr>
          <w:rFonts w:ascii="Arial" w:hAnsi="Arial" w:cs="Arial"/>
          <w:b/>
          <w:sz w:val="14"/>
          <w:szCs w:val="16"/>
          <w:lang w:val="en-GB"/>
        </w:rPr>
        <w:t>5. AFTER SALES SERVICE</w:t>
      </w:r>
    </w:p>
    <w:p w14:paraId="382CD7E3" w14:textId="77777777" w:rsidR="000311C4" w:rsidRPr="00223CE2" w:rsidRDefault="000311C4" w:rsidP="000311C4">
      <w:pPr>
        <w:jc w:val="both"/>
        <w:rPr>
          <w:rFonts w:ascii="Arial" w:hAnsi="Arial" w:cs="Arial"/>
          <w:sz w:val="14"/>
          <w:szCs w:val="16"/>
          <w:lang w:val="en-GB"/>
        </w:rPr>
      </w:pPr>
      <w:r w:rsidRPr="00223CE2">
        <w:rPr>
          <w:rFonts w:ascii="Arial" w:hAnsi="Arial" w:cs="Arial"/>
          <w:sz w:val="14"/>
          <w:szCs w:val="16"/>
          <w:lang w:val="en-GB"/>
        </w:rPr>
        <w:t xml:space="preserve">The Seller shall be able to handle requests from </w:t>
      </w:r>
      <w:r w:rsidRPr="00223CE2">
        <w:rPr>
          <w:rFonts w:ascii="Arial" w:hAnsi="Arial" w:cs="Arial"/>
          <w:sz w:val="14"/>
          <w:szCs w:val="14"/>
          <w:lang w:val="en-GB"/>
        </w:rPr>
        <w:t>the Contracting Authority</w:t>
      </w:r>
      <w:r w:rsidRPr="00223CE2">
        <w:rPr>
          <w:rFonts w:ascii="Arial" w:hAnsi="Arial" w:cs="Arial"/>
          <w:sz w:val="14"/>
          <w:szCs w:val="16"/>
          <w:lang w:val="en-GB"/>
        </w:rPr>
        <w:t xml:space="preserve"> for technical assistance, maintenance, </w:t>
      </w:r>
      <w:proofErr w:type="gramStart"/>
      <w:r w:rsidRPr="00223CE2">
        <w:rPr>
          <w:rFonts w:ascii="Arial" w:hAnsi="Arial" w:cs="Arial"/>
          <w:sz w:val="14"/>
          <w:szCs w:val="16"/>
          <w:lang w:val="en-GB"/>
        </w:rPr>
        <w:t>service</w:t>
      </w:r>
      <w:proofErr w:type="gramEnd"/>
      <w:r w:rsidRPr="00223CE2">
        <w:rPr>
          <w:rFonts w:ascii="Arial" w:hAnsi="Arial" w:cs="Arial"/>
          <w:sz w:val="14"/>
          <w:szCs w:val="16"/>
          <w:lang w:val="en-GB"/>
        </w:rPr>
        <w:t xml:space="preserve"> and repairs of the Goods supplied.</w:t>
      </w:r>
    </w:p>
    <w:p w14:paraId="2B62E8F9" w14:textId="77777777" w:rsidR="000311C4" w:rsidRPr="00223CE2" w:rsidRDefault="000311C4" w:rsidP="000311C4">
      <w:pPr>
        <w:jc w:val="both"/>
        <w:rPr>
          <w:rFonts w:ascii="Arial" w:hAnsi="Arial" w:cs="Arial"/>
          <w:sz w:val="14"/>
          <w:szCs w:val="16"/>
          <w:lang w:val="en-GB"/>
        </w:rPr>
      </w:pPr>
    </w:p>
    <w:p w14:paraId="0C905334" w14:textId="77777777" w:rsidR="000311C4" w:rsidRPr="00223CE2" w:rsidRDefault="000311C4" w:rsidP="000311C4">
      <w:pPr>
        <w:jc w:val="both"/>
        <w:rPr>
          <w:rFonts w:ascii="Arial" w:hAnsi="Arial" w:cs="Arial"/>
          <w:b/>
          <w:caps/>
          <w:sz w:val="14"/>
          <w:szCs w:val="16"/>
          <w:lang w:val="en-GB"/>
        </w:rPr>
      </w:pPr>
      <w:r w:rsidRPr="00223CE2">
        <w:rPr>
          <w:rFonts w:ascii="Arial" w:hAnsi="Arial" w:cs="Arial"/>
          <w:b/>
          <w:caps/>
          <w:sz w:val="14"/>
          <w:szCs w:val="16"/>
          <w:lang w:val="en-GB"/>
        </w:rPr>
        <w:t>6. Liquidated damages for delay</w:t>
      </w:r>
    </w:p>
    <w:p w14:paraId="17D4B4F4" w14:textId="77777777" w:rsidR="000311C4" w:rsidRPr="00223CE2" w:rsidRDefault="000311C4" w:rsidP="000311C4">
      <w:pPr>
        <w:jc w:val="both"/>
        <w:rPr>
          <w:rFonts w:ascii="Arial" w:hAnsi="Arial" w:cs="Arial"/>
          <w:sz w:val="14"/>
          <w:szCs w:val="16"/>
          <w:lang w:val="en-GB"/>
        </w:rPr>
      </w:pPr>
      <w:r w:rsidRPr="00223CE2">
        <w:rPr>
          <w:rFonts w:ascii="Arial" w:hAnsi="Arial" w:cs="Arial"/>
          <w:sz w:val="14"/>
          <w:szCs w:val="16"/>
          <w:lang w:val="en-GB"/>
        </w:rPr>
        <w:t xml:space="preserve">Subject to force majeure, if the Seller fails to deliver any of the Goods or to perform any of the services within the </w:t>
      </w:r>
      <w:proofErr w:type="gramStart"/>
      <w:r w:rsidRPr="00223CE2">
        <w:rPr>
          <w:rFonts w:ascii="Arial" w:hAnsi="Arial" w:cs="Arial"/>
          <w:sz w:val="14"/>
          <w:szCs w:val="16"/>
          <w:lang w:val="en-GB"/>
        </w:rPr>
        <w:t>time period</w:t>
      </w:r>
      <w:proofErr w:type="gramEnd"/>
      <w:r w:rsidRPr="00223CE2">
        <w:rPr>
          <w:rFonts w:ascii="Arial" w:hAnsi="Arial" w:cs="Arial"/>
          <w:sz w:val="14"/>
          <w:szCs w:val="16"/>
          <w:lang w:val="en-GB"/>
        </w:rPr>
        <w:t xml:space="preserve"> specified in the Contract, t</w:t>
      </w:r>
      <w:r w:rsidRPr="00223CE2">
        <w:rPr>
          <w:rFonts w:ascii="Arial" w:hAnsi="Arial" w:cs="Arial"/>
          <w:sz w:val="14"/>
          <w:szCs w:val="14"/>
          <w:lang w:val="en-GB"/>
        </w:rPr>
        <w:t>he Contracting Authority</w:t>
      </w:r>
      <w:r w:rsidRPr="00223CE2">
        <w:rPr>
          <w:rFonts w:ascii="Arial" w:hAnsi="Arial" w:cs="Arial"/>
          <w:sz w:val="14"/>
          <w:szCs w:val="16"/>
          <w:lang w:val="en-GB"/>
        </w:rPr>
        <w:t xml:space="preserve"> may, without prejudice to any other rights and remedies, deduct from the total price stipulated in the Contract an amount of 2.5% of the price of such goods for each commenced week of delay. </w:t>
      </w:r>
    </w:p>
    <w:p w14:paraId="562EBDEB" w14:textId="77777777" w:rsidR="000311C4" w:rsidRPr="00223CE2" w:rsidRDefault="000311C4" w:rsidP="000311C4">
      <w:pPr>
        <w:jc w:val="both"/>
        <w:rPr>
          <w:rFonts w:ascii="Arial" w:hAnsi="Arial" w:cs="Arial"/>
          <w:sz w:val="14"/>
          <w:szCs w:val="16"/>
          <w:lang w:val="en-GB"/>
        </w:rPr>
      </w:pPr>
      <w:r w:rsidRPr="00223CE2">
        <w:rPr>
          <w:rFonts w:ascii="Arial" w:hAnsi="Arial" w:cs="Arial"/>
          <w:sz w:val="14"/>
          <w:szCs w:val="16"/>
          <w:lang w:val="en-GB"/>
        </w:rPr>
        <w:t xml:space="preserve">However, the ceiling of these penalties is 10% of the total Contract price. </w:t>
      </w:r>
    </w:p>
    <w:p w14:paraId="5A38D2EF" w14:textId="77777777" w:rsidR="000311C4" w:rsidRPr="00223CE2" w:rsidRDefault="000311C4" w:rsidP="000311C4">
      <w:pPr>
        <w:jc w:val="both"/>
        <w:rPr>
          <w:rFonts w:ascii="Arial" w:hAnsi="Arial" w:cs="Arial"/>
          <w:sz w:val="14"/>
          <w:szCs w:val="16"/>
          <w:lang w:val="en-GB"/>
        </w:rPr>
      </w:pPr>
    </w:p>
    <w:p w14:paraId="5101109C" w14:textId="77777777" w:rsidR="000311C4" w:rsidRPr="00223CE2" w:rsidRDefault="000311C4" w:rsidP="000311C4">
      <w:pPr>
        <w:jc w:val="both"/>
        <w:rPr>
          <w:rFonts w:ascii="Arial" w:hAnsi="Arial" w:cs="Arial"/>
          <w:b/>
          <w:bCs/>
          <w:caps/>
          <w:color w:val="000000"/>
          <w:sz w:val="14"/>
          <w:szCs w:val="14"/>
          <w:lang w:val="en-GB"/>
        </w:rPr>
      </w:pPr>
      <w:r w:rsidRPr="00223CE2">
        <w:rPr>
          <w:rFonts w:ascii="Arial" w:hAnsi="Arial" w:cs="Arial"/>
          <w:b/>
          <w:bCs/>
          <w:caps/>
          <w:color w:val="000000"/>
          <w:sz w:val="14"/>
          <w:szCs w:val="14"/>
          <w:lang w:val="en-GB"/>
        </w:rPr>
        <w:t>7. Force Majeure</w:t>
      </w:r>
    </w:p>
    <w:p w14:paraId="30E71F31" w14:textId="77777777" w:rsidR="000311C4" w:rsidRPr="00223CE2" w:rsidRDefault="000311C4" w:rsidP="000311C4">
      <w:pPr>
        <w:jc w:val="both"/>
        <w:rPr>
          <w:rFonts w:ascii="Arial" w:hAnsi="Arial" w:cs="Arial"/>
          <w:sz w:val="14"/>
          <w:szCs w:val="14"/>
          <w:lang w:val="en-GB"/>
        </w:rPr>
      </w:pPr>
      <w:r w:rsidRPr="00223CE2">
        <w:rPr>
          <w:rFonts w:ascii="Arial" w:hAnsi="Arial" w:cs="Arial"/>
          <w:sz w:val="14"/>
          <w:szCs w:val="14"/>
          <w:lang w:val="en-GB"/>
        </w:rPr>
        <w:t xml:space="preserve">Neither Party shall </w:t>
      </w:r>
      <w:proofErr w:type="gramStart"/>
      <w:r w:rsidRPr="00223CE2">
        <w:rPr>
          <w:rFonts w:ascii="Arial" w:hAnsi="Arial" w:cs="Arial"/>
          <w:sz w:val="14"/>
          <w:szCs w:val="14"/>
          <w:lang w:val="en-GB"/>
        </w:rPr>
        <w:t>be considered to be</w:t>
      </w:r>
      <w:proofErr w:type="gramEnd"/>
      <w:r w:rsidRPr="00223CE2">
        <w:rPr>
          <w:rFonts w:ascii="Arial" w:hAnsi="Arial" w:cs="Arial"/>
          <w:sz w:val="14"/>
          <w:szCs w:val="14"/>
          <w:lang w:val="en-GB"/>
        </w:rPr>
        <w:t xml:space="preserve"> in default nor in breach of its obligations under the Contract if the performance of such obligations is prevented by any event of force majeure arising after the date the Contract becomes effective.</w:t>
      </w:r>
    </w:p>
    <w:p w14:paraId="2DA47192" w14:textId="77777777" w:rsidR="000311C4" w:rsidRPr="00223CE2" w:rsidRDefault="000311C4" w:rsidP="000311C4">
      <w:pPr>
        <w:ind w:left="360"/>
        <w:jc w:val="both"/>
        <w:rPr>
          <w:rFonts w:ascii="Arial" w:hAnsi="Arial" w:cs="Arial"/>
          <w:sz w:val="14"/>
          <w:szCs w:val="14"/>
          <w:lang w:val="en-GB"/>
        </w:rPr>
      </w:pPr>
    </w:p>
    <w:p w14:paraId="18A5AE8E" w14:textId="77777777" w:rsidR="000311C4" w:rsidRPr="00223CE2" w:rsidRDefault="000311C4" w:rsidP="000311C4">
      <w:pPr>
        <w:jc w:val="both"/>
        <w:rPr>
          <w:rFonts w:ascii="Arial" w:hAnsi="Arial" w:cs="Arial"/>
          <w:sz w:val="14"/>
          <w:szCs w:val="14"/>
          <w:lang w:val="en-GB"/>
        </w:rPr>
      </w:pPr>
      <w:r w:rsidRPr="00223CE2">
        <w:rPr>
          <w:rFonts w:ascii="Arial" w:hAnsi="Arial" w:cs="Arial"/>
          <w:sz w:val="14"/>
          <w:szCs w:val="14"/>
          <w:lang w:val="en-GB"/>
        </w:rPr>
        <w:t xml:space="preserve">For the purposes of this Article, the term "force majeure" means strikes, </w:t>
      </w:r>
      <w:proofErr w:type="gramStart"/>
      <w:r w:rsidRPr="00223CE2">
        <w:rPr>
          <w:rFonts w:ascii="Arial" w:hAnsi="Arial" w:cs="Arial"/>
          <w:sz w:val="14"/>
          <w:szCs w:val="14"/>
          <w:lang w:val="en-GB"/>
        </w:rPr>
        <w:t>lock-outs</w:t>
      </w:r>
      <w:proofErr w:type="gramEnd"/>
      <w:r w:rsidRPr="00223CE2">
        <w:rPr>
          <w:rFonts w:ascii="Arial" w:hAnsi="Arial" w:cs="Arial"/>
          <w:sz w:val="14"/>
          <w:szCs w:val="14"/>
          <w:lang w:val="en-GB"/>
        </w:rPr>
        <w:t xml:space="preserve"> or other industrial disturbances, acts of the public enemy, wars whether declared or not, blockades, insurrection, riots, epidemics, landslides, earthquakes, volcanic activity, storms, lightning, unseasonal floods, washouts, civil disturbances, explosions and any other similar unforeseeable events which are beyond the Parties' control and cannot be overcome by due diligence.</w:t>
      </w:r>
    </w:p>
    <w:p w14:paraId="27264020" w14:textId="77777777" w:rsidR="000311C4" w:rsidRPr="00223CE2" w:rsidRDefault="000311C4" w:rsidP="000311C4">
      <w:pPr>
        <w:ind w:left="360"/>
        <w:jc w:val="both"/>
        <w:rPr>
          <w:rFonts w:ascii="Arial" w:hAnsi="Arial" w:cs="Arial"/>
          <w:sz w:val="14"/>
          <w:szCs w:val="14"/>
          <w:lang w:val="en-GB"/>
        </w:rPr>
      </w:pPr>
    </w:p>
    <w:p w14:paraId="0176CA7E" w14:textId="77777777" w:rsidR="000311C4" w:rsidRPr="00223CE2" w:rsidRDefault="000311C4" w:rsidP="000311C4">
      <w:pPr>
        <w:jc w:val="both"/>
        <w:rPr>
          <w:rFonts w:ascii="Arial" w:hAnsi="Arial" w:cs="Arial"/>
          <w:sz w:val="14"/>
          <w:szCs w:val="14"/>
          <w:lang w:val="en-GB"/>
        </w:rPr>
      </w:pPr>
      <w:r w:rsidRPr="00223CE2">
        <w:rPr>
          <w:rFonts w:ascii="Arial" w:hAnsi="Arial" w:cs="Arial"/>
          <w:sz w:val="14"/>
          <w:szCs w:val="14"/>
          <w:lang w:val="en-GB"/>
        </w:rPr>
        <w:t xml:space="preserve">If either Party considers that any circumstances of force majeure have occurred which may affect performance of its obligations, it shall promptly notify the other Party and the Contracting Authority, giving details of the nature, the probable </w:t>
      </w:r>
      <w:proofErr w:type="gramStart"/>
      <w:r w:rsidRPr="00223CE2">
        <w:rPr>
          <w:rFonts w:ascii="Arial" w:hAnsi="Arial" w:cs="Arial"/>
          <w:sz w:val="14"/>
          <w:szCs w:val="14"/>
          <w:lang w:val="en-GB"/>
        </w:rPr>
        <w:t>duration</w:t>
      </w:r>
      <w:proofErr w:type="gramEnd"/>
      <w:r w:rsidRPr="00223CE2">
        <w:rPr>
          <w:rFonts w:ascii="Arial" w:hAnsi="Arial" w:cs="Arial"/>
          <w:sz w:val="14"/>
          <w:szCs w:val="14"/>
          <w:lang w:val="en-GB"/>
        </w:rPr>
        <w:t xml:space="preserve"> and the likely effect of the circumstances. Unless otherwise directed by the Contracting Authority in writing, the Seller shall continue to perform its obligations under the Contract as far as is reasonably </w:t>
      </w:r>
      <w:proofErr w:type="gramStart"/>
      <w:r w:rsidRPr="00223CE2">
        <w:rPr>
          <w:rFonts w:ascii="Arial" w:hAnsi="Arial" w:cs="Arial"/>
          <w:sz w:val="14"/>
          <w:szCs w:val="14"/>
          <w:lang w:val="en-GB"/>
        </w:rPr>
        <w:t>practicable, and</w:t>
      </w:r>
      <w:proofErr w:type="gramEnd"/>
      <w:r w:rsidRPr="00223CE2">
        <w:rPr>
          <w:rFonts w:ascii="Arial" w:hAnsi="Arial" w:cs="Arial"/>
          <w:sz w:val="14"/>
          <w:szCs w:val="14"/>
          <w:lang w:val="en-GB"/>
        </w:rPr>
        <w:t xml:space="preserve"> shall employ every reasonable </w:t>
      </w:r>
      <w:r w:rsidRPr="00223CE2">
        <w:rPr>
          <w:rFonts w:ascii="Arial" w:hAnsi="Arial" w:cs="Arial"/>
          <w:sz w:val="14"/>
          <w:szCs w:val="14"/>
          <w:lang w:val="en-GB"/>
        </w:rPr>
        <w:lastRenderedPageBreak/>
        <w:t>alternative means to perform any obligations that the event of force majeure does not prevent it from performing. The Seller shall not employ such alternative means unless directed to do so by the Contracting Authority.</w:t>
      </w:r>
    </w:p>
    <w:p w14:paraId="45430676" w14:textId="77777777" w:rsidR="000311C4" w:rsidRPr="00223CE2" w:rsidRDefault="000311C4" w:rsidP="000311C4">
      <w:pPr>
        <w:ind w:left="360"/>
        <w:rPr>
          <w:rFonts w:ascii="Arial" w:hAnsi="Arial" w:cs="Arial"/>
          <w:sz w:val="14"/>
          <w:szCs w:val="14"/>
          <w:lang w:val="en-GB"/>
        </w:rPr>
      </w:pPr>
    </w:p>
    <w:p w14:paraId="375BA9AC" w14:textId="77777777" w:rsidR="000311C4" w:rsidRPr="00223CE2" w:rsidRDefault="000311C4" w:rsidP="000311C4">
      <w:pPr>
        <w:rPr>
          <w:rFonts w:ascii="Arial" w:hAnsi="Arial" w:cs="Arial"/>
          <w:b/>
          <w:caps/>
          <w:color w:val="000000"/>
          <w:sz w:val="14"/>
          <w:szCs w:val="16"/>
          <w:lang w:val="en-US"/>
        </w:rPr>
      </w:pPr>
      <w:r w:rsidRPr="00223CE2">
        <w:rPr>
          <w:rFonts w:ascii="Arial" w:hAnsi="Arial" w:cs="Arial"/>
          <w:b/>
          <w:caps/>
          <w:color w:val="000000"/>
          <w:sz w:val="14"/>
          <w:szCs w:val="16"/>
          <w:lang w:val="en-US"/>
        </w:rPr>
        <w:t xml:space="preserve">8. Termination For Convenience </w:t>
      </w:r>
    </w:p>
    <w:p w14:paraId="5288F164" w14:textId="77777777" w:rsidR="000311C4" w:rsidRPr="00223CE2" w:rsidRDefault="000311C4" w:rsidP="000311C4">
      <w:pPr>
        <w:jc w:val="both"/>
        <w:rPr>
          <w:rFonts w:ascii="Arial" w:hAnsi="Arial" w:cs="Arial"/>
          <w:color w:val="000000"/>
          <w:sz w:val="14"/>
          <w:szCs w:val="16"/>
          <w:lang w:val="en-US"/>
        </w:rPr>
      </w:pPr>
      <w:r w:rsidRPr="00223CE2">
        <w:rPr>
          <w:rFonts w:ascii="Arial" w:hAnsi="Arial" w:cs="Arial"/>
          <w:sz w:val="14"/>
          <w:szCs w:val="14"/>
          <w:lang w:val="en-GB"/>
        </w:rPr>
        <w:t>The Contracting Authority</w:t>
      </w:r>
      <w:r w:rsidRPr="00223CE2">
        <w:rPr>
          <w:rFonts w:ascii="Arial" w:hAnsi="Arial" w:cs="Arial"/>
          <w:sz w:val="14"/>
          <w:szCs w:val="16"/>
          <w:lang w:val="en-GB"/>
        </w:rPr>
        <w:t xml:space="preserve"> </w:t>
      </w:r>
      <w:r w:rsidRPr="00223CE2">
        <w:rPr>
          <w:rFonts w:ascii="Arial" w:hAnsi="Arial" w:cs="Arial"/>
          <w:color w:val="000000"/>
          <w:sz w:val="14"/>
          <w:szCs w:val="16"/>
          <w:lang w:val="en-US"/>
        </w:rPr>
        <w:t>may, for its own convenience and without charge, cancel all or any part of the Contract</w:t>
      </w:r>
      <w:r w:rsidRPr="00223CE2">
        <w:rPr>
          <w:rFonts w:ascii="Arial" w:hAnsi="Arial" w:cs="Arial"/>
          <w:color w:val="FF0000"/>
          <w:sz w:val="14"/>
          <w:szCs w:val="16"/>
          <w:lang w:val="en-US"/>
        </w:rPr>
        <w:t>.</w:t>
      </w:r>
      <w:r w:rsidRPr="00223CE2">
        <w:rPr>
          <w:rFonts w:ascii="Arial" w:hAnsi="Arial" w:cs="Arial"/>
          <w:color w:val="000000"/>
          <w:sz w:val="14"/>
          <w:szCs w:val="16"/>
          <w:lang w:val="en-US"/>
        </w:rPr>
        <w:t xml:space="preserve"> If </w:t>
      </w:r>
      <w:r w:rsidRPr="00223CE2">
        <w:rPr>
          <w:rFonts w:ascii="Arial" w:hAnsi="Arial" w:cs="Arial"/>
          <w:sz w:val="14"/>
          <w:szCs w:val="14"/>
          <w:lang w:val="en-GB"/>
        </w:rPr>
        <w:t>the Contracting Authority</w:t>
      </w:r>
      <w:r w:rsidRPr="00223CE2">
        <w:rPr>
          <w:rFonts w:ascii="Arial" w:hAnsi="Arial" w:cs="Arial"/>
          <w:color w:val="000000"/>
          <w:sz w:val="14"/>
          <w:szCs w:val="16"/>
          <w:lang w:val="en-US"/>
        </w:rPr>
        <w:t xml:space="preserve"> terminate this Contract in whole or in part upon written notice to the Seller, t</w:t>
      </w:r>
      <w:r w:rsidRPr="00223CE2">
        <w:rPr>
          <w:rFonts w:ascii="Arial" w:hAnsi="Arial" w:cs="Arial"/>
          <w:sz w:val="14"/>
          <w:szCs w:val="14"/>
          <w:lang w:val="en-GB"/>
        </w:rPr>
        <w:t>he Contracting Authority</w:t>
      </w:r>
      <w:r w:rsidRPr="00223CE2">
        <w:rPr>
          <w:rFonts w:ascii="Arial" w:hAnsi="Arial" w:cs="Arial"/>
          <w:color w:val="000000"/>
          <w:sz w:val="14"/>
          <w:szCs w:val="16"/>
          <w:lang w:val="en-US"/>
        </w:rPr>
        <w:t xml:space="preserve"> shall be responsible for the actual costs incurred by the Seller as a direct result of such termination which are not recoverable by either (</w:t>
      </w:r>
      <w:proofErr w:type="spellStart"/>
      <w:r w:rsidRPr="00223CE2">
        <w:rPr>
          <w:rFonts w:ascii="Arial" w:hAnsi="Arial" w:cs="Arial"/>
          <w:color w:val="000000"/>
          <w:sz w:val="14"/>
          <w:szCs w:val="16"/>
          <w:lang w:val="en-US"/>
        </w:rPr>
        <w:t>i</w:t>
      </w:r>
      <w:proofErr w:type="spellEnd"/>
      <w:r w:rsidRPr="00223CE2">
        <w:rPr>
          <w:rFonts w:ascii="Arial" w:hAnsi="Arial" w:cs="Arial"/>
          <w:color w:val="000000"/>
          <w:sz w:val="14"/>
          <w:szCs w:val="16"/>
          <w:lang w:val="en-US"/>
        </w:rPr>
        <w:t xml:space="preserve">) the sale of the goods affected to other parties within a reasonable time, or (ii) the exercise by the Seller, in a commercially reasonable manner, of other mitigation measures. Any claim by the Seller for such actual costs shall be deemed waived by the Seller unless submitted in writing to </w:t>
      </w:r>
      <w:r w:rsidRPr="00223CE2">
        <w:rPr>
          <w:rFonts w:ascii="Arial" w:hAnsi="Arial" w:cs="Arial"/>
          <w:sz w:val="14"/>
          <w:szCs w:val="14"/>
          <w:lang w:val="en-GB"/>
        </w:rPr>
        <w:t>the Contracting Authority</w:t>
      </w:r>
      <w:r w:rsidRPr="00223CE2">
        <w:rPr>
          <w:rFonts w:ascii="Arial" w:hAnsi="Arial" w:cs="Arial"/>
          <w:sz w:val="14"/>
          <w:szCs w:val="16"/>
          <w:lang w:val="en-GB"/>
        </w:rPr>
        <w:t xml:space="preserve"> </w:t>
      </w:r>
      <w:r w:rsidRPr="00223CE2">
        <w:rPr>
          <w:rFonts w:ascii="Arial" w:hAnsi="Arial" w:cs="Arial"/>
          <w:color w:val="000000"/>
          <w:sz w:val="14"/>
          <w:szCs w:val="16"/>
          <w:lang w:val="en-US"/>
        </w:rPr>
        <w:t xml:space="preserve">within thirty (30) calendar days after </w:t>
      </w:r>
      <w:r w:rsidRPr="00223CE2">
        <w:rPr>
          <w:rFonts w:ascii="Arial" w:hAnsi="Arial" w:cs="Arial"/>
          <w:sz w:val="14"/>
          <w:szCs w:val="14"/>
          <w:lang w:val="en-GB"/>
        </w:rPr>
        <w:t>the Contracting Authority</w:t>
      </w:r>
      <w:r w:rsidRPr="00223CE2">
        <w:rPr>
          <w:rFonts w:ascii="Arial" w:hAnsi="Arial" w:cs="Arial"/>
          <w:color w:val="000000"/>
          <w:sz w:val="14"/>
          <w:szCs w:val="16"/>
          <w:lang w:val="en-US"/>
        </w:rPr>
        <w:t xml:space="preserve"> notified the Seller of the termination. </w:t>
      </w:r>
    </w:p>
    <w:p w14:paraId="6AA17539" w14:textId="77777777" w:rsidR="000311C4" w:rsidRPr="00223CE2" w:rsidRDefault="000311C4" w:rsidP="000311C4">
      <w:pPr>
        <w:jc w:val="both"/>
        <w:rPr>
          <w:rFonts w:ascii="Arial" w:hAnsi="Arial" w:cs="Arial"/>
          <w:sz w:val="14"/>
          <w:szCs w:val="14"/>
          <w:lang w:val="en-GB"/>
        </w:rPr>
      </w:pPr>
    </w:p>
    <w:p w14:paraId="4F1AFB20" w14:textId="77777777" w:rsidR="000311C4" w:rsidRPr="00223CE2" w:rsidRDefault="000311C4" w:rsidP="000311C4">
      <w:pPr>
        <w:jc w:val="both"/>
        <w:rPr>
          <w:rFonts w:ascii="Arial" w:hAnsi="Arial" w:cs="Arial"/>
          <w:b/>
          <w:sz w:val="14"/>
          <w:szCs w:val="14"/>
          <w:lang w:val="en-GB"/>
        </w:rPr>
      </w:pPr>
      <w:r w:rsidRPr="00223CE2">
        <w:rPr>
          <w:rFonts w:ascii="Arial" w:hAnsi="Arial" w:cs="Arial"/>
          <w:b/>
          <w:sz w:val="14"/>
          <w:szCs w:val="14"/>
          <w:lang w:val="en-GB"/>
        </w:rPr>
        <w:t>9. VARIATIONS</w:t>
      </w:r>
    </w:p>
    <w:p w14:paraId="5920D849" w14:textId="77777777" w:rsidR="000311C4" w:rsidRPr="00223CE2" w:rsidRDefault="000311C4" w:rsidP="000311C4">
      <w:pPr>
        <w:jc w:val="both"/>
        <w:rPr>
          <w:rFonts w:ascii="Arial" w:hAnsi="Arial" w:cs="Arial"/>
          <w:sz w:val="14"/>
          <w:szCs w:val="14"/>
          <w:lang w:val="en-GB"/>
        </w:rPr>
      </w:pPr>
      <w:r w:rsidRPr="00223CE2">
        <w:rPr>
          <w:rFonts w:ascii="Arial" w:hAnsi="Arial" w:cs="Arial"/>
          <w:sz w:val="14"/>
          <w:szCs w:val="14"/>
          <w:lang w:val="en-GB"/>
        </w:rPr>
        <w:t xml:space="preserve">The Contracting Authority may at any time by written instruction vary the quantities of the Goods by 25 percent above or below the original Contract price. The Contracting Authority may also order variations including additions, omissions, substitutions, changes in quality, form, character, and kind of the </w:t>
      </w:r>
      <w:proofErr w:type="gramStart"/>
      <w:r w:rsidRPr="00223CE2">
        <w:rPr>
          <w:rFonts w:ascii="Arial" w:hAnsi="Arial" w:cs="Arial"/>
          <w:sz w:val="14"/>
          <w:szCs w:val="14"/>
          <w:lang w:val="en-GB"/>
        </w:rPr>
        <w:t>Goods,  related</w:t>
      </w:r>
      <w:proofErr w:type="gramEnd"/>
      <w:r w:rsidRPr="00223CE2">
        <w:rPr>
          <w:rFonts w:ascii="Arial" w:hAnsi="Arial" w:cs="Arial"/>
          <w:sz w:val="14"/>
          <w:szCs w:val="14"/>
          <w:lang w:val="en-GB"/>
        </w:rPr>
        <w:t xml:space="preserve"> services to be provided by the Seller, as well as method of shipment, packing, place of delivery and sequence and timing of delivery. No order for a variation may result in the invalidation of the Contract, but if any such variation causes an increase or decrease in the price of or the time required for performance under this Contract, and except where a variation is necessitated by a default of the Seller, an equitable adjustment shall be made in the Contract price, or delivery schedule, or both, and the Contract shall be amended by way of an addendum. The unit prices used in the Seller’s tender or quotation shall be applicable to the quantities procured under the variation. </w:t>
      </w:r>
    </w:p>
    <w:p w14:paraId="5C16444E" w14:textId="77777777" w:rsidR="000311C4" w:rsidRPr="00223CE2" w:rsidRDefault="000311C4" w:rsidP="000311C4">
      <w:pPr>
        <w:rPr>
          <w:rFonts w:ascii="Arial" w:hAnsi="Arial" w:cs="Arial"/>
          <w:color w:val="000000"/>
          <w:sz w:val="14"/>
          <w:szCs w:val="16"/>
          <w:lang w:val="en-US"/>
        </w:rPr>
      </w:pPr>
    </w:p>
    <w:p w14:paraId="5D4751BB" w14:textId="77777777" w:rsidR="000311C4" w:rsidRPr="00223CE2" w:rsidRDefault="000311C4" w:rsidP="000311C4">
      <w:pPr>
        <w:rPr>
          <w:rFonts w:ascii="Arial" w:hAnsi="Arial" w:cs="Arial"/>
          <w:b/>
          <w:caps/>
          <w:sz w:val="14"/>
          <w:szCs w:val="14"/>
          <w:lang w:val="en-GB"/>
        </w:rPr>
      </w:pPr>
      <w:r w:rsidRPr="00223CE2">
        <w:rPr>
          <w:rFonts w:ascii="Arial" w:hAnsi="Arial" w:cs="Arial"/>
          <w:b/>
          <w:caps/>
          <w:sz w:val="14"/>
          <w:szCs w:val="14"/>
          <w:lang w:val="en-GB"/>
        </w:rPr>
        <w:t>10. Applicable Law and disputes</w:t>
      </w:r>
    </w:p>
    <w:p w14:paraId="14175445" w14:textId="77777777" w:rsidR="000311C4" w:rsidRPr="00223CE2" w:rsidRDefault="000311C4" w:rsidP="000311C4">
      <w:pPr>
        <w:jc w:val="both"/>
        <w:outlineLvl w:val="0"/>
        <w:rPr>
          <w:rFonts w:ascii="Arial" w:hAnsi="Arial" w:cs="Arial"/>
          <w:sz w:val="14"/>
          <w:szCs w:val="14"/>
          <w:lang w:val="en-GB"/>
        </w:rPr>
      </w:pPr>
      <w:r w:rsidRPr="00223CE2">
        <w:rPr>
          <w:rFonts w:ascii="Arial" w:hAnsi="Arial" w:cs="Arial"/>
          <w:sz w:val="14"/>
          <w:szCs w:val="14"/>
          <w:lang w:val="en-GB"/>
        </w:rPr>
        <w:t xml:space="preserve">The Contract is governed </w:t>
      </w:r>
      <w:proofErr w:type="gramStart"/>
      <w:r w:rsidRPr="00223CE2">
        <w:rPr>
          <w:rFonts w:ascii="Arial" w:hAnsi="Arial" w:cs="Arial"/>
          <w:sz w:val="14"/>
          <w:szCs w:val="14"/>
          <w:lang w:val="en-GB"/>
        </w:rPr>
        <w:t>by, and</w:t>
      </w:r>
      <w:proofErr w:type="gramEnd"/>
      <w:r w:rsidRPr="00223CE2">
        <w:rPr>
          <w:rFonts w:ascii="Arial" w:hAnsi="Arial" w:cs="Arial"/>
          <w:sz w:val="14"/>
          <w:szCs w:val="14"/>
          <w:lang w:val="en-GB"/>
        </w:rPr>
        <w:t xml:space="preserve"> shall be construed in accordance with the laws of the country of establishment of the Contracting Authority.</w:t>
      </w:r>
    </w:p>
    <w:p w14:paraId="5E088CAB" w14:textId="77777777" w:rsidR="000311C4" w:rsidRPr="00223CE2" w:rsidRDefault="000311C4" w:rsidP="000311C4">
      <w:pPr>
        <w:jc w:val="both"/>
        <w:outlineLvl w:val="0"/>
        <w:rPr>
          <w:rFonts w:ascii="Arial" w:hAnsi="Arial" w:cs="Arial"/>
          <w:b/>
          <w:caps/>
          <w:sz w:val="14"/>
          <w:szCs w:val="14"/>
          <w:lang w:val="en-GB"/>
        </w:rPr>
      </w:pPr>
    </w:p>
    <w:p w14:paraId="09095F68" w14:textId="77777777" w:rsidR="000311C4" w:rsidRPr="00223CE2" w:rsidRDefault="000311C4" w:rsidP="000311C4">
      <w:pPr>
        <w:jc w:val="both"/>
        <w:rPr>
          <w:rFonts w:ascii="Arial" w:hAnsi="Arial" w:cs="Arial"/>
          <w:color w:val="000000"/>
          <w:sz w:val="14"/>
          <w:szCs w:val="14"/>
          <w:lang w:val="en-GB"/>
        </w:rPr>
      </w:pPr>
      <w:r w:rsidRPr="00223CE2">
        <w:rPr>
          <w:rFonts w:ascii="Arial" w:hAnsi="Arial" w:cs="Arial"/>
          <w:color w:val="000000"/>
          <w:sz w:val="14"/>
          <w:szCs w:val="14"/>
          <w:lang w:val="en-GB"/>
        </w:rPr>
        <w:t xml:space="preserve">Any dispute or breach of contract arising under this Contract shall be solved amicably </w:t>
      </w:r>
      <w:proofErr w:type="gramStart"/>
      <w:r w:rsidRPr="00223CE2">
        <w:rPr>
          <w:rFonts w:ascii="Arial" w:hAnsi="Arial" w:cs="Arial"/>
          <w:color w:val="000000"/>
          <w:sz w:val="14"/>
          <w:szCs w:val="14"/>
          <w:lang w:val="en-GB"/>
        </w:rPr>
        <w:t>if at all possible</w:t>
      </w:r>
      <w:proofErr w:type="gramEnd"/>
      <w:r w:rsidRPr="00223CE2">
        <w:rPr>
          <w:rFonts w:ascii="Arial" w:hAnsi="Arial" w:cs="Arial"/>
          <w:color w:val="000000"/>
          <w:sz w:val="14"/>
          <w:szCs w:val="14"/>
          <w:lang w:val="en-GB"/>
        </w:rPr>
        <w:t>. If not possible and unless provided otherwise in the Contract, it shall be submitted to, and settled by, the competent court in the country of establishment of the Contracting Authority, in accordance with the national law of that country.</w:t>
      </w:r>
    </w:p>
    <w:p w14:paraId="479DBFBE" w14:textId="77777777" w:rsidR="000311C4" w:rsidRPr="00223CE2" w:rsidRDefault="000311C4" w:rsidP="000311C4">
      <w:pPr>
        <w:keepNext/>
        <w:outlineLvl w:val="0"/>
        <w:rPr>
          <w:rFonts w:ascii="Arial" w:hAnsi="Arial"/>
          <w:b/>
          <w:bCs/>
          <w:sz w:val="14"/>
          <w:szCs w:val="14"/>
          <w:lang w:val="en-GB" w:eastAsia="en-GB"/>
        </w:rPr>
      </w:pPr>
    </w:p>
    <w:p w14:paraId="09D1C740" w14:textId="77777777" w:rsidR="000311C4" w:rsidRPr="00223CE2" w:rsidRDefault="000311C4" w:rsidP="000311C4">
      <w:pPr>
        <w:jc w:val="both"/>
        <w:rPr>
          <w:rFonts w:ascii="Arial" w:hAnsi="Arial" w:cs="Arial"/>
          <w:b/>
          <w:bCs/>
          <w:sz w:val="14"/>
          <w:szCs w:val="14"/>
          <w:lang w:val="en-GB"/>
        </w:rPr>
      </w:pPr>
      <w:r w:rsidRPr="00223CE2">
        <w:rPr>
          <w:rFonts w:ascii="Arial" w:hAnsi="Arial" w:cs="Arial"/>
          <w:b/>
          <w:bCs/>
          <w:sz w:val="14"/>
          <w:szCs w:val="14"/>
          <w:lang w:val="en-GB"/>
        </w:rPr>
        <w:t>11. REMEDIES FOR DEFAULT</w:t>
      </w:r>
    </w:p>
    <w:p w14:paraId="4FD592F4" w14:textId="77777777" w:rsidR="000311C4" w:rsidRPr="00223CE2" w:rsidRDefault="000311C4" w:rsidP="000311C4">
      <w:pPr>
        <w:jc w:val="both"/>
        <w:rPr>
          <w:rFonts w:ascii="Arial" w:hAnsi="Arial" w:cs="Arial"/>
          <w:sz w:val="14"/>
          <w:szCs w:val="14"/>
          <w:lang w:val="en-GB"/>
        </w:rPr>
      </w:pPr>
      <w:r w:rsidRPr="00223CE2">
        <w:rPr>
          <w:rFonts w:ascii="Arial" w:hAnsi="Arial" w:cs="Arial"/>
          <w:sz w:val="14"/>
          <w:szCs w:val="14"/>
          <w:lang w:val="en-GB"/>
        </w:rPr>
        <w:t>11.1. The Seller shall be considered in default under the Contract if:</w:t>
      </w:r>
    </w:p>
    <w:p w14:paraId="4F737707" w14:textId="77777777" w:rsidR="000311C4" w:rsidRPr="00223CE2" w:rsidRDefault="000311C4" w:rsidP="000311C4">
      <w:pPr>
        <w:numPr>
          <w:ilvl w:val="0"/>
          <w:numId w:val="10"/>
        </w:numPr>
        <w:jc w:val="both"/>
        <w:rPr>
          <w:rFonts w:ascii="Arial" w:hAnsi="Arial" w:cs="Arial"/>
          <w:sz w:val="14"/>
          <w:szCs w:val="14"/>
          <w:lang w:val="en-GB"/>
        </w:rPr>
      </w:pPr>
      <w:r w:rsidRPr="00223CE2">
        <w:rPr>
          <w:rFonts w:ascii="Arial" w:hAnsi="Arial" w:cs="Arial"/>
          <w:sz w:val="14"/>
          <w:szCs w:val="14"/>
          <w:lang w:val="en-GB"/>
        </w:rPr>
        <w:t xml:space="preserve">he fails to deliver any or all of the Goods within the period specified in the </w:t>
      </w:r>
      <w:proofErr w:type="gramStart"/>
      <w:r w:rsidRPr="00223CE2">
        <w:rPr>
          <w:rFonts w:ascii="Arial" w:hAnsi="Arial" w:cs="Arial"/>
          <w:sz w:val="14"/>
          <w:szCs w:val="14"/>
          <w:lang w:val="en-GB"/>
        </w:rPr>
        <w:t>Contract;</w:t>
      </w:r>
      <w:proofErr w:type="gramEnd"/>
    </w:p>
    <w:p w14:paraId="1BAA1FF6" w14:textId="77777777" w:rsidR="000311C4" w:rsidRPr="00223CE2" w:rsidRDefault="000311C4" w:rsidP="000311C4">
      <w:pPr>
        <w:numPr>
          <w:ilvl w:val="0"/>
          <w:numId w:val="10"/>
        </w:numPr>
        <w:jc w:val="both"/>
        <w:rPr>
          <w:rFonts w:ascii="Arial" w:hAnsi="Arial" w:cs="Arial"/>
          <w:sz w:val="14"/>
          <w:szCs w:val="14"/>
          <w:lang w:val="en-GB"/>
        </w:rPr>
      </w:pPr>
      <w:r w:rsidRPr="00223CE2">
        <w:rPr>
          <w:rFonts w:ascii="Arial" w:hAnsi="Arial" w:cs="Arial"/>
          <w:sz w:val="14"/>
          <w:szCs w:val="14"/>
          <w:lang w:val="en-GB"/>
        </w:rPr>
        <w:t xml:space="preserve">he fails to perform any other obligations under the </w:t>
      </w:r>
      <w:proofErr w:type="gramStart"/>
      <w:r w:rsidRPr="00223CE2">
        <w:rPr>
          <w:rFonts w:ascii="Arial" w:hAnsi="Arial" w:cs="Arial"/>
          <w:sz w:val="14"/>
          <w:szCs w:val="14"/>
          <w:lang w:val="en-GB"/>
        </w:rPr>
        <w:t>Contract;</w:t>
      </w:r>
      <w:proofErr w:type="gramEnd"/>
    </w:p>
    <w:p w14:paraId="6898E0BA" w14:textId="77777777" w:rsidR="000311C4" w:rsidRPr="00223CE2" w:rsidRDefault="000311C4" w:rsidP="000311C4">
      <w:pPr>
        <w:numPr>
          <w:ilvl w:val="0"/>
          <w:numId w:val="10"/>
        </w:numPr>
        <w:jc w:val="both"/>
        <w:rPr>
          <w:rFonts w:ascii="Arial" w:hAnsi="Arial" w:cs="Arial"/>
          <w:sz w:val="14"/>
          <w:szCs w:val="14"/>
          <w:lang w:val="en-GB"/>
        </w:rPr>
      </w:pPr>
      <w:r w:rsidRPr="00223CE2">
        <w:rPr>
          <w:rFonts w:ascii="Arial" w:hAnsi="Arial" w:cs="Arial"/>
          <w:sz w:val="14"/>
          <w:szCs w:val="14"/>
          <w:lang w:val="en-GB"/>
        </w:rPr>
        <w:t xml:space="preserve">his declarations in respect </w:t>
      </w:r>
      <w:proofErr w:type="gramStart"/>
      <w:r w:rsidRPr="00223CE2">
        <w:rPr>
          <w:rFonts w:ascii="Arial" w:hAnsi="Arial" w:cs="Arial"/>
          <w:sz w:val="14"/>
          <w:szCs w:val="14"/>
          <w:lang w:val="en-GB"/>
        </w:rPr>
        <w:t>if  his</w:t>
      </w:r>
      <w:proofErr w:type="gramEnd"/>
      <w:r w:rsidRPr="00223CE2">
        <w:rPr>
          <w:rFonts w:ascii="Arial" w:hAnsi="Arial" w:cs="Arial"/>
          <w:sz w:val="14"/>
          <w:szCs w:val="14"/>
          <w:lang w:val="en-GB"/>
        </w:rPr>
        <w:t xml:space="preserve"> eligibility (article 15) and/or in respect of article 13 (Child labour and forced labour) and article 14 (Mines), appear to have been untrue, or cease to be true;</w:t>
      </w:r>
    </w:p>
    <w:p w14:paraId="4BF240E5" w14:textId="77777777" w:rsidR="000311C4" w:rsidRPr="00223CE2" w:rsidRDefault="000311C4" w:rsidP="000311C4">
      <w:pPr>
        <w:numPr>
          <w:ilvl w:val="0"/>
          <w:numId w:val="10"/>
        </w:numPr>
        <w:jc w:val="both"/>
        <w:rPr>
          <w:rFonts w:ascii="Arial" w:hAnsi="Arial" w:cs="Arial"/>
          <w:sz w:val="14"/>
          <w:szCs w:val="14"/>
          <w:lang w:val="en-GB"/>
        </w:rPr>
      </w:pPr>
      <w:r w:rsidRPr="00223CE2">
        <w:rPr>
          <w:rFonts w:ascii="Arial" w:hAnsi="Arial" w:cs="Arial"/>
          <w:sz w:val="14"/>
          <w:szCs w:val="14"/>
          <w:lang w:val="en-GB"/>
        </w:rPr>
        <w:t>he engages in the practices described in article 16 (corrupt practices).</w:t>
      </w:r>
    </w:p>
    <w:p w14:paraId="27B07EAA" w14:textId="77777777" w:rsidR="000311C4" w:rsidRPr="00223CE2" w:rsidRDefault="000311C4" w:rsidP="000311C4">
      <w:pPr>
        <w:ind w:left="360"/>
        <w:jc w:val="both"/>
        <w:rPr>
          <w:rFonts w:ascii="Arial" w:hAnsi="Arial" w:cs="Arial"/>
          <w:sz w:val="14"/>
          <w:szCs w:val="14"/>
          <w:lang w:val="en-GB"/>
        </w:rPr>
      </w:pPr>
    </w:p>
    <w:p w14:paraId="38F801B2" w14:textId="77777777" w:rsidR="000311C4" w:rsidRPr="00223CE2" w:rsidRDefault="000311C4" w:rsidP="000311C4">
      <w:pPr>
        <w:jc w:val="both"/>
        <w:rPr>
          <w:rFonts w:ascii="Arial" w:hAnsi="Arial" w:cs="Arial"/>
          <w:sz w:val="14"/>
          <w:szCs w:val="14"/>
          <w:lang w:val="en-GB"/>
        </w:rPr>
      </w:pPr>
      <w:r w:rsidRPr="00223CE2">
        <w:rPr>
          <w:rFonts w:ascii="Arial" w:hAnsi="Arial" w:cs="Arial"/>
          <w:sz w:val="14"/>
          <w:szCs w:val="14"/>
          <w:lang w:val="en-GB"/>
        </w:rPr>
        <w:t>11.2. Upon occurrence of an event of Seller’s default, and without prejudice to any other rights or remedies of the Contracting Authority under the Contract, the Contracting Authority shall be entitled to one or several of the following remedies:</w:t>
      </w:r>
    </w:p>
    <w:p w14:paraId="1D65DD83" w14:textId="77777777" w:rsidR="000311C4" w:rsidRPr="00223CE2" w:rsidRDefault="000311C4" w:rsidP="000311C4">
      <w:pPr>
        <w:numPr>
          <w:ilvl w:val="0"/>
          <w:numId w:val="10"/>
        </w:numPr>
        <w:jc w:val="both"/>
        <w:rPr>
          <w:rFonts w:ascii="Arial" w:hAnsi="Arial" w:cs="Arial"/>
          <w:sz w:val="14"/>
          <w:szCs w:val="14"/>
          <w:lang w:val="en-GB"/>
        </w:rPr>
      </w:pPr>
      <w:r w:rsidRPr="00223CE2">
        <w:rPr>
          <w:rFonts w:ascii="Arial" w:hAnsi="Arial" w:cs="Arial"/>
          <w:sz w:val="14"/>
          <w:szCs w:val="14"/>
          <w:lang w:val="en-GB"/>
        </w:rPr>
        <w:t xml:space="preserve">liquidated damages for delay under article </w:t>
      </w:r>
      <w:proofErr w:type="gramStart"/>
      <w:r w:rsidRPr="00223CE2">
        <w:rPr>
          <w:rFonts w:ascii="Arial" w:hAnsi="Arial" w:cs="Arial"/>
          <w:sz w:val="14"/>
          <w:szCs w:val="14"/>
          <w:lang w:val="en-GB"/>
        </w:rPr>
        <w:t>7;</w:t>
      </w:r>
      <w:proofErr w:type="gramEnd"/>
      <w:r w:rsidRPr="00223CE2">
        <w:rPr>
          <w:rFonts w:ascii="Arial" w:hAnsi="Arial" w:cs="Arial"/>
          <w:sz w:val="14"/>
          <w:szCs w:val="14"/>
          <w:lang w:val="en-GB"/>
        </w:rPr>
        <w:t xml:space="preserve"> </w:t>
      </w:r>
    </w:p>
    <w:p w14:paraId="67EFA7E1" w14:textId="77777777" w:rsidR="000311C4" w:rsidRPr="00223CE2" w:rsidRDefault="000311C4" w:rsidP="000311C4">
      <w:pPr>
        <w:numPr>
          <w:ilvl w:val="0"/>
          <w:numId w:val="10"/>
        </w:numPr>
        <w:jc w:val="both"/>
        <w:rPr>
          <w:rFonts w:ascii="Arial" w:hAnsi="Arial" w:cs="Arial"/>
          <w:sz w:val="14"/>
          <w:szCs w:val="14"/>
          <w:lang w:val="en-GB"/>
        </w:rPr>
      </w:pPr>
      <w:r w:rsidRPr="00223CE2">
        <w:rPr>
          <w:rFonts w:ascii="Arial" w:hAnsi="Arial" w:cs="Arial"/>
          <w:sz w:val="14"/>
          <w:szCs w:val="14"/>
          <w:lang w:val="en-GB"/>
        </w:rPr>
        <w:t xml:space="preserve">any of the remedies specified in article </w:t>
      </w:r>
      <w:proofErr w:type="gramStart"/>
      <w:r w:rsidRPr="00223CE2">
        <w:rPr>
          <w:rFonts w:ascii="Arial" w:hAnsi="Arial" w:cs="Arial"/>
          <w:sz w:val="14"/>
          <w:szCs w:val="14"/>
          <w:lang w:val="en-GB"/>
        </w:rPr>
        <w:t>4.3;</w:t>
      </w:r>
      <w:proofErr w:type="gramEnd"/>
    </w:p>
    <w:p w14:paraId="700852E7" w14:textId="77777777" w:rsidR="000311C4" w:rsidRPr="00223CE2" w:rsidRDefault="000311C4" w:rsidP="000311C4">
      <w:pPr>
        <w:numPr>
          <w:ilvl w:val="0"/>
          <w:numId w:val="10"/>
        </w:numPr>
        <w:jc w:val="both"/>
        <w:rPr>
          <w:rFonts w:ascii="Arial" w:hAnsi="Arial" w:cs="Arial"/>
          <w:sz w:val="14"/>
          <w:szCs w:val="14"/>
          <w:lang w:val="en-GB"/>
        </w:rPr>
      </w:pPr>
      <w:r w:rsidRPr="00223CE2">
        <w:rPr>
          <w:rFonts w:ascii="Arial" w:hAnsi="Arial" w:cs="Arial"/>
          <w:sz w:val="14"/>
          <w:szCs w:val="14"/>
          <w:lang w:val="en-GB"/>
        </w:rPr>
        <w:t xml:space="preserve">refuse to accept all or part of the </w:t>
      </w:r>
      <w:proofErr w:type="gramStart"/>
      <w:r w:rsidRPr="00223CE2">
        <w:rPr>
          <w:rFonts w:ascii="Arial" w:hAnsi="Arial" w:cs="Arial"/>
          <w:sz w:val="14"/>
          <w:szCs w:val="14"/>
          <w:lang w:val="en-GB"/>
        </w:rPr>
        <w:t>Goods;</w:t>
      </w:r>
      <w:proofErr w:type="gramEnd"/>
      <w:r w:rsidRPr="00223CE2">
        <w:rPr>
          <w:rFonts w:ascii="Arial" w:hAnsi="Arial" w:cs="Arial"/>
          <w:color w:val="FF0000"/>
          <w:sz w:val="14"/>
          <w:szCs w:val="14"/>
          <w:lang w:val="en-GB"/>
        </w:rPr>
        <w:t xml:space="preserve"> </w:t>
      </w:r>
    </w:p>
    <w:p w14:paraId="0A6164E7" w14:textId="77777777" w:rsidR="000311C4" w:rsidRPr="00223CE2" w:rsidRDefault="000311C4" w:rsidP="000311C4">
      <w:pPr>
        <w:numPr>
          <w:ilvl w:val="0"/>
          <w:numId w:val="10"/>
        </w:numPr>
        <w:jc w:val="both"/>
        <w:rPr>
          <w:rFonts w:ascii="Arial" w:hAnsi="Arial" w:cs="Arial"/>
          <w:sz w:val="14"/>
          <w:szCs w:val="14"/>
          <w:lang w:val="en-GB"/>
        </w:rPr>
      </w:pPr>
      <w:r w:rsidRPr="00223CE2">
        <w:rPr>
          <w:rFonts w:ascii="Arial" w:hAnsi="Arial" w:cs="Arial"/>
          <w:sz w:val="14"/>
          <w:szCs w:val="14"/>
          <w:lang w:val="en-GB"/>
        </w:rPr>
        <w:t xml:space="preserve">general </w:t>
      </w:r>
      <w:proofErr w:type="gramStart"/>
      <w:r w:rsidRPr="00223CE2">
        <w:rPr>
          <w:rFonts w:ascii="Arial" w:hAnsi="Arial" w:cs="Arial"/>
          <w:sz w:val="14"/>
          <w:szCs w:val="14"/>
          <w:lang w:val="en-GB"/>
        </w:rPr>
        <w:t>damages;</w:t>
      </w:r>
      <w:proofErr w:type="gramEnd"/>
    </w:p>
    <w:p w14:paraId="5568A47E" w14:textId="77777777" w:rsidR="000311C4" w:rsidRPr="00223CE2" w:rsidRDefault="000311C4" w:rsidP="000311C4">
      <w:pPr>
        <w:numPr>
          <w:ilvl w:val="0"/>
          <w:numId w:val="10"/>
        </w:numPr>
        <w:jc w:val="both"/>
        <w:rPr>
          <w:rFonts w:ascii="Arial" w:hAnsi="Arial" w:cs="Arial"/>
          <w:sz w:val="14"/>
          <w:szCs w:val="14"/>
          <w:lang w:val="en-GB"/>
        </w:rPr>
      </w:pPr>
      <w:r w:rsidRPr="00223CE2">
        <w:rPr>
          <w:rFonts w:ascii="Arial" w:hAnsi="Arial" w:cs="Arial"/>
          <w:sz w:val="14"/>
          <w:szCs w:val="14"/>
          <w:lang w:val="en-GB"/>
        </w:rPr>
        <w:t>termination of the Contract.</w:t>
      </w:r>
    </w:p>
    <w:p w14:paraId="2A7B66EB" w14:textId="77777777" w:rsidR="000311C4" w:rsidRPr="00223CE2" w:rsidRDefault="000311C4" w:rsidP="000311C4">
      <w:pPr>
        <w:ind w:left="360"/>
        <w:jc w:val="both"/>
        <w:rPr>
          <w:rFonts w:ascii="Arial" w:hAnsi="Arial" w:cs="Arial"/>
          <w:sz w:val="14"/>
          <w:szCs w:val="14"/>
          <w:lang w:val="en-GB"/>
        </w:rPr>
      </w:pPr>
    </w:p>
    <w:p w14:paraId="5B28037C" w14:textId="77777777" w:rsidR="000311C4" w:rsidRPr="00223CE2" w:rsidRDefault="000311C4" w:rsidP="000311C4">
      <w:pPr>
        <w:jc w:val="both"/>
        <w:rPr>
          <w:rFonts w:ascii="Arial" w:hAnsi="Arial" w:cs="Arial"/>
          <w:sz w:val="14"/>
          <w:szCs w:val="14"/>
          <w:lang w:val="en-GB"/>
        </w:rPr>
      </w:pPr>
      <w:r w:rsidRPr="00223CE2">
        <w:rPr>
          <w:rFonts w:ascii="Arial" w:hAnsi="Arial" w:cs="Arial"/>
          <w:sz w:val="14"/>
          <w:szCs w:val="14"/>
          <w:lang w:val="en-GB"/>
        </w:rPr>
        <w:t xml:space="preserve">11.3. Upon termination of the Contract by the Contracting Authority under this article, the Seller shall follow the Contracting Authority’s instructions for immediate steps to </w:t>
      </w:r>
      <w:proofErr w:type="gramStart"/>
      <w:r w:rsidRPr="00223CE2">
        <w:rPr>
          <w:rFonts w:ascii="Arial" w:hAnsi="Arial" w:cs="Arial"/>
          <w:sz w:val="14"/>
          <w:szCs w:val="14"/>
          <w:lang w:val="en-GB"/>
        </w:rPr>
        <w:t>bring to a close</w:t>
      </w:r>
      <w:proofErr w:type="gramEnd"/>
      <w:r w:rsidRPr="00223CE2">
        <w:rPr>
          <w:rFonts w:ascii="Arial" w:hAnsi="Arial" w:cs="Arial"/>
          <w:sz w:val="14"/>
          <w:szCs w:val="14"/>
          <w:lang w:val="en-GB"/>
        </w:rPr>
        <w:t xml:space="preserve"> in a prompt and orderly manner the performance of any obligations under the Contract, in such a way as to reduce expenses to a minimum. The Contracting Authority shall have no other liability than paying the Seller the goods which have already been accepted in accordance with article 3, and shall be entitled to deduct from any such sums:</w:t>
      </w:r>
    </w:p>
    <w:p w14:paraId="291A9C24" w14:textId="77777777" w:rsidR="000311C4" w:rsidRPr="00223CE2" w:rsidRDefault="000311C4" w:rsidP="000311C4">
      <w:pPr>
        <w:jc w:val="both"/>
        <w:rPr>
          <w:rFonts w:ascii="Arial" w:hAnsi="Arial" w:cs="Arial"/>
          <w:sz w:val="14"/>
          <w:szCs w:val="14"/>
          <w:lang w:val="en-GB"/>
        </w:rPr>
      </w:pPr>
    </w:p>
    <w:p w14:paraId="7CE4E0B9" w14:textId="77777777" w:rsidR="000311C4" w:rsidRPr="00223CE2" w:rsidRDefault="000311C4" w:rsidP="000311C4">
      <w:pPr>
        <w:jc w:val="both"/>
        <w:rPr>
          <w:rFonts w:ascii="Arial" w:hAnsi="Arial" w:cs="Arial"/>
          <w:sz w:val="14"/>
          <w:szCs w:val="14"/>
          <w:lang w:val="en-GB"/>
        </w:rPr>
      </w:pPr>
      <w:r w:rsidRPr="00223CE2">
        <w:rPr>
          <w:rFonts w:ascii="Arial" w:hAnsi="Arial" w:cs="Arial"/>
          <w:sz w:val="14"/>
          <w:szCs w:val="14"/>
          <w:lang w:val="en-GB"/>
        </w:rPr>
        <w:t xml:space="preserve">-  any liquidated or general damages due by the </w:t>
      </w:r>
      <w:proofErr w:type="gramStart"/>
      <w:r w:rsidRPr="00223CE2">
        <w:rPr>
          <w:rFonts w:ascii="Arial" w:hAnsi="Arial" w:cs="Arial"/>
          <w:sz w:val="14"/>
          <w:szCs w:val="14"/>
          <w:lang w:val="en-GB"/>
        </w:rPr>
        <w:t>Seller;</w:t>
      </w:r>
      <w:proofErr w:type="gramEnd"/>
    </w:p>
    <w:p w14:paraId="738E1CA1" w14:textId="77777777" w:rsidR="000311C4" w:rsidRPr="00223CE2" w:rsidRDefault="000311C4" w:rsidP="000311C4">
      <w:pPr>
        <w:jc w:val="both"/>
        <w:rPr>
          <w:rFonts w:ascii="Arial" w:hAnsi="Arial" w:cs="Arial"/>
          <w:sz w:val="14"/>
          <w:szCs w:val="14"/>
          <w:lang w:val="en-GB"/>
        </w:rPr>
      </w:pPr>
      <w:r w:rsidRPr="00223CE2">
        <w:rPr>
          <w:rFonts w:ascii="Arial" w:hAnsi="Arial" w:cs="Arial"/>
          <w:sz w:val="14"/>
          <w:szCs w:val="14"/>
          <w:lang w:val="en-GB"/>
        </w:rPr>
        <w:t xml:space="preserve">-  and/or any sums due by the Seller under article </w:t>
      </w:r>
      <w:proofErr w:type="gramStart"/>
      <w:r w:rsidRPr="00223CE2">
        <w:rPr>
          <w:rFonts w:ascii="Arial" w:hAnsi="Arial" w:cs="Arial"/>
          <w:sz w:val="14"/>
          <w:szCs w:val="14"/>
          <w:lang w:val="en-GB"/>
        </w:rPr>
        <w:t>4.3;</w:t>
      </w:r>
      <w:proofErr w:type="gramEnd"/>
    </w:p>
    <w:p w14:paraId="2DED3D68" w14:textId="77777777" w:rsidR="000311C4" w:rsidRPr="00223CE2" w:rsidRDefault="000311C4" w:rsidP="000311C4">
      <w:pPr>
        <w:jc w:val="both"/>
        <w:rPr>
          <w:rFonts w:ascii="Arial" w:hAnsi="Arial" w:cs="Arial"/>
          <w:sz w:val="14"/>
          <w:szCs w:val="14"/>
          <w:lang w:val="en-GB"/>
        </w:rPr>
      </w:pPr>
      <w:r w:rsidRPr="00223CE2">
        <w:rPr>
          <w:rFonts w:ascii="Arial" w:hAnsi="Arial" w:cs="Arial"/>
          <w:sz w:val="14"/>
          <w:szCs w:val="14"/>
          <w:lang w:val="en-GB"/>
        </w:rPr>
        <w:t xml:space="preserve">-  and/or any excess cost occasioned by a replacement procurement  </w:t>
      </w:r>
    </w:p>
    <w:p w14:paraId="01598E6F" w14:textId="77777777" w:rsidR="000311C4" w:rsidRPr="00223CE2" w:rsidRDefault="000311C4" w:rsidP="000311C4">
      <w:pPr>
        <w:jc w:val="both"/>
        <w:rPr>
          <w:rFonts w:ascii="Arial" w:hAnsi="Arial" w:cs="Arial"/>
          <w:sz w:val="14"/>
          <w:szCs w:val="14"/>
          <w:lang w:val="en-GB"/>
        </w:rPr>
      </w:pPr>
      <w:r w:rsidRPr="00223CE2">
        <w:rPr>
          <w:rFonts w:ascii="Arial" w:hAnsi="Arial" w:cs="Arial"/>
          <w:sz w:val="14"/>
          <w:szCs w:val="14"/>
          <w:lang w:val="en-GB"/>
        </w:rPr>
        <w:t xml:space="preserve">   from other sources. </w:t>
      </w:r>
    </w:p>
    <w:p w14:paraId="63B9EF05" w14:textId="77777777" w:rsidR="000311C4" w:rsidRPr="00223CE2" w:rsidRDefault="000311C4" w:rsidP="000311C4">
      <w:pPr>
        <w:jc w:val="both"/>
        <w:rPr>
          <w:rFonts w:ascii="Arial" w:hAnsi="Arial" w:cs="Arial"/>
          <w:sz w:val="14"/>
          <w:szCs w:val="14"/>
          <w:lang w:val="en-GB"/>
        </w:rPr>
      </w:pPr>
    </w:p>
    <w:p w14:paraId="6F138395" w14:textId="77777777" w:rsidR="000311C4" w:rsidRPr="00223CE2" w:rsidRDefault="000311C4" w:rsidP="000311C4">
      <w:pPr>
        <w:jc w:val="both"/>
        <w:rPr>
          <w:rFonts w:ascii="Arial" w:hAnsi="Arial" w:cs="Arial"/>
          <w:sz w:val="14"/>
          <w:szCs w:val="14"/>
          <w:lang w:val="en-GB"/>
        </w:rPr>
      </w:pPr>
      <w:r w:rsidRPr="00223CE2">
        <w:rPr>
          <w:rFonts w:ascii="Arial" w:hAnsi="Arial" w:cs="Arial"/>
          <w:sz w:val="14"/>
          <w:szCs w:val="14"/>
          <w:lang w:val="en-GB"/>
        </w:rPr>
        <w:t xml:space="preserve">The Contracting Authority shall also be entitled to call any pre-financing or performance guarantee provided by the Seller under the Contract. </w:t>
      </w:r>
    </w:p>
    <w:p w14:paraId="5AABDE98" w14:textId="77777777" w:rsidR="000311C4" w:rsidRPr="00223CE2" w:rsidRDefault="000311C4" w:rsidP="000311C4">
      <w:pPr>
        <w:rPr>
          <w:rFonts w:ascii="Arial" w:hAnsi="Arial" w:cs="Arial"/>
          <w:color w:val="000000"/>
          <w:sz w:val="14"/>
          <w:szCs w:val="14"/>
          <w:lang w:val="en-GB"/>
        </w:rPr>
      </w:pPr>
    </w:p>
    <w:p w14:paraId="0E87439D" w14:textId="77777777" w:rsidR="000311C4" w:rsidRPr="00223CE2" w:rsidRDefault="000311C4" w:rsidP="000311C4">
      <w:pPr>
        <w:jc w:val="both"/>
        <w:rPr>
          <w:rFonts w:ascii="Arial" w:hAnsi="Arial" w:cs="Arial"/>
          <w:b/>
          <w:caps/>
          <w:color w:val="000000"/>
          <w:sz w:val="14"/>
          <w:szCs w:val="16"/>
          <w:lang w:val="en-GB"/>
        </w:rPr>
      </w:pPr>
      <w:r w:rsidRPr="00223CE2">
        <w:rPr>
          <w:rFonts w:ascii="Arial" w:hAnsi="Arial" w:cs="Arial"/>
          <w:b/>
          <w:caps/>
          <w:color w:val="000000"/>
          <w:sz w:val="14"/>
          <w:szCs w:val="16"/>
          <w:lang w:val="en-GB"/>
        </w:rPr>
        <w:t>12. Officials</w:t>
      </w:r>
    </w:p>
    <w:p w14:paraId="7639A211" w14:textId="77777777" w:rsidR="000311C4" w:rsidRPr="00223CE2" w:rsidRDefault="000311C4" w:rsidP="000311C4">
      <w:pPr>
        <w:jc w:val="both"/>
        <w:rPr>
          <w:rFonts w:ascii="Arial" w:hAnsi="Arial" w:cs="Arial"/>
          <w:color w:val="000000"/>
          <w:sz w:val="14"/>
          <w:szCs w:val="16"/>
          <w:lang w:val="en-GB"/>
        </w:rPr>
      </w:pPr>
      <w:r w:rsidRPr="00223CE2">
        <w:rPr>
          <w:rFonts w:ascii="Arial" w:hAnsi="Arial" w:cs="Arial"/>
          <w:color w:val="000000"/>
          <w:sz w:val="14"/>
          <w:szCs w:val="16"/>
          <w:lang w:val="en-GB"/>
        </w:rPr>
        <w:t xml:space="preserve">The Seller warrants that no official of </w:t>
      </w:r>
      <w:r w:rsidRPr="00223CE2">
        <w:rPr>
          <w:rFonts w:ascii="Arial" w:hAnsi="Arial" w:cs="Arial"/>
          <w:sz w:val="14"/>
          <w:szCs w:val="14"/>
          <w:lang w:val="en-GB"/>
        </w:rPr>
        <w:t>the Contracting Authority</w:t>
      </w:r>
      <w:r w:rsidRPr="00223CE2">
        <w:rPr>
          <w:rFonts w:ascii="Arial" w:hAnsi="Arial" w:cs="Arial"/>
          <w:color w:val="000000"/>
          <w:sz w:val="14"/>
          <w:szCs w:val="16"/>
          <w:lang w:val="en-GB"/>
        </w:rPr>
        <w:t xml:space="preserve"> and/or its partner has received or will be offered by the Seller any direct or indirect benefit arising from this Contract. </w:t>
      </w:r>
    </w:p>
    <w:p w14:paraId="1C0B63AF" w14:textId="77777777" w:rsidR="000311C4" w:rsidRPr="00223CE2" w:rsidRDefault="000311C4" w:rsidP="000311C4">
      <w:pPr>
        <w:jc w:val="both"/>
        <w:rPr>
          <w:rFonts w:ascii="Arial" w:hAnsi="Arial" w:cs="Arial"/>
          <w:color w:val="000000"/>
          <w:sz w:val="14"/>
          <w:szCs w:val="16"/>
          <w:lang w:val="en-GB"/>
        </w:rPr>
      </w:pPr>
    </w:p>
    <w:p w14:paraId="7BFBEDA3" w14:textId="77777777" w:rsidR="000311C4" w:rsidRPr="00223CE2" w:rsidRDefault="000311C4" w:rsidP="000311C4">
      <w:pPr>
        <w:jc w:val="both"/>
        <w:rPr>
          <w:rFonts w:ascii="Arial" w:hAnsi="Arial" w:cs="Arial"/>
          <w:b/>
          <w:caps/>
          <w:color w:val="000000"/>
          <w:sz w:val="14"/>
          <w:szCs w:val="16"/>
          <w:lang w:val="en-GB"/>
        </w:rPr>
      </w:pPr>
      <w:r w:rsidRPr="00223CE2">
        <w:rPr>
          <w:rFonts w:ascii="Arial" w:hAnsi="Arial" w:cs="Arial"/>
          <w:b/>
          <w:caps/>
          <w:color w:val="000000"/>
          <w:sz w:val="14"/>
          <w:szCs w:val="16"/>
          <w:lang w:val="en-GB"/>
        </w:rPr>
        <w:t>13. Child labour and forced labour</w:t>
      </w:r>
    </w:p>
    <w:p w14:paraId="0AD887D8" w14:textId="77777777" w:rsidR="000311C4" w:rsidRPr="00223CE2" w:rsidRDefault="000311C4" w:rsidP="000311C4">
      <w:pPr>
        <w:jc w:val="both"/>
        <w:rPr>
          <w:rFonts w:ascii="Arial" w:hAnsi="Arial" w:cs="Arial"/>
          <w:sz w:val="14"/>
          <w:szCs w:val="16"/>
          <w:lang w:val="en-GB"/>
        </w:rPr>
      </w:pPr>
      <w:r w:rsidRPr="00223CE2">
        <w:rPr>
          <w:rFonts w:ascii="Arial" w:hAnsi="Arial" w:cs="Arial"/>
          <w:color w:val="000000"/>
          <w:sz w:val="14"/>
          <w:szCs w:val="16"/>
          <w:lang w:val="en-GB"/>
        </w:rPr>
        <w:t xml:space="preserve">The Seller warrants that it and its affiliates comply with the UN </w:t>
      </w:r>
      <w:r w:rsidRPr="00223CE2">
        <w:rPr>
          <w:rFonts w:ascii="Arial" w:hAnsi="Arial" w:cs="Arial"/>
          <w:i/>
          <w:iCs/>
          <w:color w:val="000000"/>
          <w:sz w:val="14"/>
          <w:szCs w:val="16"/>
          <w:lang w:val="en-GB"/>
        </w:rPr>
        <w:t>Convention on the Rights of the Child</w:t>
      </w:r>
      <w:r w:rsidRPr="00223CE2">
        <w:rPr>
          <w:rFonts w:ascii="Arial" w:hAnsi="Arial" w:cs="Arial"/>
          <w:color w:val="000000"/>
          <w:sz w:val="14"/>
          <w:szCs w:val="16"/>
          <w:lang w:val="en-GB"/>
        </w:rPr>
        <w:t xml:space="preserve"> - </w:t>
      </w:r>
      <w:r w:rsidRPr="00223CE2">
        <w:rPr>
          <w:rFonts w:ascii="Arial" w:hAnsi="Arial" w:cs="Arial"/>
          <w:sz w:val="14"/>
          <w:lang w:val="en-GB"/>
        </w:rPr>
        <w:t xml:space="preserve">UNGA Doc A/RES/44/25 (12 December 1989) with Annex – and that it or its affiliates has not made or will not make use of forced or compulsory labour as described in the </w:t>
      </w:r>
      <w:r w:rsidRPr="00223CE2">
        <w:rPr>
          <w:rFonts w:ascii="Arial" w:hAnsi="Arial" w:cs="Arial"/>
          <w:i/>
          <w:iCs/>
          <w:sz w:val="14"/>
          <w:lang w:val="en-GB"/>
        </w:rPr>
        <w:t>Forced labour Convention</w:t>
      </w:r>
      <w:r w:rsidRPr="00223CE2">
        <w:rPr>
          <w:rFonts w:ascii="Arial" w:hAnsi="Arial" w:cs="Arial"/>
          <w:sz w:val="14"/>
          <w:lang w:val="en-GB"/>
        </w:rPr>
        <w:t xml:space="preserve"> and in </w:t>
      </w:r>
      <w:r w:rsidRPr="00223CE2">
        <w:rPr>
          <w:rFonts w:ascii="Arial" w:hAnsi="Arial" w:cs="Arial"/>
          <w:i/>
          <w:iCs/>
          <w:sz w:val="14"/>
          <w:lang w:val="en-GB"/>
        </w:rPr>
        <w:t>the Abolition of Forced Labour Convention 105</w:t>
      </w:r>
      <w:r w:rsidRPr="00223CE2">
        <w:rPr>
          <w:rFonts w:ascii="Arial" w:hAnsi="Arial" w:cs="Arial"/>
          <w:sz w:val="14"/>
          <w:lang w:val="en-GB"/>
        </w:rPr>
        <w:t xml:space="preserve"> of the International Labour Organization.</w:t>
      </w:r>
      <w:r w:rsidRPr="00223CE2">
        <w:rPr>
          <w:rFonts w:ascii="Arial" w:hAnsi="Arial" w:cs="Arial"/>
          <w:sz w:val="14"/>
          <w:szCs w:val="16"/>
          <w:lang w:val="en-GB"/>
        </w:rPr>
        <w:t xml:space="preserve"> </w:t>
      </w:r>
      <w:proofErr w:type="gramStart"/>
      <w:r w:rsidRPr="00223CE2">
        <w:rPr>
          <w:rFonts w:ascii="Arial" w:hAnsi="Arial" w:cs="Arial"/>
          <w:sz w:val="14"/>
          <w:szCs w:val="16"/>
          <w:lang w:val="en-GB"/>
        </w:rPr>
        <w:t>Furthermore</w:t>
      </w:r>
      <w:proofErr w:type="gramEnd"/>
      <w:r w:rsidRPr="00223CE2">
        <w:rPr>
          <w:rFonts w:ascii="Arial" w:hAnsi="Arial" w:cs="Arial"/>
          <w:sz w:val="14"/>
          <w:szCs w:val="16"/>
          <w:lang w:val="en-GB"/>
        </w:rPr>
        <w:t xml:space="preserve"> the Seller warrants that it, and its affiliates, respect and uphold basic social rights and working conditions for their employees. </w:t>
      </w:r>
    </w:p>
    <w:p w14:paraId="2FE0263D" w14:textId="77777777" w:rsidR="000311C4" w:rsidRPr="00223CE2" w:rsidRDefault="000311C4" w:rsidP="000311C4">
      <w:pPr>
        <w:jc w:val="both"/>
        <w:rPr>
          <w:rFonts w:ascii="Arial" w:hAnsi="Arial" w:cs="Arial"/>
          <w:sz w:val="14"/>
          <w:szCs w:val="16"/>
          <w:lang w:val="en-GB"/>
        </w:rPr>
      </w:pPr>
    </w:p>
    <w:p w14:paraId="4527B18D" w14:textId="77777777" w:rsidR="000311C4" w:rsidRPr="00223CE2" w:rsidRDefault="000311C4" w:rsidP="000311C4">
      <w:pPr>
        <w:jc w:val="both"/>
        <w:rPr>
          <w:rFonts w:ascii="Arial" w:hAnsi="Arial" w:cs="Arial"/>
          <w:b/>
          <w:caps/>
          <w:sz w:val="14"/>
          <w:szCs w:val="16"/>
          <w:lang w:val="en-GB"/>
        </w:rPr>
      </w:pPr>
      <w:r w:rsidRPr="00223CE2">
        <w:rPr>
          <w:rFonts w:ascii="Arial" w:hAnsi="Arial" w:cs="Arial"/>
          <w:b/>
          <w:caps/>
          <w:sz w:val="14"/>
          <w:szCs w:val="16"/>
          <w:lang w:val="en-GB"/>
        </w:rPr>
        <w:t xml:space="preserve">14. Mines </w:t>
      </w:r>
    </w:p>
    <w:p w14:paraId="1ED33B54" w14:textId="77777777" w:rsidR="000311C4" w:rsidRPr="00223CE2" w:rsidRDefault="000311C4" w:rsidP="000311C4">
      <w:pPr>
        <w:jc w:val="both"/>
        <w:rPr>
          <w:rFonts w:ascii="Arial" w:hAnsi="Arial" w:cs="Arial"/>
          <w:sz w:val="14"/>
          <w:szCs w:val="16"/>
          <w:lang w:val="en-GB"/>
        </w:rPr>
      </w:pPr>
      <w:r w:rsidRPr="00223CE2">
        <w:rPr>
          <w:rFonts w:ascii="Arial" w:hAnsi="Arial" w:cs="Arial"/>
          <w:sz w:val="14"/>
          <w:szCs w:val="16"/>
          <w:lang w:val="en-GB"/>
        </w:rPr>
        <w:t xml:space="preserve">The Seller warrants that it and its affiliates are NOT engaged in any development, </w:t>
      </w:r>
      <w:proofErr w:type="gramStart"/>
      <w:r w:rsidRPr="00223CE2">
        <w:rPr>
          <w:rFonts w:ascii="Arial" w:hAnsi="Arial" w:cs="Arial"/>
          <w:sz w:val="14"/>
          <w:szCs w:val="16"/>
          <w:lang w:val="en-GB"/>
        </w:rPr>
        <w:t>sale</w:t>
      </w:r>
      <w:proofErr w:type="gramEnd"/>
      <w:r w:rsidRPr="00223CE2">
        <w:rPr>
          <w:rFonts w:ascii="Arial" w:hAnsi="Arial" w:cs="Arial"/>
          <w:sz w:val="14"/>
          <w:szCs w:val="16"/>
          <w:lang w:val="en-GB"/>
        </w:rPr>
        <w:t xml:space="preserve"> or manufacture of anti-personnel mines and/or cluster bombs or components utilized in the manufacture of anti-personnel mines and/or cluster bombs. </w:t>
      </w:r>
    </w:p>
    <w:p w14:paraId="2897B579" w14:textId="77777777" w:rsidR="000311C4" w:rsidRPr="00223CE2" w:rsidRDefault="000311C4" w:rsidP="000311C4">
      <w:pPr>
        <w:jc w:val="both"/>
        <w:rPr>
          <w:rFonts w:ascii="Arial" w:hAnsi="Arial" w:cs="Arial"/>
          <w:color w:val="000000"/>
          <w:sz w:val="14"/>
          <w:szCs w:val="16"/>
          <w:lang w:val="en-GB"/>
        </w:rPr>
      </w:pPr>
    </w:p>
    <w:p w14:paraId="5F19A006" w14:textId="77777777" w:rsidR="000311C4" w:rsidRPr="00223CE2" w:rsidRDefault="000311C4" w:rsidP="000311C4">
      <w:pPr>
        <w:jc w:val="both"/>
        <w:rPr>
          <w:rFonts w:ascii="Arial" w:hAnsi="Arial" w:cs="Arial"/>
          <w:b/>
          <w:bCs/>
          <w:caps/>
          <w:color w:val="000000"/>
          <w:sz w:val="14"/>
          <w:szCs w:val="14"/>
          <w:lang w:val="en-GB"/>
        </w:rPr>
      </w:pPr>
      <w:r w:rsidRPr="00223CE2">
        <w:rPr>
          <w:rFonts w:ascii="Arial" w:hAnsi="Arial" w:cs="Arial"/>
          <w:b/>
          <w:bCs/>
          <w:caps/>
          <w:color w:val="000000"/>
          <w:sz w:val="14"/>
          <w:szCs w:val="14"/>
          <w:lang w:val="en-GB"/>
        </w:rPr>
        <w:t xml:space="preserve">15.  Ineligibility </w:t>
      </w:r>
    </w:p>
    <w:p w14:paraId="751CE170" w14:textId="77777777" w:rsidR="000311C4" w:rsidRPr="00223CE2" w:rsidRDefault="000311C4" w:rsidP="000311C4">
      <w:pPr>
        <w:jc w:val="both"/>
        <w:rPr>
          <w:rFonts w:ascii="Arial" w:hAnsi="Arial" w:cs="Arial"/>
          <w:color w:val="000000"/>
          <w:sz w:val="14"/>
          <w:szCs w:val="14"/>
          <w:lang w:val="en-GB"/>
        </w:rPr>
      </w:pPr>
      <w:r w:rsidRPr="00223CE2">
        <w:rPr>
          <w:rFonts w:ascii="Arial" w:hAnsi="Arial" w:cs="Arial"/>
          <w:color w:val="000000"/>
          <w:sz w:val="14"/>
          <w:szCs w:val="14"/>
          <w:lang w:val="en-GB"/>
        </w:rPr>
        <w:t xml:space="preserve">By signing the purchase order, the Seller certifies that he is NOT in one of the situations listed below: </w:t>
      </w:r>
    </w:p>
    <w:p w14:paraId="70018F07" w14:textId="77777777" w:rsidR="000311C4" w:rsidRPr="00223CE2" w:rsidRDefault="000311C4" w:rsidP="000311C4">
      <w:pPr>
        <w:jc w:val="both"/>
        <w:rPr>
          <w:rFonts w:ascii="Arial" w:hAnsi="Arial" w:cs="Arial"/>
          <w:color w:val="000000"/>
          <w:sz w:val="14"/>
          <w:szCs w:val="14"/>
          <w:lang w:val="en-GB"/>
        </w:rPr>
      </w:pPr>
    </w:p>
    <w:p w14:paraId="06D8FDCD" w14:textId="77777777" w:rsidR="000311C4" w:rsidRPr="00223CE2" w:rsidRDefault="000311C4" w:rsidP="000311C4">
      <w:pPr>
        <w:numPr>
          <w:ilvl w:val="0"/>
          <w:numId w:val="8"/>
        </w:numPr>
        <w:jc w:val="both"/>
        <w:rPr>
          <w:rFonts w:ascii="Arial" w:hAnsi="Arial" w:cs="Arial"/>
          <w:sz w:val="14"/>
          <w:szCs w:val="14"/>
          <w:lang w:val="en-GB"/>
        </w:rPr>
      </w:pPr>
      <w:r w:rsidRPr="00223CE2">
        <w:rPr>
          <w:rFonts w:ascii="Arial" w:hAnsi="Arial" w:cs="Arial"/>
          <w:sz w:val="14"/>
          <w:szCs w:val="14"/>
          <w:lang w:val="en-GB"/>
        </w:rPr>
        <w:t xml:space="preserve">He is bankrupt or being wound up, is having his affairs administered by the courts, has entered into an arrangement with creditors, has suspended business activities, is the subject of proceedings concerning those matters, or is in any analogous situation arising from a similar procedure provided for in national legislation or </w:t>
      </w:r>
      <w:proofErr w:type="gramStart"/>
      <w:r w:rsidRPr="00223CE2">
        <w:rPr>
          <w:rFonts w:ascii="Arial" w:hAnsi="Arial" w:cs="Arial"/>
          <w:sz w:val="14"/>
          <w:szCs w:val="14"/>
          <w:lang w:val="en-GB"/>
        </w:rPr>
        <w:t>regulations;</w:t>
      </w:r>
      <w:proofErr w:type="gramEnd"/>
    </w:p>
    <w:p w14:paraId="4D8D577F" w14:textId="77777777" w:rsidR="000311C4" w:rsidRPr="00223CE2" w:rsidRDefault="000311C4" w:rsidP="000311C4">
      <w:pPr>
        <w:numPr>
          <w:ilvl w:val="0"/>
          <w:numId w:val="8"/>
        </w:numPr>
        <w:jc w:val="both"/>
        <w:rPr>
          <w:rFonts w:ascii="Arial" w:hAnsi="Arial" w:cs="Arial"/>
          <w:sz w:val="14"/>
          <w:szCs w:val="14"/>
          <w:lang w:val="en-GB"/>
        </w:rPr>
      </w:pPr>
      <w:r w:rsidRPr="00223CE2">
        <w:rPr>
          <w:rFonts w:ascii="Arial" w:hAnsi="Arial" w:cs="Arial"/>
          <w:sz w:val="14"/>
          <w:szCs w:val="14"/>
          <w:lang w:val="en-GB"/>
        </w:rPr>
        <w:t xml:space="preserve">He has been convicted of an offence concerning his professional conduct by a judgement that has the force of res </w:t>
      </w:r>
      <w:proofErr w:type="gramStart"/>
      <w:r w:rsidRPr="00223CE2">
        <w:rPr>
          <w:rFonts w:ascii="Arial" w:hAnsi="Arial" w:cs="Arial"/>
          <w:sz w:val="14"/>
          <w:szCs w:val="14"/>
          <w:lang w:val="en-GB"/>
        </w:rPr>
        <w:t>judicata;</w:t>
      </w:r>
      <w:proofErr w:type="gramEnd"/>
    </w:p>
    <w:p w14:paraId="42627B8D" w14:textId="77777777" w:rsidR="000311C4" w:rsidRPr="00223CE2" w:rsidRDefault="000311C4" w:rsidP="000311C4">
      <w:pPr>
        <w:numPr>
          <w:ilvl w:val="0"/>
          <w:numId w:val="8"/>
        </w:numPr>
        <w:jc w:val="both"/>
        <w:rPr>
          <w:rFonts w:ascii="Arial" w:hAnsi="Arial" w:cs="Arial"/>
          <w:sz w:val="14"/>
          <w:szCs w:val="14"/>
          <w:lang w:val="en-GB"/>
        </w:rPr>
      </w:pPr>
      <w:r w:rsidRPr="00223CE2">
        <w:rPr>
          <w:rFonts w:ascii="Arial" w:hAnsi="Arial" w:cs="Arial"/>
          <w:sz w:val="14"/>
          <w:szCs w:val="14"/>
          <w:lang w:val="en-GB"/>
        </w:rPr>
        <w:t xml:space="preserve">He has been guilty of grave professional misconduct proven by any means that the Contracting Authority can </w:t>
      </w:r>
      <w:proofErr w:type="gramStart"/>
      <w:r w:rsidRPr="00223CE2">
        <w:rPr>
          <w:rFonts w:ascii="Arial" w:hAnsi="Arial" w:cs="Arial"/>
          <w:sz w:val="14"/>
          <w:szCs w:val="14"/>
          <w:lang w:val="en-GB"/>
        </w:rPr>
        <w:t>justify;</w:t>
      </w:r>
      <w:proofErr w:type="gramEnd"/>
    </w:p>
    <w:p w14:paraId="572AB6F3" w14:textId="77777777" w:rsidR="000311C4" w:rsidRPr="00223CE2" w:rsidRDefault="000311C4" w:rsidP="000311C4">
      <w:pPr>
        <w:numPr>
          <w:ilvl w:val="0"/>
          <w:numId w:val="8"/>
        </w:numPr>
        <w:jc w:val="both"/>
        <w:rPr>
          <w:rFonts w:ascii="Arial" w:hAnsi="Arial" w:cs="Arial"/>
          <w:sz w:val="14"/>
          <w:szCs w:val="14"/>
          <w:lang w:val="en-GB"/>
        </w:rPr>
      </w:pPr>
      <w:r w:rsidRPr="00223CE2">
        <w:rPr>
          <w:rFonts w:ascii="Arial" w:hAnsi="Arial" w:cs="Arial"/>
          <w:sz w:val="14"/>
          <w:szCs w:val="14"/>
          <w:lang w:val="en-GB"/>
        </w:rPr>
        <w:t xml:space="preserve">He has not fulfilled obligations relating to the payment of social security contributions or the payment of taxes in accordance with the legal provisions of the country in which he is established or with those of the country of the Contracting Authority or those of the country where the Contract is to be </w:t>
      </w:r>
      <w:proofErr w:type="gramStart"/>
      <w:r w:rsidRPr="00223CE2">
        <w:rPr>
          <w:rFonts w:ascii="Arial" w:hAnsi="Arial" w:cs="Arial"/>
          <w:sz w:val="14"/>
          <w:szCs w:val="14"/>
          <w:lang w:val="en-GB"/>
        </w:rPr>
        <w:t>performed;</w:t>
      </w:r>
      <w:proofErr w:type="gramEnd"/>
    </w:p>
    <w:p w14:paraId="1CB9633E" w14:textId="77777777" w:rsidR="000311C4" w:rsidRPr="00223CE2" w:rsidRDefault="000311C4" w:rsidP="000311C4">
      <w:pPr>
        <w:numPr>
          <w:ilvl w:val="0"/>
          <w:numId w:val="8"/>
        </w:numPr>
        <w:jc w:val="both"/>
        <w:rPr>
          <w:rFonts w:ascii="Arial" w:hAnsi="Arial" w:cs="Arial"/>
          <w:sz w:val="14"/>
          <w:szCs w:val="14"/>
          <w:lang w:val="en-GB"/>
        </w:rPr>
      </w:pPr>
      <w:r w:rsidRPr="00223CE2">
        <w:rPr>
          <w:rFonts w:ascii="Arial" w:hAnsi="Arial" w:cs="Arial"/>
          <w:sz w:val="14"/>
          <w:szCs w:val="14"/>
          <w:lang w:val="en-GB"/>
        </w:rPr>
        <w:t xml:space="preserve">He has been the subject of a judgement that has the force of res judicata for fraud, corruption, involvement in a criminal organisation or any other illegal </w:t>
      </w:r>
      <w:proofErr w:type="gramStart"/>
      <w:r w:rsidRPr="00223CE2">
        <w:rPr>
          <w:rFonts w:ascii="Arial" w:hAnsi="Arial" w:cs="Arial"/>
          <w:sz w:val="14"/>
          <w:szCs w:val="14"/>
          <w:lang w:val="en-GB"/>
        </w:rPr>
        <w:t>activity;</w:t>
      </w:r>
      <w:proofErr w:type="gramEnd"/>
    </w:p>
    <w:p w14:paraId="0F2108A2" w14:textId="77777777" w:rsidR="000311C4" w:rsidRPr="00223CE2" w:rsidRDefault="000311C4" w:rsidP="000311C4">
      <w:pPr>
        <w:numPr>
          <w:ilvl w:val="0"/>
          <w:numId w:val="8"/>
        </w:numPr>
        <w:jc w:val="both"/>
        <w:rPr>
          <w:rFonts w:ascii="Arial" w:hAnsi="Arial" w:cs="Arial"/>
          <w:sz w:val="14"/>
          <w:szCs w:val="14"/>
          <w:lang w:val="en-GB"/>
        </w:rPr>
      </w:pPr>
      <w:r w:rsidRPr="00223CE2">
        <w:rPr>
          <w:rFonts w:ascii="Arial" w:hAnsi="Arial" w:cs="Arial"/>
          <w:sz w:val="14"/>
          <w:szCs w:val="14"/>
          <w:lang w:val="en-GB"/>
        </w:rPr>
        <w:t>Following another procurement procedure carried out by the Contracting Authority or one of their partners, he has been declared to be in serious breach of contract for failure to comply with his contractual obligations.</w:t>
      </w:r>
    </w:p>
    <w:p w14:paraId="0154F0CB" w14:textId="77777777" w:rsidR="000311C4" w:rsidRPr="00223CE2" w:rsidRDefault="000311C4" w:rsidP="000311C4">
      <w:pPr>
        <w:jc w:val="both"/>
        <w:rPr>
          <w:rFonts w:ascii="Arial" w:hAnsi="Arial" w:cs="Arial"/>
          <w:b/>
          <w:bCs/>
          <w:color w:val="000000"/>
          <w:sz w:val="14"/>
          <w:szCs w:val="14"/>
          <w:lang w:val="en-GB"/>
        </w:rPr>
      </w:pPr>
    </w:p>
    <w:p w14:paraId="32A6493B" w14:textId="77777777" w:rsidR="000311C4" w:rsidRPr="00223CE2" w:rsidRDefault="000311C4" w:rsidP="000311C4">
      <w:pPr>
        <w:jc w:val="both"/>
        <w:rPr>
          <w:rFonts w:ascii="Arial" w:hAnsi="Arial" w:cs="Arial"/>
          <w:b/>
          <w:caps/>
          <w:sz w:val="14"/>
          <w:szCs w:val="14"/>
          <w:lang w:val="en-GB"/>
        </w:rPr>
      </w:pPr>
      <w:r w:rsidRPr="00223CE2">
        <w:rPr>
          <w:rFonts w:ascii="Arial" w:hAnsi="Arial" w:cs="Arial"/>
          <w:b/>
          <w:caps/>
          <w:sz w:val="14"/>
          <w:szCs w:val="14"/>
          <w:lang w:val="en-GB"/>
        </w:rPr>
        <w:t>16. Corrupt practices</w:t>
      </w:r>
    </w:p>
    <w:p w14:paraId="305419BA" w14:textId="77777777" w:rsidR="000311C4" w:rsidRPr="00223CE2" w:rsidRDefault="000311C4" w:rsidP="000311C4">
      <w:pPr>
        <w:jc w:val="both"/>
        <w:rPr>
          <w:rFonts w:ascii="Arial" w:hAnsi="Arial" w:cs="Arial"/>
          <w:bCs/>
          <w:color w:val="000000"/>
          <w:sz w:val="14"/>
          <w:szCs w:val="14"/>
          <w:lang w:val="en-GB"/>
        </w:rPr>
      </w:pPr>
      <w:r w:rsidRPr="00223CE2">
        <w:rPr>
          <w:rFonts w:ascii="Arial" w:hAnsi="Arial" w:cs="Arial"/>
          <w:sz w:val="14"/>
          <w:szCs w:val="14"/>
          <w:lang w:val="en-GB"/>
        </w:rPr>
        <w:t xml:space="preserve">The Seller and his personnel shall refrain from performing, </w:t>
      </w:r>
      <w:proofErr w:type="gramStart"/>
      <w:r w:rsidRPr="00223CE2">
        <w:rPr>
          <w:rFonts w:ascii="Arial" w:hAnsi="Arial" w:cs="Arial"/>
          <w:sz w:val="14"/>
          <w:szCs w:val="14"/>
          <w:lang w:val="en-GB"/>
        </w:rPr>
        <w:t>condoning</w:t>
      </w:r>
      <w:proofErr w:type="gramEnd"/>
      <w:r w:rsidRPr="00223CE2">
        <w:rPr>
          <w:rFonts w:ascii="Arial" w:hAnsi="Arial" w:cs="Arial"/>
          <w:sz w:val="14"/>
          <w:szCs w:val="14"/>
          <w:lang w:val="en-GB"/>
        </w:rPr>
        <w:t xml:space="preserve"> or tolerating any corrupt, fraudulent, collusive or coercive practices, whether such practices are in relation with the performance of the Contract or not. </w:t>
      </w:r>
      <w:r w:rsidRPr="00223CE2">
        <w:rPr>
          <w:rFonts w:ascii="Arial" w:hAnsi="Arial" w:cs="Arial"/>
          <w:bCs/>
          <w:color w:val="000000"/>
          <w:sz w:val="14"/>
          <w:szCs w:val="14"/>
          <w:lang w:val="en-GB"/>
        </w:rPr>
        <w:t xml:space="preserve">“Corrupt practice” means the offering, giving, receiving, or soliciting, directly or indirectly, of anything of value </w:t>
      </w:r>
      <w:r w:rsidRPr="00223CE2">
        <w:rPr>
          <w:rFonts w:ascii="Arial" w:hAnsi="Arial" w:cs="Arial"/>
          <w:sz w:val="14"/>
          <w:szCs w:val="14"/>
          <w:lang w:val="en-GB"/>
        </w:rPr>
        <w:t>as an inducement or reward for doing or forbearing to do any act in relation to the Contract or any other contract with the Contracting Authority, or for showing favour or disfavour to any person in relation to the Contract or any other contract with the Contracting Authority.</w:t>
      </w:r>
      <w:r w:rsidRPr="00223CE2">
        <w:rPr>
          <w:rFonts w:ascii="Arial" w:hAnsi="Arial" w:cs="Arial"/>
          <w:bCs/>
          <w:color w:val="000000"/>
          <w:sz w:val="14"/>
          <w:szCs w:val="14"/>
          <w:lang w:val="en-GB"/>
        </w:rPr>
        <w:t xml:space="preserve"> </w:t>
      </w:r>
    </w:p>
    <w:p w14:paraId="256BC9E1" w14:textId="77777777" w:rsidR="000311C4" w:rsidRPr="00223CE2" w:rsidRDefault="000311C4" w:rsidP="000311C4">
      <w:pPr>
        <w:jc w:val="both"/>
        <w:rPr>
          <w:rFonts w:ascii="Arial" w:hAnsi="Arial" w:cs="Arial"/>
          <w:sz w:val="14"/>
          <w:szCs w:val="14"/>
          <w:lang w:val="en-GB"/>
        </w:rPr>
      </w:pPr>
    </w:p>
    <w:p w14:paraId="332C7BA4" w14:textId="77777777" w:rsidR="000311C4" w:rsidRPr="00223CE2" w:rsidRDefault="000311C4" w:rsidP="000311C4">
      <w:pPr>
        <w:jc w:val="both"/>
        <w:rPr>
          <w:rFonts w:ascii="Arial" w:hAnsi="Arial" w:cs="Arial"/>
          <w:sz w:val="14"/>
          <w:szCs w:val="14"/>
          <w:lang w:val="en-GB"/>
        </w:rPr>
      </w:pPr>
      <w:r w:rsidRPr="00223CE2">
        <w:rPr>
          <w:rFonts w:ascii="Arial" w:hAnsi="Arial" w:cs="Arial"/>
          <w:sz w:val="14"/>
          <w:szCs w:val="14"/>
          <w:lang w:val="en-GB"/>
        </w:rPr>
        <w:t xml:space="preserve">The payments to the Contractor under the Contract shall constitute the only income or benefit the Seller may derive in connection with the Contract and neither he nor his personnel shall accept any commission, discount, allowance, indirect </w:t>
      </w:r>
      <w:proofErr w:type="gramStart"/>
      <w:r w:rsidRPr="00223CE2">
        <w:rPr>
          <w:rFonts w:ascii="Arial" w:hAnsi="Arial" w:cs="Arial"/>
          <w:sz w:val="14"/>
          <w:szCs w:val="14"/>
          <w:lang w:val="en-GB"/>
        </w:rPr>
        <w:t>payment</w:t>
      </w:r>
      <w:proofErr w:type="gramEnd"/>
      <w:r w:rsidRPr="00223CE2">
        <w:rPr>
          <w:rFonts w:ascii="Arial" w:hAnsi="Arial" w:cs="Arial"/>
          <w:sz w:val="14"/>
          <w:szCs w:val="14"/>
          <w:lang w:val="en-GB"/>
        </w:rPr>
        <w:t xml:space="preserve"> or other consideration in connection with, or in relation to, or in discharge of, his obligations under the Contract.  </w:t>
      </w:r>
    </w:p>
    <w:p w14:paraId="4C901BEE" w14:textId="77777777" w:rsidR="000311C4" w:rsidRPr="00223CE2" w:rsidRDefault="000311C4" w:rsidP="000311C4">
      <w:pPr>
        <w:jc w:val="both"/>
        <w:rPr>
          <w:rFonts w:ascii="Arial" w:hAnsi="Arial" w:cs="Arial"/>
          <w:sz w:val="14"/>
          <w:szCs w:val="14"/>
          <w:lang w:val="en-GB"/>
        </w:rPr>
      </w:pPr>
      <w:r w:rsidRPr="00223CE2">
        <w:rPr>
          <w:rFonts w:ascii="Arial" w:hAnsi="Arial" w:cs="Arial"/>
          <w:sz w:val="14"/>
          <w:szCs w:val="14"/>
          <w:lang w:val="en-GB"/>
        </w:rPr>
        <w:t xml:space="preserve">Transactions are undertaken with due consideration to the arm's length principle (ALP) in that the parties to transactions are independent and on an equal footing.  </w:t>
      </w:r>
    </w:p>
    <w:p w14:paraId="4F8C5762" w14:textId="77777777" w:rsidR="000311C4" w:rsidRPr="00223CE2" w:rsidRDefault="000311C4" w:rsidP="000311C4">
      <w:pPr>
        <w:jc w:val="both"/>
        <w:rPr>
          <w:rFonts w:ascii="Arial" w:hAnsi="Arial" w:cs="Arial"/>
          <w:sz w:val="14"/>
          <w:szCs w:val="14"/>
          <w:lang w:val="en-GB"/>
        </w:rPr>
      </w:pPr>
    </w:p>
    <w:p w14:paraId="56012B8F" w14:textId="77777777" w:rsidR="000311C4" w:rsidRPr="00223CE2" w:rsidRDefault="000311C4" w:rsidP="000311C4">
      <w:pPr>
        <w:jc w:val="both"/>
        <w:rPr>
          <w:rFonts w:ascii="Arial" w:hAnsi="Arial" w:cs="Arial"/>
          <w:sz w:val="14"/>
          <w:szCs w:val="14"/>
          <w:lang w:val="en-GB"/>
        </w:rPr>
      </w:pPr>
      <w:r w:rsidRPr="00223CE2">
        <w:rPr>
          <w:rFonts w:ascii="Arial" w:hAnsi="Arial" w:cs="Arial"/>
          <w:sz w:val="14"/>
          <w:szCs w:val="14"/>
          <w:lang w:val="en-GB"/>
        </w:rPr>
        <w:t xml:space="preserve">The execution of the Contract shall not give rise to unusual commercial expenses. Unusual commercial expenses are commissions not mentioned in the Contract or not stemming from a properly concluded contract referring to the Contract, commissions not paid in return for any actual and legitimate service, commissions remitted to a tax haven, commissions paid to a recipient who is not clearly </w:t>
      </w:r>
      <w:proofErr w:type="gramStart"/>
      <w:r w:rsidRPr="00223CE2">
        <w:rPr>
          <w:rFonts w:ascii="Arial" w:hAnsi="Arial" w:cs="Arial"/>
          <w:sz w:val="14"/>
          <w:szCs w:val="14"/>
          <w:lang w:val="en-GB"/>
        </w:rPr>
        <w:t>identified</w:t>
      </w:r>
      <w:proofErr w:type="gramEnd"/>
      <w:r w:rsidRPr="00223CE2">
        <w:rPr>
          <w:rFonts w:ascii="Arial" w:hAnsi="Arial" w:cs="Arial"/>
          <w:sz w:val="14"/>
          <w:szCs w:val="14"/>
          <w:lang w:val="en-GB"/>
        </w:rPr>
        <w:t xml:space="preserve"> or commission paid to a company which has the appearance of being a front company.</w:t>
      </w:r>
    </w:p>
    <w:p w14:paraId="05F0E871" w14:textId="77777777" w:rsidR="000311C4" w:rsidRPr="00223CE2" w:rsidRDefault="000311C4" w:rsidP="000311C4">
      <w:pPr>
        <w:jc w:val="both"/>
        <w:rPr>
          <w:rFonts w:ascii="Arial" w:hAnsi="Arial" w:cs="Arial"/>
          <w:b/>
          <w:caps/>
          <w:sz w:val="14"/>
          <w:szCs w:val="14"/>
          <w:lang w:val="en-GB"/>
        </w:rPr>
      </w:pPr>
    </w:p>
    <w:p w14:paraId="0611E237" w14:textId="77777777" w:rsidR="000311C4" w:rsidRPr="00223CE2" w:rsidRDefault="000311C4" w:rsidP="000311C4">
      <w:pPr>
        <w:jc w:val="both"/>
        <w:rPr>
          <w:rFonts w:ascii="Arial" w:hAnsi="Arial" w:cs="Arial"/>
          <w:b/>
          <w:caps/>
          <w:sz w:val="14"/>
          <w:szCs w:val="14"/>
          <w:lang w:val="en-GB"/>
        </w:rPr>
      </w:pPr>
      <w:r w:rsidRPr="00223CE2">
        <w:rPr>
          <w:rFonts w:ascii="Arial" w:hAnsi="Arial" w:cs="Arial"/>
          <w:b/>
          <w:caps/>
          <w:sz w:val="14"/>
          <w:szCs w:val="14"/>
          <w:lang w:val="en-GB"/>
        </w:rPr>
        <w:t>17. Discretion and confidentiality</w:t>
      </w:r>
    </w:p>
    <w:p w14:paraId="771FFD11" w14:textId="77777777" w:rsidR="000311C4" w:rsidRPr="00223CE2" w:rsidRDefault="000311C4" w:rsidP="000311C4">
      <w:pPr>
        <w:jc w:val="both"/>
        <w:rPr>
          <w:rFonts w:ascii="Arial" w:hAnsi="Arial" w:cs="Arial"/>
          <w:b/>
          <w:bCs/>
          <w:sz w:val="14"/>
          <w:szCs w:val="14"/>
          <w:lang w:val="en-GB"/>
        </w:rPr>
      </w:pPr>
      <w:r w:rsidRPr="00223CE2">
        <w:rPr>
          <w:rFonts w:ascii="Arial" w:hAnsi="Arial" w:cs="Arial"/>
          <w:sz w:val="14"/>
          <w:szCs w:val="14"/>
          <w:lang w:val="en-GB"/>
        </w:rPr>
        <w:lastRenderedPageBreak/>
        <w:t>The Seller shall treat all documents and information received in connection with the contract as private and confidential, and shall not, save in so far as may be necessary for the purposes of the performance thereof, publish or disclose any particulars of the contract or the project without the prior consent in writing of the Contracting Authority. It shall</w:t>
      </w:r>
      <w:proofErr w:type="gramStart"/>
      <w:r w:rsidRPr="00223CE2">
        <w:rPr>
          <w:rFonts w:ascii="Arial" w:hAnsi="Arial" w:cs="Arial"/>
          <w:sz w:val="14"/>
          <w:szCs w:val="14"/>
          <w:lang w:val="en-GB"/>
        </w:rPr>
        <w:t>, in particular, refrain</w:t>
      </w:r>
      <w:proofErr w:type="gramEnd"/>
      <w:r w:rsidRPr="00223CE2">
        <w:rPr>
          <w:rFonts w:ascii="Arial" w:hAnsi="Arial" w:cs="Arial"/>
          <w:sz w:val="14"/>
          <w:szCs w:val="14"/>
          <w:lang w:val="en-GB"/>
        </w:rPr>
        <w:t xml:space="preserve"> from making any public statements concerning the project or the delivery without the prior approval of the Contracting Authority.  </w:t>
      </w:r>
    </w:p>
    <w:p w14:paraId="213C7202" w14:textId="77777777" w:rsidR="000311C4" w:rsidRPr="00223CE2" w:rsidRDefault="000311C4" w:rsidP="000311C4">
      <w:pPr>
        <w:jc w:val="both"/>
        <w:rPr>
          <w:rFonts w:ascii="Arial" w:hAnsi="Arial" w:cs="Arial"/>
          <w:b/>
          <w:bCs/>
          <w:sz w:val="14"/>
          <w:szCs w:val="14"/>
          <w:lang w:val="en-GB"/>
        </w:rPr>
      </w:pPr>
    </w:p>
    <w:p w14:paraId="26EE81E2" w14:textId="77777777" w:rsidR="000311C4" w:rsidRPr="00223CE2" w:rsidRDefault="000311C4" w:rsidP="000311C4">
      <w:pPr>
        <w:jc w:val="both"/>
        <w:rPr>
          <w:rFonts w:ascii="Arial" w:hAnsi="Arial" w:cs="Arial"/>
          <w:b/>
          <w:bCs/>
          <w:sz w:val="14"/>
          <w:szCs w:val="14"/>
          <w:lang w:val="en-GB"/>
        </w:rPr>
      </w:pPr>
      <w:r w:rsidRPr="00223CE2">
        <w:rPr>
          <w:rFonts w:ascii="Arial" w:hAnsi="Arial" w:cs="Arial"/>
          <w:b/>
          <w:bCs/>
          <w:sz w:val="14"/>
          <w:szCs w:val="14"/>
          <w:lang w:val="en-GB"/>
        </w:rPr>
        <w:t>18. CHECKS AND AUDITS</w:t>
      </w:r>
    </w:p>
    <w:p w14:paraId="26F975B3" w14:textId="77777777" w:rsidR="000311C4" w:rsidRPr="00223CE2" w:rsidRDefault="000311C4" w:rsidP="000311C4">
      <w:pPr>
        <w:jc w:val="both"/>
        <w:rPr>
          <w:rFonts w:ascii="Arial" w:hAnsi="Arial" w:cs="Arial"/>
          <w:sz w:val="14"/>
          <w:szCs w:val="14"/>
          <w:lang w:val="en-GB"/>
        </w:rPr>
      </w:pPr>
      <w:r w:rsidRPr="00223CE2">
        <w:rPr>
          <w:rFonts w:ascii="Arial" w:hAnsi="Arial" w:cs="Arial"/>
          <w:sz w:val="14"/>
          <w:szCs w:val="14"/>
          <w:lang w:val="en-GB"/>
        </w:rPr>
        <w:t>The Seller shall permit the Contracting Authority or its representative to inspect, at any time, records including financial and accounting documents and to make copies thereof and shall permit the Contracting Authority or any person authorized by it, including its Back Donors, at any time, to have access to its financial accounting documents and to audit such records and accounts both during and after the implementation of the Contract. In particular, the Contracting Authority may carry out whatever documentary or on-the-spot checks it deems necessary to find evidence in case of suspected unusual commercial expenses.</w:t>
      </w:r>
    </w:p>
    <w:p w14:paraId="4B250927" w14:textId="77777777" w:rsidR="000311C4" w:rsidRPr="00223CE2" w:rsidRDefault="000311C4" w:rsidP="000311C4">
      <w:pPr>
        <w:jc w:val="both"/>
        <w:rPr>
          <w:rFonts w:ascii="Arial" w:hAnsi="Arial" w:cs="Arial"/>
          <w:sz w:val="14"/>
          <w:szCs w:val="14"/>
          <w:lang w:val="en-GB"/>
        </w:rPr>
      </w:pPr>
    </w:p>
    <w:p w14:paraId="66DCEEB0" w14:textId="77777777" w:rsidR="000311C4" w:rsidRPr="00223CE2" w:rsidRDefault="000311C4" w:rsidP="000311C4">
      <w:pPr>
        <w:rPr>
          <w:rFonts w:ascii="Arial" w:hAnsi="Arial" w:cs="Arial"/>
          <w:b/>
          <w:sz w:val="14"/>
          <w:szCs w:val="14"/>
          <w:lang w:val="en-GB"/>
        </w:rPr>
      </w:pPr>
      <w:r w:rsidRPr="00223CE2">
        <w:rPr>
          <w:rFonts w:ascii="Arial" w:hAnsi="Arial" w:cs="Arial"/>
          <w:b/>
          <w:sz w:val="14"/>
          <w:szCs w:val="14"/>
          <w:lang w:val="en-GB"/>
        </w:rPr>
        <w:t>19. LIABILITY</w:t>
      </w:r>
    </w:p>
    <w:p w14:paraId="44BDC7C1" w14:textId="77777777" w:rsidR="000311C4" w:rsidRDefault="000311C4" w:rsidP="000311C4">
      <w:pPr>
        <w:autoSpaceDE w:val="0"/>
        <w:autoSpaceDN w:val="0"/>
        <w:adjustRightInd w:val="0"/>
        <w:rPr>
          <w:rFonts w:ascii="Arial" w:hAnsi="Arial" w:cs="Arial"/>
          <w:sz w:val="14"/>
          <w:szCs w:val="14"/>
          <w:lang w:val="en-GB"/>
        </w:rPr>
      </w:pPr>
      <w:r w:rsidRPr="00223CE2">
        <w:rPr>
          <w:rFonts w:ascii="Arial" w:hAnsi="Arial" w:cs="Arial"/>
          <w:sz w:val="14"/>
          <w:szCs w:val="14"/>
          <w:lang w:val="en-GB"/>
        </w:rPr>
        <w:t>Under no circumstances or for no reason whatsoever will the Back Donor entertain any request for indemnity or payment directly submitted by the Contracting Authorities Contractors.</w:t>
      </w:r>
      <w:r w:rsidRPr="00396E82">
        <w:rPr>
          <w:rFonts w:ascii="Arial" w:hAnsi="Arial" w:cs="Arial"/>
          <w:sz w:val="14"/>
          <w:szCs w:val="14"/>
          <w:lang w:val="en-GB"/>
        </w:rPr>
        <w:t xml:space="preserve">  </w:t>
      </w:r>
    </w:p>
    <w:p w14:paraId="3FA50D95" w14:textId="77777777" w:rsidR="000311C4" w:rsidRDefault="000311C4" w:rsidP="000311C4">
      <w:pPr>
        <w:autoSpaceDE w:val="0"/>
        <w:autoSpaceDN w:val="0"/>
        <w:adjustRightInd w:val="0"/>
        <w:rPr>
          <w:rFonts w:ascii="Arial" w:hAnsi="Arial" w:cs="Arial"/>
          <w:sz w:val="14"/>
          <w:szCs w:val="14"/>
          <w:lang w:val="en-GB"/>
        </w:rPr>
      </w:pPr>
    </w:p>
    <w:p w14:paraId="3A06D822" w14:textId="77777777" w:rsidR="000311C4" w:rsidRPr="003220E3" w:rsidRDefault="000311C4" w:rsidP="000311C4">
      <w:pPr>
        <w:autoSpaceDE w:val="0"/>
        <w:autoSpaceDN w:val="0"/>
        <w:adjustRightInd w:val="0"/>
        <w:rPr>
          <w:rFonts w:ascii="Arial" w:hAnsi="Arial" w:cs="Arial"/>
          <w:b/>
          <w:sz w:val="14"/>
          <w:szCs w:val="14"/>
          <w:lang w:val="en-GB"/>
        </w:rPr>
      </w:pPr>
      <w:r w:rsidRPr="003220E3">
        <w:rPr>
          <w:rFonts w:ascii="Arial" w:hAnsi="Arial" w:cs="Arial"/>
          <w:b/>
          <w:sz w:val="14"/>
          <w:szCs w:val="14"/>
          <w:lang w:val="en-GB"/>
        </w:rPr>
        <w:t>20. ELECTRONIC SCREENING</w:t>
      </w:r>
    </w:p>
    <w:p w14:paraId="339E6360" w14:textId="77777777" w:rsidR="000311C4" w:rsidRPr="00396E82" w:rsidRDefault="000311C4" w:rsidP="000311C4">
      <w:pPr>
        <w:autoSpaceDE w:val="0"/>
        <w:autoSpaceDN w:val="0"/>
        <w:adjustRightInd w:val="0"/>
        <w:rPr>
          <w:rFonts w:ascii="Arial" w:hAnsi="Arial" w:cs="Arial"/>
          <w:sz w:val="14"/>
          <w:szCs w:val="14"/>
          <w:lang w:val="en-GB"/>
        </w:rPr>
      </w:pPr>
      <w:r w:rsidRPr="003220E3">
        <w:rPr>
          <w:rFonts w:ascii="Arial" w:hAnsi="Arial" w:cs="Arial"/>
          <w:sz w:val="14"/>
          <w:szCs w:val="14"/>
          <w:lang w:val="en-GB"/>
        </w:rPr>
        <w:t xml:space="preserve">NCA may be required to verify the identity of its suppliers/contractors and to check that its suppliers/contractors have not been involved in illegal activities. NCA reserves the right to use electronic screening tools for this purpose.  </w:t>
      </w:r>
    </w:p>
    <w:p w14:paraId="5E57173D" w14:textId="77777777" w:rsidR="000311C4" w:rsidRPr="00A77FB5" w:rsidRDefault="000311C4" w:rsidP="000311C4">
      <w:pPr>
        <w:rPr>
          <w:lang w:val="en-GB"/>
        </w:rPr>
      </w:pPr>
    </w:p>
    <w:p w14:paraId="4E23764C" w14:textId="77777777" w:rsidR="000311C4" w:rsidRPr="00420364" w:rsidRDefault="000311C4" w:rsidP="000311C4">
      <w:pPr>
        <w:rPr>
          <w:rFonts w:ascii="Arial" w:hAnsi="Arial" w:cs="Arial"/>
          <w:iCs/>
          <w:sz w:val="14"/>
          <w:szCs w:val="14"/>
          <w:lang w:val="en-GB"/>
        </w:rPr>
      </w:pPr>
    </w:p>
    <w:p w14:paraId="442AE6E1" w14:textId="77777777" w:rsidR="005671C1" w:rsidRPr="005671C1" w:rsidRDefault="005671C1" w:rsidP="003A767E">
      <w:pPr>
        <w:rPr>
          <w:rFonts w:ascii="Arial" w:hAnsi="Arial" w:cs="Arial"/>
          <w:iCs/>
          <w:sz w:val="14"/>
          <w:szCs w:val="14"/>
          <w:lang w:val="en-GB"/>
        </w:rPr>
      </w:pPr>
    </w:p>
    <w:sectPr w:rsidR="005671C1" w:rsidRPr="005671C1" w:rsidSect="00E74819">
      <w:type w:val="continuous"/>
      <w:pgSz w:w="11906" w:h="16838"/>
      <w:pgMar w:top="1701" w:right="1134" w:bottom="1701"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A5C5E" w14:textId="77777777" w:rsidR="00D6349B" w:rsidRDefault="00D6349B">
      <w:r>
        <w:separator/>
      </w:r>
    </w:p>
  </w:endnote>
  <w:endnote w:type="continuationSeparator" w:id="0">
    <w:p w14:paraId="1F352083" w14:textId="77777777" w:rsidR="00D6349B" w:rsidRDefault="00D63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20DDE" w14:textId="77777777" w:rsidR="006E562A" w:rsidRDefault="006E562A" w:rsidP="002A20E2">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D32502">
      <w:rPr>
        <w:rFonts w:ascii="Calibri" w:hAnsi="Calibri"/>
        <w:bCs/>
        <w:noProof/>
        <w:sz w:val="22"/>
        <w:szCs w:val="22"/>
      </w:rPr>
      <w:t>19</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D32502">
      <w:rPr>
        <w:rFonts w:ascii="Calibri" w:hAnsi="Calibri"/>
        <w:bCs/>
        <w:noProof/>
        <w:sz w:val="22"/>
        <w:szCs w:val="22"/>
      </w:rPr>
      <w:t>19</w:t>
    </w:r>
    <w:r>
      <w:rPr>
        <w:rFonts w:ascii="Calibri" w:hAnsi="Calibri"/>
        <w:bCs/>
        <w:sz w:val="22"/>
        <w:szCs w:val="22"/>
      </w:rPr>
      <w:fldChar w:fldCharType="end"/>
    </w:r>
  </w:p>
  <w:p w14:paraId="5CB20DDF" w14:textId="77777777" w:rsidR="006E562A" w:rsidRDefault="006E562A" w:rsidP="00B1029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B82E1" w14:textId="77777777" w:rsidR="000311C4" w:rsidRDefault="000311C4" w:rsidP="004A4AFE">
    <w:pPr>
      <w:pStyle w:val="Footer"/>
      <w:jc w:val="right"/>
      <w:rPr>
        <w:rFonts w:ascii="Calibri" w:hAnsi="Calibri"/>
        <w:sz w:val="22"/>
        <w:szCs w:val="22"/>
      </w:rPr>
    </w:pPr>
    <w:r>
      <w:rPr>
        <w:rFonts w:ascii="Calibri" w:hAnsi="Calibri"/>
        <w:bCs/>
        <w:noProof/>
        <w:sz w:val="22"/>
        <w:szCs w:val="22"/>
        <w:lang w:val="nb-NO" w:eastAsia="nb-NO"/>
      </w:rPr>
      <w:drawing>
        <wp:anchor distT="0" distB="0" distL="114300" distR="114300" simplePos="0" relativeHeight="251662848" behindDoc="1" locked="0" layoutInCell="1" allowOverlap="1" wp14:anchorId="1334F9EA" wp14:editId="7264356F">
          <wp:simplePos x="0" y="0"/>
          <wp:positionH relativeFrom="column">
            <wp:posOffset>5279390</wp:posOffset>
          </wp:positionH>
          <wp:positionV relativeFrom="paragraph">
            <wp:posOffset>9726930</wp:posOffset>
          </wp:positionV>
          <wp:extent cx="1185545" cy="317500"/>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317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Cs/>
        <w:noProof/>
        <w:sz w:val="22"/>
        <w:szCs w:val="22"/>
        <w:lang w:val="nb-NO" w:eastAsia="nb-NO"/>
      </w:rPr>
      <w:drawing>
        <wp:anchor distT="0" distB="0" distL="114300" distR="114300" simplePos="0" relativeHeight="251661824" behindDoc="1" locked="0" layoutInCell="1" allowOverlap="1" wp14:anchorId="0962E2B5" wp14:editId="319FE523">
          <wp:simplePos x="0" y="0"/>
          <wp:positionH relativeFrom="column">
            <wp:posOffset>5279390</wp:posOffset>
          </wp:positionH>
          <wp:positionV relativeFrom="paragraph">
            <wp:posOffset>9726930</wp:posOffset>
          </wp:positionV>
          <wp:extent cx="1185545" cy="317500"/>
          <wp:effectExtent l="0" t="0" r="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317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Pr>
        <w:rFonts w:ascii="Calibri" w:hAnsi="Calibri"/>
        <w:bCs/>
        <w:noProof/>
        <w:sz w:val="22"/>
        <w:szCs w:val="22"/>
      </w:rPr>
      <w:t>2</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Pr>
        <w:rFonts w:ascii="Calibri" w:hAnsi="Calibri"/>
        <w:bCs/>
        <w:noProof/>
        <w:sz w:val="22"/>
        <w:szCs w:val="22"/>
      </w:rPr>
      <w:t>3</w:t>
    </w:r>
    <w:r>
      <w:rPr>
        <w:rFonts w:ascii="Calibri" w:hAnsi="Calibri"/>
        <w:bCs/>
        <w:sz w:val="22"/>
        <w:szCs w:val="22"/>
      </w:rPr>
      <w:fldChar w:fldCharType="end"/>
    </w:r>
  </w:p>
  <w:p w14:paraId="3C48D146" w14:textId="77777777" w:rsidR="000311C4" w:rsidRPr="00C52537" w:rsidRDefault="000311C4">
    <w:pPr>
      <w:pStyle w:val="Footer"/>
      <w:jc w:val="right"/>
      <w:rPr>
        <w:rFonts w:ascii="Arial" w:hAnsi="Arial" w:cs="Arial"/>
        <w:sz w:val="16"/>
        <w:szCs w:val="16"/>
      </w:rPr>
    </w:pPr>
    <w:r>
      <w:rPr>
        <w:rFonts w:ascii="Arial" w:hAnsi="Arial" w:cs="Arial"/>
        <w:noProof/>
        <w:sz w:val="16"/>
        <w:szCs w:val="16"/>
        <w:lang w:val="nb-NO" w:eastAsia="nb-NO"/>
      </w:rPr>
      <w:drawing>
        <wp:anchor distT="0" distB="0" distL="114300" distR="114300" simplePos="0" relativeHeight="251663872" behindDoc="1" locked="0" layoutInCell="1" allowOverlap="1" wp14:anchorId="5E265012" wp14:editId="7EDAB301">
          <wp:simplePos x="0" y="0"/>
          <wp:positionH relativeFrom="column">
            <wp:posOffset>5279390</wp:posOffset>
          </wp:positionH>
          <wp:positionV relativeFrom="paragraph">
            <wp:posOffset>9726930</wp:posOffset>
          </wp:positionV>
          <wp:extent cx="1185545" cy="317500"/>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317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91349C" w14:textId="77777777" w:rsidR="000311C4" w:rsidRDefault="000311C4" w:rsidP="00B1029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1FC21" w14:textId="77777777" w:rsidR="00D6349B" w:rsidRDefault="00D6349B">
      <w:r>
        <w:separator/>
      </w:r>
    </w:p>
  </w:footnote>
  <w:footnote w:type="continuationSeparator" w:id="0">
    <w:p w14:paraId="6AD6829C" w14:textId="77777777" w:rsidR="00D6349B" w:rsidRDefault="00D63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20DD9" w14:textId="77777777" w:rsidR="006E562A" w:rsidRDefault="00F2498C">
    <w:pPr>
      <w:pStyle w:val="Header"/>
    </w:pPr>
    <w:r>
      <w:rPr>
        <w:noProof/>
      </w:rPr>
      <w:pict w14:anchorId="5CB20D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82679" o:spid="_x0000_s1026" type="#_x0000_t75" style="position:absolute;margin-left:0;margin-top:0;width:481.7pt;height:97.25pt;z-index:-251662848;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20DDA" w14:textId="77777777" w:rsidR="006E562A" w:rsidRPr="003C2DA0" w:rsidRDefault="006E562A" w:rsidP="003C2DA0">
    <w:pPr>
      <w:pStyle w:val="Header"/>
      <w:jc w:val="right"/>
      <w:rPr>
        <w:rFonts w:ascii="Arial" w:hAnsi="Arial" w:cs="Arial"/>
        <w:sz w:val="20"/>
        <w:szCs w:val="20"/>
        <w:lang w:val="en-AU"/>
      </w:rPr>
    </w:pPr>
    <w:r>
      <w:rPr>
        <w:rFonts w:ascii="Arial" w:hAnsi="Arial"/>
        <w:i/>
        <w:sz w:val="20"/>
        <w:szCs w:val="20"/>
        <w:lang w:val="en-AU"/>
      </w:rPr>
      <w:tab/>
    </w:r>
    <w:r>
      <w:rPr>
        <w:rFonts w:ascii="Arial" w:hAnsi="Arial"/>
        <w:i/>
        <w:sz w:val="20"/>
        <w:szCs w:val="20"/>
        <w:lang w:val="en-AU"/>
      </w:rPr>
      <w:tab/>
    </w:r>
  </w:p>
  <w:p w14:paraId="5CB20DDB" w14:textId="77777777" w:rsidR="006E562A" w:rsidRPr="00CC1B2B" w:rsidRDefault="006E562A" w:rsidP="00F002E7">
    <w:pPr>
      <w:pStyle w:val="Header"/>
      <w:jc w:val="right"/>
      <w:rPr>
        <w:rFonts w:ascii="Arial" w:hAnsi="Arial" w:cs="Arial"/>
        <w:sz w:val="20"/>
        <w:szCs w:val="20"/>
      </w:rPr>
    </w:pPr>
  </w:p>
  <w:p w14:paraId="5CB20DDC" w14:textId="77777777" w:rsidR="006E562A" w:rsidRDefault="006E562A" w:rsidP="00F002E7">
    <w:pPr>
      <w:pStyle w:val="Header"/>
      <w:jc w:val="right"/>
    </w:pPr>
  </w:p>
  <w:p w14:paraId="5CB20DDD" w14:textId="77777777" w:rsidR="006E562A" w:rsidRPr="00824364" w:rsidRDefault="006E562A" w:rsidP="00824364">
    <w:pPr>
      <w:pStyle w:val="Header"/>
      <w:rPr>
        <w:rFonts w:ascii="Arial" w:hAnsi="Arial"/>
        <w: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20DE0" w14:textId="77777777" w:rsidR="006E562A" w:rsidRDefault="00F2498C">
    <w:pPr>
      <w:pStyle w:val="Header"/>
    </w:pPr>
    <w:r>
      <w:rPr>
        <w:noProof/>
      </w:rPr>
      <w:pict w14:anchorId="5CB20D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82682" o:spid="_x0000_s1029" type="#_x0000_t75" style="position:absolute;margin-left:0;margin-top:0;width:481.7pt;height:97.25pt;z-index:-251660800;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20DE1" w14:textId="77777777" w:rsidR="006E562A" w:rsidRPr="003C2DA0" w:rsidRDefault="006E562A" w:rsidP="003C2DA0">
    <w:pPr>
      <w:pStyle w:val="Header"/>
      <w:jc w:val="right"/>
      <w:rPr>
        <w:rFonts w:ascii="Arial" w:hAnsi="Arial" w:cs="Arial"/>
        <w:sz w:val="20"/>
        <w:szCs w:val="20"/>
        <w:lang w:val="en-AU"/>
      </w:rPr>
    </w:pPr>
    <w:r>
      <w:rPr>
        <w:rFonts w:ascii="Arial" w:hAnsi="Arial"/>
        <w:i/>
        <w:sz w:val="20"/>
        <w:szCs w:val="20"/>
        <w:lang w:val="en-BZ"/>
      </w:rPr>
      <w:tab/>
    </w:r>
    <w:r>
      <w:rPr>
        <w:rFonts w:ascii="Arial" w:hAnsi="Arial"/>
        <w:i/>
        <w:sz w:val="20"/>
        <w:szCs w:val="20"/>
        <w:lang w:val="en-BZ"/>
      </w:rPr>
      <w:tab/>
    </w:r>
  </w:p>
  <w:p w14:paraId="5CB20DE2" w14:textId="77777777" w:rsidR="006E562A" w:rsidRPr="00CC1B2B" w:rsidRDefault="006E562A" w:rsidP="00F002E7">
    <w:pPr>
      <w:pStyle w:val="Header"/>
      <w:jc w:val="right"/>
      <w:rPr>
        <w:rFonts w:ascii="Arial" w:hAnsi="Arial" w:cs="Arial"/>
        <w:sz w:val="20"/>
        <w:szCs w:val="20"/>
      </w:rPr>
    </w:pPr>
  </w:p>
  <w:p w14:paraId="5CB20DE3" w14:textId="77777777" w:rsidR="006E562A" w:rsidRDefault="006E562A" w:rsidP="00F002E7">
    <w:pPr>
      <w:pStyle w:val="Header"/>
      <w:jc w:val="right"/>
    </w:pPr>
  </w:p>
  <w:p w14:paraId="5CB20DE4" w14:textId="77777777" w:rsidR="006E562A" w:rsidRPr="00824364" w:rsidRDefault="006E562A" w:rsidP="00824364">
    <w:pPr>
      <w:pStyle w:val="Header"/>
      <w:rPr>
        <w:rFonts w:ascii="Arial" w:hAnsi="Arial"/>
        <w:i/>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20DE5" w14:textId="77777777" w:rsidR="006E562A" w:rsidRDefault="00F2498C">
    <w:pPr>
      <w:pStyle w:val="Header"/>
    </w:pPr>
    <w:r>
      <w:rPr>
        <w:noProof/>
      </w:rPr>
      <w:pict w14:anchorId="5CB20D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82681" o:spid="_x0000_s1028" type="#_x0000_t75" style="position:absolute;margin-left:0;margin-top:0;width:481.7pt;height:97.25pt;z-index:-251661824;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8A4E7" w14:textId="77777777" w:rsidR="000311C4" w:rsidRPr="00A32254" w:rsidRDefault="000311C4">
    <w:pPr>
      <w:pStyle w:val="Header"/>
      <w:rPr>
        <w:sz w:val="22"/>
        <w:szCs w:val="22"/>
      </w:rPr>
    </w:pPr>
    <w:r w:rsidRPr="00A32254">
      <w:rPr>
        <w:rFonts w:ascii="Arial" w:hAnsi="Arial" w:cs="Arial"/>
        <w:b/>
        <w:caps/>
        <w:sz w:val="22"/>
        <w:szCs w:val="22"/>
        <w:lang w:val="en-GB"/>
      </w:rPr>
      <w:t>General Terms and Conditions for supply contracts – VER2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 w15:restartNumberingAfterBreak="0">
    <w:nsid w:val="11D36F54"/>
    <w:multiLevelType w:val="hybridMultilevel"/>
    <w:tmpl w:val="12A6CA48"/>
    <w:lvl w:ilvl="0" w:tplc="FFFFFFFF">
      <w:start w:val="1"/>
      <w:numFmt w:val="decimal"/>
      <w:lvlText w:val="%1."/>
      <w:lvlJc w:val="left"/>
      <w:pPr>
        <w:ind w:left="9354" w:hanging="360"/>
      </w:pPr>
    </w:lvl>
    <w:lvl w:ilvl="1" w:tplc="FFFFFFFF" w:tentative="1">
      <w:start w:val="1"/>
      <w:numFmt w:val="lowerLetter"/>
      <w:lvlText w:val="%2."/>
      <w:lvlJc w:val="left"/>
      <w:pPr>
        <w:ind w:left="10254" w:hanging="360"/>
      </w:pPr>
    </w:lvl>
    <w:lvl w:ilvl="2" w:tplc="FFFFFFFF" w:tentative="1">
      <w:start w:val="1"/>
      <w:numFmt w:val="lowerRoman"/>
      <w:lvlText w:val="%3."/>
      <w:lvlJc w:val="right"/>
      <w:pPr>
        <w:ind w:left="10974" w:hanging="180"/>
      </w:pPr>
    </w:lvl>
    <w:lvl w:ilvl="3" w:tplc="FFFFFFFF" w:tentative="1">
      <w:start w:val="1"/>
      <w:numFmt w:val="decimal"/>
      <w:lvlText w:val="%4."/>
      <w:lvlJc w:val="left"/>
      <w:pPr>
        <w:ind w:left="11694" w:hanging="360"/>
      </w:pPr>
    </w:lvl>
    <w:lvl w:ilvl="4" w:tplc="FFFFFFFF" w:tentative="1">
      <w:start w:val="1"/>
      <w:numFmt w:val="lowerLetter"/>
      <w:lvlText w:val="%5."/>
      <w:lvlJc w:val="left"/>
      <w:pPr>
        <w:ind w:left="12414" w:hanging="360"/>
      </w:pPr>
    </w:lvl>
    <w:lvl w:ilvl="5" w:tplc="FFFFFFFF" w:tentative="1">
      <w:start w:val="1"/>
      <w:numFmt w:val="lowerRoman"/>
      <w:lvlText w:val="%6."/>
      <w:lvlJc w:val="right"/>
      <w:pPr>
        <w:ind w:left="13134" w:hanging="180"/>
      </w:pPr>
    </w:lvl>
    <w:lvl w:ilvl="6" w:tplc="FFFFFFFF" w:tentative="1">
      <w:start w:val="1"/>
      <w:numFmt w:val="decimal"/>
      <w:lvlText w:val="%7."/>
      <w:lvlJc w:val="left"/>
      <w:pPr>
        <w:ind w:left="13854" w:hanging="360"/>
      </w:pPr>
    </w:lvl>
    <w:lvl w:ilvl="7" w:tplc="FFFFFFFF" w:tentative="1">
      <w:start w:val="1"/>
      <w:numFmt w:val="lowerLetter"/>
      <w:lvlText w:val="%8."/>
      <w:lvlJc w:val="left"/>
      <w:pPr>
        <w:ind w:left="14574" w:hanging="360"/>
      </w:pPr>
    </w:lvl>
    <w:lvl w:ilvl="8" w:tplc="FFFFFFFF" w:tentative="1">
      <w:start w:val="1"/>
      <w:numFmt w:val="lowerRoman"/>
      <w:lvlText w:val="%9."/>
      <w:lvlJc w:val="right"/>
      <w:pPr>
        <w:ind w:left="15294" w:hanging="180"/>
      </w:pPr>
    </w:lvl>
  </w:abstractNum>
  <w:abstractNum w:abstractNumId="2" w15:restartNumberingAfterBreak="0">
    <w:nsid w:val="127666D7"/>
    <w:multiLevelType w:val="hybridMultilevel"/>
    <w:tmpl w:val="9E70960C"/>
    <w:lvl w:ilvl="0" w:tplc="04060001">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7A6655"/>
    <w:multiLevelType w:val="hybridMultilevel"/>
    <w:tmpl w:val="7BD4F3A2"/>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6A97FB1"/>
    <w:multiLevelType w:val="hybridMultilevel"/>
    <w:tmpl w:val="FDA42F9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8D77F4A"/>
    <w:multiLevelType w:val="hybridMultilevel"/>
    <w:tmpl w:val="2DA0D18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B407DBD"/>
    <w:multiLevelType w:val="hybridMultilevel"/>
    <w:tmpl w:val="070CADF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C091D8F"/>
    <w:multiLevelType w:val="hybridMultilevel"/>
    <w:tmpl w:val="BB182D82"/>
    <w:lvl w:ilvl="0" w:tplc="3A006F02">
      <w:start w:val="1"/>
      <w:numFmt w:val="lowerLetter"/>
      <w:lvlText w:val="%1)"/>
      <w:lvlJc w:val="left"/>
      <w:pPr>
        <w:tabs>
          <w:tab w:val="num" w:pos="720"/>
        </w:tabs>
        <w:ind w:left="720" w:hanging="360"/>
      </w:pPr>
      <w:rPr>
        <w:rFonts w:hint="default"/>
      </w:rPr>
    </w:lvl>
    <w:lvl w:ilvl="1" w:tplc="3A006F02">
      <w:start w:val="1"/>
      <w:numFmt w:val="lowerLetter"/>
      <w:lvlText w:val="%2)"/>
      <w:lvlJc w:val="left"/>
      <w:pPr>
        <w:tabs>
          <w:tab w:val="num" w:pos="720"/>
        </w:tabs>
        <w:ind w:left="720" w:hanging="360"/>
      </w:pPr>
      <w:rPr>
        <w:rFont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7C2E3F"/>
    <w:multiLevelType w:val="hybridMultilevel"/>
    <w:tmpl w:val="B9161EE6"/>
    <w:lvl w:ilvl="0" w:tplc="E3D284DA">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BD4619"/>
    <w:multiLevelType w:val="hybridMultilevel"/>
    <w:tmpl w:val="12A6CA48"/>
    <w:lvl w:ilvl="0" w:tplc="FFFFFFFF">
      <w:start w:val="1"/>
      <w:numFmt w:val="decimal"/>
      <w:lvlText w:val="%1."/>
      <w:lvlJc w:val="left"/>
      <w:pPr>
        <w:ind w:left="9354" w:hanging="360"/>
      </w:pPr>
    </w:lvl>
    <w:lvl w:ilvl="1" w:tplc="FFFFFFFF" w:tentative="1">
      <w:start w:val="1"/>
      <w:numFmt w:val="lowerLetter"/>
      <w:lvlText w:val="%2."/>
      <w:lvlJc w:val="left"/>
      <w:pPr>
        <w:ind w:left="10254" w:hanging="360"/>
      </w:pPr>
    </w:lvl>
    <w:lvl w:ilvl="2" w:tplc="FFFFFFFF" w:tentative="1">
      <w:start w:val="1"/>
      <w:numFmt w:val="lowerRoman"/>
      <w:lvlText w:val="%3."/>
      <w:lvlJc w:val="right"/>
      <w:pPr>
        <w:ind w:left="10974" w:hanging="180"/>
      </w:pPr>
    </w:lvl>
    <w:lvl w:ilvl="3" w:tplc="FFFFFFFF" w:tentative="1">
      <w:start w:val="1"/>
      <w:numFmt w:val="decimal"/>
      <w:lvlText w:val="%4."/>
      <w:lvlJc w:val="left"/>
      <w:pPr>
        <w:ind w:left="11694" w:hanging="360"/>
      </w:pPr>
    </w:lvl>
    <w:lvl w:ilvl="4" w:tplc="FFFFFFFF" w:tentative="1">
      <w:start w:val="1"/>
      <w:numFmt w:val="lowerLetter"/>
      <w:lvlText w:val="%5."/>
      <w:lvlJc w:val="left"/>
      <w:pPr>
        <w:ind w:left="12414" w:hanging="360"/>
      </w:pPr>
    </w:lvl>
    <w:lvl w:ilvl="5" w:tplc="FFFFFFFF" w:tentative="1">
      <w:start w:val="1"/>
      <w:numFmt w:val="lowerRoman"/>
      <w:lvlText w:val="%6."/>
      <w:lvlJc w:val="right"/>
      <w:pPr>
        <w:ind w:left="13134" w:hanging="180"/>
      </w:pPr>
    </w:lvl>
    <w:lvl w:ilvl="6" w:tplc="FFFFFFFF" w:tentative="1">
      <w:start w:val="1"/>
      <w:numFmt w:val="decimal"/>
      <w:lvlText w:val="%7."/>
      <w:lvlJc w:val="left"/>
      <w:pPr>
        <w:ind w:left="13854" w:hanging="360"/>
      </w:pPr>
    </w:lvl>
    <w:lvl w:ilvl="7" w:tplc="FFFFFFFF" w:tentative="1">
      <w:start w:val="1"/>
      <w:numFmt w:val="lowerLetter"/>
      <w:lvlText w:val="%8."/>
      <w:lvlJc w:val="left"/>
      <w:pPr>
        <w:ind w:left="14574" w:hanging="360"/>
      </w:pPr>
    </w:lvl>
    <w:lvl w:ilvl="8" w:tplc="FFFFFFFF" w:tentative="1">
      <w:start w:val="1"/>
      <w:numFmt w:val="lowerRoman"/>
      <w:lvlText w:val="%9."/>
      <w:lvlJc w:val="right"/>
      <w:pPr>
        <w:ind w:left="15294" w:hanging="180"/>
      </w:pPr>
    </w:lvl>
  </w:abstractNum>
  <w:abstractNum w:abstractNumId="10" w15:restartNumberingAfterBreak="0">
    <w:nsid w:val="3A0A4943"/>
    <w:multiLevelType w:val="hybridMultilevel"/>
    <w:tmpl w:val="E3862742"/>
    <w:lvl w:ilvl="0" w:tplc="2A7ADB82">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8F7399"/>
    <w:multiLevelType w:val="hybridMultilevel"/>
    <w:tmpl w:val="12A6CA48"/>
    <w:lvl w:ilvl="0" w:tplc="0409000F">
      <w:start w:val="1"/>
      <w:numFmt w:val="decimal"/>
      <w:lvlText w:val="%1."/>
      <w:lvlJc w:val="left"/>
      <w:pPr>
        <w:ind w:left="9354" w:hanging="360"/>
      </w:pPr>
    </w:lvl>
    <w:lvl w:ilvl="1" w:tplc="04090019" w:tentative="1">
      <w:start w:val="1"/>
      <w:numFmt w:val="lowerLetter"/>
      <w:lvlText w:val="%2."/>
      <w:lvlJc w:val="left"/>
      <w:pPr>
        <w:ind w:left="10254" w:hanging="360"/>
      </w:pPr>
    </w:lvl>
    <w:lvl w:ilvl="2" w:tplc="0409001B" w:tentative="1">
      <w:start w:val="1"/>
      <w:numFmt w:val="lowerRoman"/>
      <w:lvlText w:val="%3."/>
      <w:lvlJc w:val="right"/>
      <w:pPr>
        <w:ind w:left="10974" w:hanging="180"/>
      </w:pPr>
    </w:lvl>
    <w:lvl w:ilvl="3" w:tplc="0409000F" w:tentative="1">
      <w:start w:val="1"/>
      <w:numFmt w:val="decimal"/>
      <w:lvlText w:val="%4."/>
      <w:lvlJc w:val="left"/>
      <w:pPr>
        <w:ind w:left="11694" w:hanging="360"/>
      </w:pPr>
    </w:lvl>
    <w:lvl w:ilvl="4" w:tplc="04090019" w:tentative="1">
      <w:start w:val="1"/>
      <w:numFmt w:val="lowerLetter"/>
      <w:lvlText w:val="%5."/>
      <w:lvlJc w:val="left"/>
      <w:pPr>
        <w:ind w:left="12414" w:hanging="360"/>
      </w:pPr>
    </w:lvl>
    <w:lvl w:ilvl="5" w:tplc="0409001B" w:tentative="1">
      <w:start w:val="1"/>
      <w:numFmt w:val="lowerRoman"/>
      <w:lvlText w:val="%6."/>
      <w:lvlJc w:val="right"/>
      <w:pPr>
        <w:ind w:left="13134" w:hanging="180"/>
      </w:pPr>
    </w:lvl>
    <w:lvl w:ilvl="6" w:tplc="0409000F" w:tentative="1">
      <w:start w:val="1"/>
      <w:numFmt w:val="decimal"/>
      <w:lvlText w:val="%7."/>
      <w:lvlJc w:val="left"/>
      <w:pPr>
        <w:ind w:left="13854" w:hanging="360"/>
      </w:pPr>
    </w:lvl>
    <w:lvl w:ilvl="7" w:tplc="04090019" w:tentative="1">
      <w:start w:val="1"/>
      <w:numFmt w:val="lowerLetter"/>
      <w:lvlText w:val="%8."/>
      <w:lvlJc w:val="left"/>
      <w:pPr>
        <w:ind w:left="14574" w:hanging="360"/>
      </w:pPr>
    </w:lvl>
    <w:lvl w:ilvl="8" w:tplc="0409001B" w:tentative="1">
      <w:start w:val="1"/>
      <w:numFmt w:val="lowerRoman"/>
      <w:lvlText w:val="%9."/>
      <w:lvlJc w:val="right"/>
      <w:pPr>
        <w:ind w:left="15294" w:hanging="180"/>
      </w:pPr>
    </w:lvl>
  </w:abstractNum>
  <w:abstractNum w:abstractNumId="12" w15:restartNumberingAfterBreak="0">
    <w:nsid w:val="40E30651"/>
    <w:multiLevelType w:val="hybridMultilevel"/>
    <w:tmpl w:val="8BDAADD8"/>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3" w15:restartNumberingAfterBreak="0">
    <w:nsid w:val="412D2E70"/>
    <w:multiLevelType w:val="hybridMultilevel"/>
    <w:tmpl w:val="5F663B6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2241F0B"/>
    <w:multiLevelType w:val="hybridMultilevel"/>
    <w:tmpl w:val="12A6CA48"/>
    <w:lvl w:ilvl="0" w:tplc="FFFFFFFF">
      <w:start w:val="1"/>
      <w:numFmt w:val="decimal"/>
      <w:lvlText w:val="%1."/>
      <w:lvlJc w:val="left"/>
      <w:pPr>
        <w:ind w:left="360" w:hanging="360"/>
      </w:p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15"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8921573"/>
    <w:multiLevelType w:val="hybridMultilevel"/>
    <w:tmpl w:val="131A277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8450FE"/>
    <w:multiLevelType w:val="hybridMultilevel"/>
    <w:tmpl w:val="AEAC86A4"/>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9" w15:restartNumberingAfterBreak="0">
    <w:nsid w:val="5E3C7588"/>
    <w:multiLevelType w:val="hybridMultilevel"/>
    <w:tmpl w:val="840E9CCA"/>
    <w:lvl w:ilvl="0" w:tplc="BFC0D77E">
      <w:start w:val="1"/>
      <w:numFmt w:val="decimal"/>
      <w:lvlText w:val="A.%1."/>
      <w:lvlJc w:val="left"/>
      <w:pPr>
        <w:ind w:left="765" w:hanging="360"/>
      </w:pPr>
      <w:rPr>
        <w:rFonts w:hint="default"/>
        <w:b/>
      </w:rPr>
    </w:lvl>
    <w:lvl w:ilvl="1" w:tplc="04060019">
      <w:start w:val="1"/>
      <w:numFmt w:val="lowerLetter"/>
      <w:lvlText w:val="%2."/>
      <w:lvlJc w:val="left"/>
      <w:pPr>
        <w:ind w:left="1485" w:hanging="360"/>
      </w:pPr>
    </w:lvl>
    <w:lvl w:ilvl="2" w:tplc="0406001B" w:tentative="1">
      <w:start w:val="1"/>
      <w:numFmt w:val="lowerRoman"/>
      <w:lvlText w:val="%3."/>
      <w:lvlJc w:val="right"/>
      <w:pPr>
        <w:ind w:left="2205" w:hanging="180"/>
      </w:pPr>
    </w:lvl>
    <w:lvl w:ilvl="3" w:tplc="0406000F" w:tentative="1">
      <w:start w:val="1"/>
      <w:numFmt w:val="decimal"/>
      <w:lvlText w:val="%4."/>
      <w:lvlJc w:val="left"/>
      <w:pPr>
        <w:ind w:left="2925" w:hanging="360"/>
      </w:pPr>
    </w:lvl>
    <w:lvl w:ilvl="4" w:tplc="04060019" w:tentative="1">
      <w:start w:val="1"/>
      <w:numFmt w:val="lowerLetter"/>
      <w:lvlText w:val="%5."/>
      <w:lvlJc w:val="left"/>
      <w:pPr>
        <w:ind w:left="3645" w:hanging="360"/>
      </w:pPr>
    </w:lvl>
    <w:lvl w:ilvl="5" w:tplc="0406001B" w:tentative="1">
      <w:start w:val="1"/>
      <w:numFmt w:val="lowerRoman"/>
      <w:lvlText w:val="%6."/>
      <w:lvlJc w:val="right"/>
      <w:pPr>
        <w:ind w:left="4365" w:hanging="180"/>
      </w:pPr>
    </w:lvl>
    <w:lvl w:ilvl="6" w:tplc="0406000F" w:tentative="1">
      <w:start w:val="1"/>
      <w:numFmt w:val="decimal"/>
      <w:lvlText w:val="%7."/>
      <w:lvlJc w:val="left"/>
      <w:pPr>
        <w:ind w:left="5085" w:hanging="360"/>
      </w:pPr>
    </w:lvl>
    <w:lvl w:ilvl="7" w:tplc="04060019" w:tentative="1">
      <w:start w:val="1"/>
      <w:numFmt w:val="lowerLetter"/>
      <w:lvlText w:val="%8."/>
      <w:lvlJc w:val="left"/>
      <w:pPr>
        <w:ind w:left="5805" w:hanging="360"/>
      </w:pPr>
    </w:lvl>
    <w:lvl w:ilvl="8" w:tplc="0406001B" w:tentative="1">
      <w:start w:val="1"/>
      <w:numFmt w:val="lowerRoman"/>
      <w:lvlText w:val="%9."/>
      <w:lvlJc w:val="right"/>
      <w:pPr>
        <w:ind w:left="6525" w:hanging="180"/>
      </w:pPr>
    </w:lvl>
  </w:abstractNum>
  <w:abstractNum w:abstractNumId="20" w15:restartNumberingAfterBreak="0">
    <w:nsid w:val="60266CD8"/>
    <w:multiLevelType w:val="hybridMultilevel"/>
    <w:tmpl w:val="2E4A345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4434E0"/>
    <w:multiLevelType w:val="hybridMultilevel"/>
    <w:tmpl w:val="454A8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21536A"/>
    <w:multiLevelType w:val="hybridMultilevel"/>
    <w:tmpl w:val="8FAA0A5E"/>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643A4688"/>
    <w:multiLevelType w:val="hybridMultilevel"/>
    <w:tmpl w:val="2F727A76"/>
    <w:lvl w:ilvl="0" w:tplc="471AFDDE">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644275EC"/>
    <w:multiLevelType w:val="hybridMultilevel"/>
    <w:tmpl w:val="749E55A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65CD48D8"/>
    <w:multiLevelType w:val="hybridMultilevel"/>
    <w:tmpl w:val="0EC63D7E"/>
    <w:lvl w:ilvl="0" w:tplc="311A21EE">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26" w15:restartNumberingAfterBreak="0">
    <w:nsid w:val="6F3E6D35"/>
    <w:multiLevelType w:val="hybridMultilevel"/>
    <w:tmpl w:val="9F142A64"/>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70220C05"/>
    <w:multiLevelType w:val="hybridMultilevel"/>
    <w:tmpl w:val="8B4AF61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73235AB3"/>
    <w:multiLevelType w:val="hybridMultilevel"/>
    <w:tmpl w:val="B98CC76C"/>
    <w:lvl w:ilvl="0" w:tplc="0414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3FD79DA"/>
    <w:multiLevelType w:val="hybridMultilevel"/>
    <w:tmpl w:val="E74834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8116763"/>
    <w:multiLevelType w:val="hybridMultilevel"/>
    <w:tmpl w:val="131A2778"/>
    <w:lvl w:ilvl="0" w:tplc="3A006F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1" w15:restartNumberingAfterBreak="0">
    <w:nsid w:val="7A7D727A"/>
    <w:multiLevelType w:val="hybridMultilevel"/>
    <w:tmpl w:val="FA621B9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0429F8"/>
    <w:multiLevelType w:val="hybridMultilevel"/>
    <w:tmpl w:val="69D233CC"/>
    <w:lvl w:ilvl="0" w:tplc="04090013">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05005380">
    <w:abstractNumId w:val="20"/>
  </w:num>
  <w:num w:numId="2" w16cid:durableId="1128163850">
    <w:abstractNumId w:val="25"/>
  </w:num>
  <w:num w:numId="3" w16cid:durableId="771240543">
    <w:abstractNumId w:val="12"/>
  </w:num>
  <w:num w:numId="4" w16cid:durableId="792752629">
    <w:abstractNumId w:val="2"/>
  </w:num>
  <w:num w:numId="5" w16cid:durableId="1187058044">
    <w:abstractNumId w:val="17"/>
  </w:num>
  <w:num w:numId="6" w16cid:durableId="358895946">
    <w:abstractNumId w:val="7"/>
  </w:num>
  <w:num w:numId="7" w16cid:durableId="1655066419">
    <w:abstractNumId w:val="30"/>
  </w:num>
  <w:num w:numId="8" w16cid:durableId="1339579526">
    <w:abstractNumId w:val="8"/>
  </w:num>
  <w:num w:numId="9" w16cid:durableId="1331904420">
    <w:abstractNumId w:val="18"/>
  </w:num>
  <w:num w:numId="10" w16cid:durableId="168489544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24424665">
    <w:abstractNumId w:val="0"/>
  </w:num>
  <w:num w:numId="12" w16cid:durableId="1579439315">
    <w:abstractNumId w:val="15"/>
  </w:num>
  <w:num w:numId="13" w16cid:durableId="764960673">
    <w:abstractNumId w:val="22"/>
  </w:num>
  <w:num w:numId="14" w16cid:durableId="380977507">
    <w:abstractNumId w:val="13"/>
  </w:num>
  <w:num w:numId="15" w16cid:durableId="980304506">
    <w:abstractNumId w:val="4"/>
  </w:num>
  <w:num w:numId="16" w16cid:durableId="1917085290">
    <w:abstractNumId w:val="24"/>
  </w:num>
  <w:num w:numId="17" w16cid:durableId="1728647652">
    <w:abstractNumId w:val="5"/>
  </w:num>
  <w:num w:numId="18" w16cid:durableId="55708867">
    <w:abstractNumId w:val="23"/>
  </w:num>
  <w:num w:numId="19" w16cid:durableId="587693422">
    <w:abstractNumId w:val="6"/>
  </w:num>
  <w:num w:numId="20" w16cid:durableId="660543467">
    <w:abstractNumId w:val="29"/>
  </w:num>
  <w:num w:numId="21" w16cid:durableId="13383262">
    <w:abstractNumId w:val="28"/>
  </w:num>
  <w:num w:numId="22" w16cid:durableId="335959407">
    <w:abstractNumId w:val="26"/>
  </w:num>
  <w:num w:numId="23" w16cid:durableId="163402536">
    <w:abstractNumId w:val="21"/>
  </w:num>
  <w:num w:numId="24" w16cid:durableId="562837385">
    <w:abstractNumId w:val="11"/>
  </w:num>
  <w:num w:numId="25" w16cid:durableId="592208395">
    <w:abstractNumId w:val="16"/>
  </w:num>
  <w:num w:numId="26" w16cid:durableId="1027759187">
    <w:abstractNumId w:val="31"/>
  </w:num>
  <w:num w:numId="27" w16cid:durableId="2029671748">
    <w:abstractNumId w:val="9"/>
  </w:num>
  <w:num w:numId="28" w16cid:durableId="317540188">
    <w:abstractNumId w:val="14"/>
  </w:num>
  <w:num w:numId="29" w16cid:durableId="658507913">
    <w:abstractNumId w:val="19"/>
  </w:num>
  <w:num w:numId="30" w16cid:durableId="246502405">
    <w:abstractNumId w:val="3"/>
  </w:num>
  <w:num w:numId="31" w16cid:durableId="481242074">
    <w:abstractNumId w:val="27"/>
  </w:num>
  <w:num w:numId="32" w16cid:durableId="728384159">
    <w:abstractNumId w:val="1"/>
  </w:num>
  <w:num w:numId="33" w16cid:durableId="1307970107">
    <w:abstractNumId w:val="3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EF9"/>
    <w:rsid w:val="0000033B"/>
    <w:rsid w:val="00000621"/>
    <w:rsid w:val="000016FB"/>
    <w:rsid w:val="00002BCB"/>
    <w:rsid w:val="000032EE"/>
    <w:rsid w:val="00003AC2"/>
    <w:rsid w:val="00004AB2"/>
    <w:rsid w:val="000119CD"/>
    <w:rsid w:val="0001794B"/>
    <w:rsid w:val="00020954"/>
    <w:rsid w:val="00020A70"/>
    <w:rsid w:val="00020B82"/>
    <w:rsid w:val="00020FE4"/>
    <w:rsid w:val="000218B6"/>
    <w:rsid w:val="00021E59"/>
    <w:rsid w:val="00022713"/>
    <w:rsid w:val="000228FC"/>
    <w:rsid w:val="00023D98"/>
    <w:rsid w:val="00024F09"/>
    <w:rsid w:val="00025021"/>
    <w:rsid w:val="0002597A"/>
    <w:rsid w:val="00026E2B"/>
    <w:rsid w:val="0003114D"/>
    <w:rsid w:val="000311C4"/>
    <w:rsid w:val="00031E08"/>
    <w:rsid w:val="00032E6A"/>
    <w:rsid w:val="000335B6"/>
    <w:rsid w:val="0003450F"/>
    <w:rsid w:val="00035F4E"/>
    <w:rsid w:val="000371B7"/>
    <w:rsid w:val="0003798A"/>
    <w:rsid w:val="00041896"/>
    <w:rsid w:val="00042B90"/>
    <w:rsid w:val="000532D8"/>
    <w:rsid w:val="000534FA"/>
    <w:rsid w:val="00054835"/>
    <w:rsid w:val="00054F69"/>
    <w:rsid w:val="00055B41"/>
    <w:rsid w:val="0005607A"/>
    <w:rsid w:val="00060802"/>
    <w:rsid w:val="00061B0F"/>
    <w:rsid w:val="000620B9"/>
    <w:rsid w:val="00064C8F"/>
    <w:rsid w:val="00066C57"/>
    <w:rsid w:val="000675B5"/>
    <w:rsid w:val="000676D8"/>
    <w:rsid w:val="00067FB2"/>
    <w:rsid w:val="0007122D"/>
    <w:rsid w:val="00072938"/>
    <w:rsid w:val="0007312A"/>
    <w:rsid w:val="00074F54"/>
    <w:rsid w:val="0008042E"/>
    <w:rsid w:val="00081E2A"/>
    <w:rsid w:val="000820F3"/>
    <w:rsid w:val="00084F16"/>
    <w:rsid w:val="00085251"/>
    <w:rsid w:val="0008535F"/>
    <w:rsid w:val="00090880"/>
    <w:rsid w:val="00091CF2"/>
    <w:rsid w:val="000922D9"/>
    <w:rsid w:val="00092A77"/>
    <w:rsid w:val="0009393A"/>
    <w:rsid w:val="000941D4"/>
    <w:rsid w:val="000956E7"/>
    <w:rsid w:val="00096A10"/>
    <w:rsid w:val="00096AA8"/>
    <w:rsid w:val="000976AB"/>
    <w:rsid w:val="00097790"/>
    <w:rsid w:val="00097A3B"/>
    <w:rsid w:val="000A0126"/>
    <w:rsid w:val="000A13CF"/>
    <w:rsid w:val="000A32A6"/>
    <w:rsid w:val="000A46C4"/>
    <w:rsid w:val="000A4AFC"/>
    <w:rsid w:val="000A7939"/>
    <w:rsid w:val="000B02AB"/>
    <w:rsid w:val="000B091C"/>
    <w:rsid w:val="000B387B"/>
    <w:rsid w:val="000B5F68"/>
    <w:rsid w:val="000B7593"/>
    <w:rsid w:val="000C0995"/>
    <w:rsid w:val="000C2F42"/>
    <w:rsid w:val="000C3814"/>
    <w:rsid w:val="000C3BBF"/>
    <w:rsid w:val="000C556E"/>
    <w:rsid w:val="000C6EE3"/>
    <w:rsid w:val="000D0211"/>
    <w:rsid w:val="000D4EC7"/>
    <w:rsid w:val="000D572B"/>
    <w:rsid w:val="000E15E3"/>
    <w:rsid w:val="000E3BE0"/>
    <w:rsid w:val="000E5BDC"/>
    <w:rsid w:val="000E7DB1"/>
    <w:rsid w:val="000F0859"/>
    <w:rsid w:val="000F4A38"/>
    <w:rsid w:val="000F7872"/>
    <w:rsid w:val="00100207"/>
    <w:rsid w:val="00100773"/>
    <w:rsid w:val="00100FDC"/>
    <w:rsid w:val="00103844"/>
    <w:rsid w:val="0010439B"/>
    <w:rsid w:val="00105AE5"/>
    <w:rsid w:val="0010608D"/>
    <w:rsid w:val="0011058D"/>
    <w:rsid w:val="0011062E"/>
    <w:rsid w:val="00110D1E"/>
    <w:rsid w:val="00112BF4"/>
    <w:rsid w:val="00115B2A"/>
    <w:rsid w:val="00115B6F"/>
    <w:rsid w:val="00116804"/>
    <w:rsid w:val="0011703C"/>
    <w:rsid w:val="00120418"/>
    <w:rsid w:val="00121BF0"/>
    <w:rsid w:val="001227D5"/>
    <w:rsid w:val="001266D7"/>
    <w:rsid w:val="00126BAA"/>
    <w:rsid w:val="00127A89"/>
    <w:rsid w:val="001302FE"/>
    <w:rsid w:val="00130CFC"/>
    <w:rsid w:val="001312C0"/>
    <w:rsid w:val="00140EA0"/>
    <w:rsid w:val="0014139D"/>
    <w:rsid w:val="001413D1"/>
    <w:rsid w:val="0014146C"/>
    <w:rsid w:val="00143562"/>
    <w:rsid w:val="00143A87"/>
    <w:rsid w:val="00143ADE"/>
    <w:rsid w:val="00143CC2"/>
    <w:rsid w:val="00144130"/>
    <w:rsid w:val="00146E0A"/>
    <w:rsid w:val="00147FE4"/>
    <w:rsid w:val="0015005A"/>
    <w:rsid w:val="00150C95"/>
    <w:rsid w:val="00152569"/>
    <w:rsid w:val="001558F4"/>
    <w:rsid w:val="00155B32"/>
    <w:rsid w:val="00155CF2"/>
    <w:rsid w:val="0015616E"/>
    <w:rsid w:val="00156562"/>
    <w:rsid w:val="0015676F"/>
    <w:rsid w:val="00156916"/>
    <w:rsid w:val="001603EB"/>
    <w:rsid w:val="0016047E"/>
    <w:rsid w:val="00161291"/>
    <w:rsid w:val="00161FFD"/>
    <w:rsid w:val="0016293C"/>
    <w:rsid w:val="00164374"/>
    <w:rsid w:val="00171CE2"/>
    <w:rsid w:val="00172070"/>
    <w:rsid w:val="00174887"/>
    <w:rsid w:val="00174A9D"/>
    <w:rsid w:val="00175194"/>
    <w:rsid w:val="00176E8B"/>
    <w:rsid w:val="0018095A"/>
    <w:rsid w:val="0018194D"/>
    <w:rsid w:val="0018238A"/>
    <w:rsid w:val="00184B63"/>
    <w:rsid w:val="0018541C"/>
    <w:rsid w:val="00186CB7"/>
    <w:rsid w:val="00193216"/>
    <w:rsid w:val="001965B5"/>
    <w:rsid w:val="00196744"/>
    <w:rsid w:val="00196FD1"/>
    <w:rsid w:val="001A3504"/>
    <w:rsid w:val="001A3539"/>
    <w:rsid w:val="001A4EF2"/>
    <w:rsid w:val="001A551A"/>
    <w:rsid w:val="001A6D54"/>
    <w:rsid w:val="001A7231"/>
    <w:rsid w:val="001A731D"/>
    <w:rsid w:val="001B144C"/>
    <w:rsid w:val="001B3613"/>
    <w:rsid w:val="001B5A4C"/>
    <w:rsid w:val="001B5B4C"/>
    <w:rsid w:val="001B5E56"/>
    <w:rsid w:val="001B643A"/>
    <w:rsid w:val="001B6C56"/>
    <w:rsid w:val="001B741F"/>
    <w:rsid w:val="001C299C"/>
    <w:rsid w:val="001C2E4F"/>
    <w:rsid w:val="001C36F3"/>
    <w:rsid w:val="001C46BB"/>
    <w:rsid w:val="001C478C"/>
    <w:rsid w:val="001C527B"/>
    <w:rsid w:val="001C74A2"/>
    <w:rsid w:val="001D04A4"/>
    <w:rsid w:val="001D1005"/>
    <w:rsid w:val="001D1EB2"/>
    <w:rsid w:val="001D40CC"/>
    <w:rsid w:val="001D598A"/>
    <w:rsid w:val="001D59A7"/>
    <w:rsid w:val="001D5E56"/>
    <w:rsid w:val="001D6594"/>
    <w:rsid w:val="001D753C"/>
    <w:rsid w:val="001D7955"/>
    <w:rsid w:val="001E0AB7"/>
    <w:rsid w:val="001E0C9C"/>
    <w:rsid w:val="001E0D46"/>
    <w:rsid w:val="001E1B95"/>
    <w:rsid w:val="001E2181"/>
    <w:rsid w:val="001E2E0D"/>
    <w:rsid w:val="001E48E2"/>
    <w:rsid w:val="001E52DB"/>
    <w:rsid w:val="001E7A0A"/>
    <w:rsid w:val="001F084D"/>
    <w:rsid w:val="001F0F23"/>
    <w:rsid w:val="001F48CC"/>
    <w:rsid w:val="001F5597"/>
    <w:rsid w:val="001F67F1"/>
    <w:rsid w:val="001F7505"/>
    <w:rsid w:val="002017D0"/>
    <w:rsid w:val="0020195F"/>
    <w:rsid w:val="0020197B"/>
    <w:rsid w:val="00204870"/>
    <w:rsid w:val="00205732"/>
    <w:rsid w:val="00206495"/>
    <w:rsid w:val="00207E17"/>
    <w:rsid w:val="00207F1B"/>
    <w:rsid w:val="00210677"/>
    <w:rsid w:val="002109B7"/>
    <w:rsid w:val="002133B8"/>
    <w:rsid w:val="00213CC8"/>
    <w:rsid w:val="00213EC7"/>
    <w:rsid w:val="0021594D"/>
    <w:rsid w:val="002173D5"/>
    <w:rsid w:val="00220EBA"/>
    <w:rsid w:val="00221406"/>
    <w:rsid w:val="00221C92"/>
    <w:rsid w:val="00222308"/>
    <w:rsid w:val="00222F4E"/>
    <w:rsid w:val="0022356E"/>
    <w:rsid w:val="00225823"/>
    <w:rsid w:val="00226341"/>
    <w:rsid w:val="00227A6A"/>
    <w:rsid w:val="00232641"/>
    <w:rsid w:val="00233DA6"/>
    <w:rsid w:val="002360A9"/>
    <w:rsid w:val="00237369"/>
    <w:rsid w:val="00241D58"/>
    <w:rsid w:val="00241D8B"/>
    <w:rsid w:val="0024446F"/>
    <w:rsid w:val="002452DE"/>
    <w:rsid w:val="002470ED"/>
    <w:rsid w:val="00247A81"/>
    <w:rsid w:val="00250BF2"/>
    <w:rsid w:val="00250D88"/>
    <w:rsid w:val="00251A08"/>
    <w:rsid w:val="002525FF"/>
    <w:rsid w:val="00252666"/>
    <w:rsid w:val="002559A4"/>
    <w:rsid w:val="00255BB7"/>
    <w:rsid w:val="00261546"/>
    <w:rsid w:val="00264D0F"/>
    <w:rsid w:val="0026765F"/>
    <w:rsid w:val="00270766"/>
    <w:rsid w:val="0027385E"/>
    <w:rsid w:val="00273F9D"/>
    <w:rsid w:val="00274FD7"/>
    <w:rsid w:val="00280320"/>
    <w:rsid w:val="002812A3"/>
    <w:rsid w:val="002828E7"/>
    <w:rsid w:val="00285329"/>
    <w:rsid w:val="002902C0"/>
    <w:rsid w:val="00290D55"/>
    <w:rsid w:val="00291F6A"/>
    <w:rsid w:val="00293C3F"/>
    <w:rsid w:val="002941FB"/>
    <w:rsid w:val="0029486F"/>
    <w:rsid w:val="00294E4C"/>
    <w:rsid w:val="002A02FD"/>
    <w:rsid w:val="002A18DC"/>
    <w:rsid w:val="002A1D95"/>
    <w:rsid w:val="002A20E2"/>
    <w:rsid w:val="002A2861"/>
    <w:rsid w:val="002A6723"/>
    <w:rsid w:val="002A7859"/>
    <w:rsid w:val="002A795F"/>
    <w:rsid w:val="002B0427"/>
    <w:rsid w:val="002B079F"/>
    <w:rsid w:val="002B0826"/>
    <w:rsid w:val="002B14ED"/>
    <w:rsid w:val="002B1725"/>
    <w:rsid w:val="002B1C05"/>
    <w:rsid w:val="002B214C"/>
    <w:rsid w:val="002B235D"/>
    <w:rsid w:val="002B3103"/>
    <w:rsid w:val="002B44E6"/>
    <w:rsid w:val="002B4C8C"/>
    <w:rsid w:val="002B6F9B"/>
    <w:rsid w:val="002C1D6E"/>
    <w:rsid w:val="002C3EDC"/>
    <w:rsid w:val="002C4BF4"/>
    <w:rsid w:val="002C6531"/>
    <w:rsid w:val="002C653F"/>
    <w:rsid w:val="002D2E39"/>
    <w:rsid w:val="002D3383"/>
    <w:rsid w:val="002D3E76"/>
    <w:rsid w:val="002D7A29"/>
    <w:rsid w:val="002E026C"/>
    <w:rsid w:val="002E0B83"/>
    <w:rsid w:val="002E0E14"/>
    <w:rsid w:val="002E1BEE"/>
    <w:rsid w:val="002E2627"/>
    <w:rsid w:val="002E3B40"/>
    <w:rsid w:val="002E6A4F"/>
    <w:rsid w:val="002E70BE"/>
    <w:rsid w:val="002E7FB3"/>
    <w:rsid w:val="002F0557"/>
    <w:rsid w:val="002F12CE"/>
    <w:rsid w:val="002F54BD"/>
    <w:rsid w:val="002F5E47"/>
    <w:rsid w:val="002F63F8"/>
    <w:rsid w:val="002F7FB8"/>
    <w:rsid w:val="00300A08"/>
    <w:rsid w:val="003012C6"/>
    <w:rsid w:val="00303C86"/>
    <w:rsid w:val="00304951"/>
    <w:rsid w:val="00305F14"/>
    <w:rsid w:val="003109BC"/>
    <w:rsid w:val="00310D40"/>
    <w:rsid w:val="00311909"/>
    <w:rsid w:val="00311DF2"/>
    <w:rsid w:val="003134CA"/>
    <w:rsid w:val="00321C80"/>
    <w:rsid w:val="00323141"/>
    <w:rsid w:val="00323D9C"/>
    <w:rsid w:val="00323F43"/>
    <w:rsid w:val="00327D7D"/>
    <w:rsid w:val="0033045C"/>
    <w:rsid w:val="00330D85"/>
    <w:rsid w:val="00330FB2"/>
    <w:rsid w:val="003323D1"/>
    <w:rsid w:val="00332F03"/>
    <w:rsid w:val="0033376A"/>
    <w:rsid w:val="00334BDA"/>
    <w:rsid w:val="00335746"/>
    <w:rsid w:val="00336216"/>
    <w:rsid w:val="00336EF9"/>
    <w:rsid w:val="003405A5"/>
    <w:rsid w:val="00340ECE"/>
    <w:rsid w:val="00341005"/>
    <w:rsid w:val="003415E1"/>
    <w:rsid w:val="003423F5"/>
    <w:rsid w:val="003435D4"/>
    <w:rsid w:val="00352159"/>
    <w:rsid w:val="003523A3"/>
    <w:rsid w:val="00356CD2"/>
    <w:rsid w:val="00360129"/>
    <w:rsid w:val="0036090E"/>
    <w:rsid w:val="0036178D"/>
    <w:rsid w:val="00363003"/>
    <w:rsid w:val="003671AD"/>
    <w:rsid w:val="003734FD"/>
    <w:rsid w:val="003754CF"/>
    <w:rsid w:val="00375B1F"/>
    <w:rsid w:val="0038094E"/>
    <w:rsid w:val="00384034"/>
    <w:rsid w:val="00386533"/>
    <w:rsid w:val="003873D8"/>
    <w:rsid w:val="00387A1A"/>
    <w:rsid w:val="00387B16"/>
    <w:rsid w:val="00390C97"/>
    <w:rsid w:val="00390FDE"/>
    <w:rsid w:val="00393568"/>
    <w:rsid w:val="003968D9"/>
    <w:rsid w:val="00396B44"/>
    <w:rsid w:val="00397F9E"/>
    <w:rsid w:val="003A0D2F"/>
    <w:rsid w:val="003A4AED"/>
    <w:rsid w:val="003A767E"/>
    <w:rsid w:val="003B0BB5"/>
    <w:rsid w:val="003B4277"/>
    <w:rsid w:val="003B446E"/>
    <w:rsid w:val="003B4617"/>
    <w:rsid w:val="003B5020"/>
    <w:rsid w:val="003B628E"/>
    <w:rsid w:val="003B7246"/>
    <w:rsid w:val="003B7532"/>
    <w:rsid w:val="003C0E85"/>
    <w:rsid w:val="003C0EFE"/>
    <w:rsid w:val="003C11DD"/>
    <w:rsid w:val="003C17DC"/>
    <w:rsid w:val="003C294F"/>
    <w:rsid w:val="003C2DA0"/>
    <w:rsid w:val="003C3033"/>
    <w:rsid w:val="003C3995"/>
    <w:rsid w:val="003C420A"/>
    <w:rsid w:val="003D2043"/>
    <w:rsid w:val="003D3D7F"/>
    <w:rsid w:val="003D46F6"/>
    <w:rsid w:val="003D59CD"/>
    <w:rsid w:val="003D7CBC"/>
    <w:rsid w:val="003E236E"/>
    <w:rsid w:val="003E3D48"/>
    <w:rsid w:val="003E4EF9"/>
    <w:rsid w:val="003E66DF"/>
    <w:rsid w:val="003E7995"/>
    <w:rsid w:val="003F51C3"/>
    <w:rsid w:val="003F53CA"/>
    <w:rsid w:val="003F5A29"/>
    <w:rsid w:val="003F632C"/>
    <w:rsid w:val="003F72BD"/>
    <w:rsid w:val="00400E26"/>
    <w:rsid w:val="00403AAF"/>
    <w:rsid w:val="00403E94"/>
    <w:rsid w:val="004045A6"/>
    <w:rsid w:val="004050FC"/>
    <w:rsid w:val="00406392"/>
    <w:rsid w:val="00406DC2"/>
    <w:rsid w:val="00407CE4"/>
    <w:rsid w:val="00410891"/>
    <w:rsid w:val="004118C3"/>
    <w:rsid w:val="00412705"/>
    <w:rsid w:val="004163DA"/>
    <w:rsid w:val="004207A4"/>
    <w:rsid w:val="004212D3"/>
    <w:rsid w:val="00421D16"/>
    <w:rsid w:val="00423BE2"/>
    <w:rsid w:val="00426803"/>
    <w:rsid w:val="0042729D"/>
    <w:rsid w:val="004275ED"/>
    <w:rsid w:val="004313A7"/>
    <w:rsid w:val="0043260F"/>
    <w:rsid w:val="0043292C"/>
    <w:rsid w:val="00432E4B"/>
    <w:rsid w:val="00433637"/>
    <w:rsid w:val="00434E90"/>
    <w:rsid w:val="00435390"/>
    <w:rsid w:val="00435911"/>
    <w:rsid w:val="00436470"/>
    <w:rsid w:val="00440023"/>
    <w:rsid w:val="00440BC0"/>
    <w:rsid w:val="004410C1"/>
    <w:rsid w:val="0044163F"/>
    <w:rsid w:val="0044233A"/>
    <w:rsid w:val="0044396B"/>
    <w:rsid w:val="00443DB1"/>
    <w:rsid w:val="00445083"/>
    <w:rsid w:val="0044591C"/>
    <w:rsid w:val="0044627F"/>
    <w:rsid w:val="00446503"/>
    <w:rsid w:val="00446743"/>
    <w:rsid w:val="00446DE3"/>
    <w:rsid w:val="004473A5"/>
    <w:rsid w:val="00447C54"/>
    <w:rsid w:val="00447CC0"/>
    <w:rsid w:val="00450DEF"/>
    <w:rsid w:val="004519AD"/>
    <w:rsid w:val="00452628"/>
    <w:rsid w:val="00453447"/>
    <w:rsid w:val="004537C8"/>
    <w:rsid w:val="00454794"/>
    <w:rsid w:val="0046193A"/>
    <w:rsid w:val="00461A21"/>
    <w:rsid w:val="004622CB"/>
    <w:rsid w:val="00462DEC"/>
    <w:rsid w:val="0046363A"/>
    <w:rsid w:val="004637CF"/>
    <w:rsid w:val="00464414"/>
    <w:rsid w:val="00464B68"/>
    <w:rsid w:val="00465394"/>
    <w:rsid w:val="004653B9"/>
    <w:rsid w:val="00465CE9"/>
    <w:rsid w:val="00465F2F"/>
    <w:rsid w:val="004663AE"/>
    <w:rsid w:val="0046652E"/>
    <w:rsid w:val="004700AE"/>
    <w:rsid w:val="00472014"/>
    <w:rsid w:val="00472AF1"/>
    <w:rsid w:val="004756DB"/>
    <w:rsid w:val="00476214"/>
    <w:rsid w:val="00476CAC"/>
    <w:rsid w:val="00477489"/>
    <w:rsid w:val="0048052D"/>
    <w:rsid w:val="00480EC5"/>
    <w:rsid w:val="004813F5"/>
    <w:rsid w:val="00481C1A"/>
    <w:rsid w:val="00483DCE"/>
    <w:rsid w:val="004842A8"/>
    <w:rsid w:val="00484A01"/>
    <w:rsid w:val="00484F81"/>
    <w:rsid w:val="00485EAB"/>
    <w:rsid w:val="00487E9F"/>
    <w:rsid w:val="004906AC"/>
    <w:rsid w:val="004907FC"/>
    <w:rsid w:val="004917A8"/>
    <w:rsid w:val="004926C3"/>
    <w:rsid w:val="004943A3"/>
    <w:rsid w:val="00495469"/>
    <w:rsid w:val="00495620"/>
    <w:rsid w:val="00496C13"/>
    <w:rsid w:val="004A502A"/>
    <w:rsid w:val="004A5766"/>
    <w:rsid w:val="004A5CA7"/>
    <w:rsid w:val="004A726B"/>
    <w:rsid w:val="004A7964"/>
    <w:rsid w:val="004B10C4"/>
    <w:rsid w:val="004B133C"/>
    <w:rsid w:val="004B1BEE"/>
    <w:rsid w:val="004B25BD"/>
    <w:rsid w:val="004B2A24"/>
    <w:rsid w:val="004B60B2"/>
    <w:rsid w:val="004C0480"/>
    <w:rsid w:val="004C1862"/>
    <w:rsid w:val="004C24F9"/>
    <w:rsid w:val="004C25C0"/>
    <w:rsid w:val="004C3DA9"/>
    <w:rsid w:val="004C4B6F"/>
    <w:rsid w:val="004C7C3D"/>
    <w:rsid w:val="004D02C0"/>
    <w:rsid w:val="004D1D31"/>
    <w:rsid w:val="004D33C5"/>
    <w:rsid w:val="004D43AE"/>
    <w:rsid w:val="004D46B8"/>
    <w:rsid w:val="004D4B42"/>
    <w:rsid w:val="004D5AAE"/>
    <w:rsid w:val="004D5E9B"/>
    <w:rsid w:val="004D68F5"/>
    <w:rsid w:val="004E14DA"/>
    <w:rsid w:val="004E448B"/>
    <w:rsid w:val="004E45EE"/>
    <w:rsid w:val="004F0609"/>
    <w:rsid w:val="004F0697"/>
    <w:rsid w:val="004F1FD8"/>
    <w:rsid w:val="004F4786"/>
    <w:rsid w:val="004F57DC"/>
    <w:rsid w:val="004F5D4C"/>
    <w:rsid w:val="004F62AC"/>
    <w:rsid w:val="004F657F"/>
    <w:rsid w:val="004F673A"/>
    <w:rsid w:val="005009CB"/>
    <w:rsid w:val="005024E1"/>
    <w:rsid w:val="0050275D"/>
    <w:rsid w:val="00505038"/>
    <w:rsid w:val="00505A35"/>
    <w:rsid w:val="00510C54"/>
    <w:rsid w:val="00511371"/>
    <w:rsid w:val="0051324B"/>
    <w:rsid w:val="00513ACA"/>
    <w:rsid w:val="0051615C"/>
    <w:rsid w:val="00520B8B"/>
    <w:rsid w:val="00521196"/>
    <w:rsid w:val="0052609E"/>
    <w:rsid w:val="00526EDE"/>
    <w:rsid w:val="00532A0D"/>
    <w:rsid w:val="00534ADF"/>
    <w:rsid w:val="00536954"/>
    <w:rsid w:val="0053734C"/>
    <w:rsid w:val="00537758"/>
    <w:rsid w:val="005416FE"/>
    <w:rsid w:val="005427B4"/>
    <w:rsid w:val="00542B3C"/>
    <w:rsid w:val="00543137"/>
    <w:rsid w:val="005444F5"/>
    <w:rsid w:val="00545730"/>
    <w:rsid w:val="0054596F"/>
    <w:rsid w:val="00545AE6"/>
    <w:rsid w:val="00545D2D"/>
    <w:rsid w:val="00546026"/>
    <w:rsid w:val="005473B8"/>
    <w:rsid w:val="00551EC1"/>
    <w:rsid w:val="00555354"/>
    <w:rsid w:val="005558B5"/>
    <w:rsid w:val="00555AAA"/>
    <w:rsid w:val="00555E33"/>
    <w:rsid w:val="00557B64"/>
    <w:rsid w:val="00557DD9"/>
    <w:rsid w:val="00560FED"/>
    <w:rsid w:val="0056232B"/>
    <w:rsid w:val="00564EA8"/>
    <w:rsid w:val="00566684"/>
    <w:rsid w:val="005671C1"/>
    <w:rsid w:val="005675B5"/>
    <w:rsid w:val="00570F43"/>
    <w:rsid w:val="005713AB"/>
    <w:rsid w:val="00572972"/>
    <w:rsid w:val="00574832"/>
    <w:rsid w:val="00575078"/>
    <w:rsid w:val="00575393"/>
    <w:rsid w:val="005754F1"/>
    <w:rsid w:val="005756FC"/>
    <w:rsid w:val="0057580C"/>
    <w:rsid w:val="00580C73"/>
    <w:rsid w:val="005836A6"/>
    <w:rsid w:val="00585C65"/>
    <w:rsid w:val="00586726"/>
    <w:rsid w:val="00587DAB"/>
    <w:rsid w:val="00591883"/>
    <w:rsid w:val="00593439"/>
    <w:rsid w:val="00594A06"/>
    <w:rsid w:val="0059503C"/>
    <w:rsid w:val="0059576D"/>
    <w:rsid w:val="00596374"/>
    <w:rsid w:val="00596724"/>
    <w:rsid w:val="00597570"/>
    <w:rsid w:val="005A0E7A"/>
    <w:rsid w:val="005A3D76"/>
    <w:rsid w:val="005A5041"/>
    <w:rsid w:val="005A6B56"/>
    <w:rsid w:val="005A6CD7"/>
    <w:rsid w:val="005A6EAA"/>
    <w:rsid w:val="005B2479"/>
    <w:rsid w:val="005B35DA"/>
    <w:rsid w:val="005B384E"/>
    <w:rsid w:val="005B44DE"/>
    <w:rsid w:val="005B5F7F"/>
    <w:rsid w:val="005B6374"/>
    <w:rsid w:val="005B7821"/>
    <w:rsid w:val="005C01B3"/>
    <w:rsid w:val="005C057D"/>
    <w:rsid w:val="005C0AE4"/>
    <w:rsid w:val="005C35EA"/>
    <w:rsid w:val="005C4794"/>
    <w:rsid w:val="005C56C9"/>
    <w:rsid w:val="005C726E"/>
    <w:rsid w:val="005C7EE1"/>
    <w:rsid w:val="005D13F1"/>
    <w:rsid w:val="005D22EB"/>
    <w:rsid w:val="005D2A42"/>
    <w:rsid w:val="005D2F2B"/>
    <w:rsid w:val="005D3083"/>
    <w:rsid w:val="005D3F56"/>
    <w:rsid w:val="005D411C"/>
    <w:rsid w:val="005D5448"/>
    <w:rsid w:val="005D74FA"/>
    <w:rsid w:val="005D7868"/>
    <w:rsid w:val="005E16FA"/>
    <w:rsid w:val="005E1B20"/>
    <w:rsid w:val="005E1BEF"/>
    <w:rsid w:val="005E6B42"/>
    <w:rsid w:val="005F05B0"/>
    <w:rsid w:val="005F084E"/>
    <w:rsid w:val="005F2202"/>
    <w:rsid w:val="005F22E3"/>
    <w:rsid w:val="005F400B"/>
    <w:rsid w:val="005F6602"/>
    <w:rsid w:val="005F6986"/>
    <w:rsid w:val="00600FA4"/>
    <w:rsid w:val="00601C63"/>
    <w:rsid w:val="00603173"/>
    <w:rsid w:val="006031DD"/>
    <w:rsid w:val="0060711E"/>
    <w:rsid w:val="00607BF3"/>
    <w:rsid w:val="00612737"/>
    <w:rsid w:val="00612938"/>
    <w:rsid w:val="006130E0"/>
    <w:rsid w:val="006140F8"/>
    <w:rsid w:val="00614BCF"/>
    <w:rsid w:val="00615426"/>
    <w:rsid w:val="00615541"/>
    <w:rsid w:val="00617018"/>
    <w:rsid w:val="006203C1"/>
    <w:rsid w:val="00620C6B"/>
    <w:rsid w:val="00621942"/>
    <w:rsid w:val="00624E8A"/>
    <w:rsid w:val="0062587C"/>
    <w:rsid w:val="00625A90"/>
    <w:rsid w:val="00625FC2"/>
    <w:rsid w:val="00626056"/>
    <w:rsid w:val="00626749"/>
    <w:rsid w:val="00626A8E"/>
    <w:rsid w:val="00626C16"/>
    <w:rsid w:val="00626EB2"/>
    <w:rsid w:val="006271F9"/>
    <w:rsid w:val="006278B5"/>
    <w:rsid w:val="00631CD3"/>
    <w:rsid w:val="00634794"/>
    <w:rsid w:val="006349FB"/>
    <w:rsid w:val="00634CE7"/>
    <w:rsid w:val="00636A5B"/>
    <w:rsid w:val="006377B0"/>
    <w:rsid w:val="00640922"/>
    <w:rsid w:val="00641171"/>
    <w:rsid w:val="006418C6"/>
    <w:rsid w:val="00642E98"/>
    <w:rsid w:val="006446AD"/>
    <w:rsid w:val="006450CE"/>
    <w:rsid w:val="00645573"/>
    <w:rsid w:val="00646DD2"/>
    <w:rsid w:val="006500E2"/>
    <w:rsid w:val="006507A1"/>
    <w:rsid w:val="00654B5B"/>
    <w:rsid w:val="00655E8D"/>
    <w:rsid w:val="006566EE"/>
    <w:rsid w:val="0065706E"/>
    <w:rsid w:val="006620AA"/>
    <w:rsid w:val="00665717"/>
    <w:rsid w:val="00665C83"/>
    <w:rsid w:val="00666882"/>
    <w:rsid w:val="00667704"/>
    <w:rsid w:val="00672CA3"/>
    <w:rsid w:val="00674D53"/>
    <w:rsid w:val="0067521E"/>
    <w:rsid w:val="00675320"/>
    <w:rsid w:val="0067558A"/>
    <w:rsid w:val="00680297"/>
    <w:rsid w:val="00681266"/>
    <w:rsid w:val="00681405"/>
    <w:rsid w:val="00681F84"/>
    <w:rsid w:val="00684680"/>
    <w:rsid w:val="00685332"/>
    <w:rsid w:val="00685BC6"/>
    <w:rsid w:val="00686A0D"/>
    <w:rsid w:val="00686A9D"/>
    <w:rsid w:val="0069047E"/>
    <w:rsid w:val="00691B22"/>
    <w:rsid w:val="006923DF"/>
    <w:rsid w:val="00692E6C"/>
    <w:rsid w:val="00694AC0"/>
    <w:rsid w:val="00697028"/>
    <w:rsid w:val="0069716D"/>
    <w:rsid w:val="006A3957"/>
    <w:rsid w:val="006A69E9"/>
    <w:rsid w:val="006B303B"/>
    <w:rsid w:val="006B378F"/>
    <w:rsid w:val="006B44CE"/>
    <w:rsid w:val="006B4887"/>
    <w:rsid w:val="006B66FA"/>
    <w:rsid w:val="006B687B"/>
    <w:rsid w:val="006B7011"/>
    <w:rsid w:val="006B734B"/>
    <w:rsid w:val="006B7357"/>
    <w:rsid w:val="006C0CCF"/>
    <w:rsid w:val="006C115B"/>
    <w:rsid w:val="006C1BA8"/>
    <w:rsid w:val="006C2908"/>
    <w:rsid w:val="006C311C"/>
    <w:rsid w:val="006C5635"/>
    <w:rsid w:val="006C7771"/>
    <w:rsid w:val="006C7DC7"/>
    <w:rsid w:val="006D22F1"/>
    <w:rsid w:val="006D2C72"/>
    <w:rsid w:val="006D356A"/>
    <w:rsid w:val="006D3616"/>
    <w:rsid w:val="006D3F1F"/>
    <w:rsid w:val="006D5883"/>
    <w:rsid w:val="006D78F1"/>
    <w:rsid w:val="006E08B1"/>
    <w:rsid w:val="006E28DC"/>
    <w:rsid w:val="006E29E2"/>
    <w:rsid w:val="006E3221"/>
    <w:rsid w:val="006E3920"/>
    <w:rsid w:val="006E3AD7"/>
    <w:rsid w:val="006E4239"/>
    <w:rsid w:val="006E4839"/>
    <w:rsid w:val="006E4855"/>
    <w:rsid w:val="006E496E"/>
    <w:rsid w:val="006E562A"/>
    <w:rsid w:val="006E6004"/>
    <w:rsid w:val="006E612C"/>
    <w:rsid w:val="006E6E01"/>
    <w:rsid w:val="006F136B"/>
    <w:rsid w:val="006F355A"/>
    <w:rsid w:val="006F5492"/>
    <w:rsid w:val="006F679D"/>
    <w:rsid w:val="006F789D"/>
    <w:rsid w:val="00700F57"/>
    <w:rsid w:val="00702CC4"/>
    <w:rsid w:val="00703E95"/>
    <w:rsid w:val="00704485"/>
    <w:rsid w:val="00704B45"/>
    <w:rsid w:val="00704C17"/>
    <w:rsid w:val="00705B38"/>
    <w:rsid w:val="00705B8B"/>
    <w:rsid w:val="00705C79"/>
    <w:rsid w:val="0070634F"/>
    <w:rsid w:val="00706E37"/>
    <w:rsid w:val="00707221"/>
    <w:rsid w:val="007102AF"/>
    <w:rsid w:val="007106B9"/>
    <w:rsid w:val="00710996"/>
    <w:rsid w:val="00713B81"/>
    <w:rsid w:val="00713E8A"/>
    <w:rsid w:val="007157BA"/>
    <w:rsid w:val="00715DE5"/>
    <w:rsid w:val="00717094"/>
    <w:rsid w:val="007212E3"/>
    <w:rsid w:val="00721A32"/>
    <w:rsid w:val="00723E92"/>
    <w:rsid w:val="00725AE7"/>
    <w:rsid w:val="00725F42"/>
    <w:rsid w:val="00726D17"/>
    <w:rsid w:val="00727018"/>
    <w:rsid w:val="00727DAB"/>
    <w:rsid w:val="0073317C"/>
    <w:rsid w:val="00734FF4"/>
    <w:rsid w:val="0073555B"/>
    <w:rsid w:val="00735A3D"/>
    <w:rsid w:val="0073645E"/>
    <w:rsid w:val="007403EB"/>
    <w:rsid w:val="00740DD7"/>
    <w:rsid w:val="007413E6"/>
    <w:rsid w:val="0074205B"/>
    <w:rsid w:val="00742598"/>
    <w:rsid w:val="007433CC"/>
    <w:rsid w:val="00745C69"/>
    <w:rsid w:val="007462BD"/>
    <w:rsid w:val="007469D5"/>
    <w:rsid w:val="00747A60"/>
    <w:rsid w:val="00750FF7"/>
    <w:rsid w:val="00752836"/>
    <w:rsid w:val="00753A30"/>
    <w:rsid w:val="00753BDE"/>
    <w:rsid w:val="00753D76"/>
    <w:rsid w:val="0075490A"/>
    <w:rsid w:val="007571E8"/>
    <w:rsid w:val="007607A5"/>
    <w:rsid w:val="0076171E"/>
    <w:rsid w:val="007648A5"/>
    <w:rsid w:val="007656CF"/>
    <w:rsid w:val="007658A9"/>
    <w:rsid w:val="00766E3A"/>
    <w:rsid w:val="007671F4"/>
    <w:rsid w:val="0076753B"/>
    <w:rsid w:val="00767582"/>
    <w:rsid w:val="007702C0"/>
    <w:rsid w:val="00772BB3"/>
    <w:rsid w:val="007753F6"/>
    <w:rsid w:val="00780366"/>
    <w:rsid w:val="007805F7"/>
    <w:rsid w:val="00783BFE"/>
    <w:rsid w:val="00784438"/>
    <w:rsid w:val="00785128"/>
    <w:rsid w:val="00786243"/>
    <w:rsid w:val="00786586"/>
    <w:rsid w:val="00787B39"/>
    <w:rsid w:val="007906BE"/>
    <w:rsid w:val="007931F6"/>
    <w:rsid w:val="00794EA3"/>
    <w:rsid w:val="00795458"/>
    <w:rsid w:val="00797CD6"/>
    <w:rsid w:val="007A17F2"/>
    <w:rsid w:val="007A1D47"/>
    <w:rsid w:val="007A2671"/>
    <w:rsid w:val="007A2C0D"/>
    <w:rsid w:val="007A3C0F"/>
    <w:rsid w:val="007A45CE"/>
    <w:rsid w:val="007A4BB7"/>
    <w:rsid w:val="007A50A4"/>
    <w:rsid w:val="007A5775"/>
    <w:rsid w:val="007A5B38"/>
    <w:rsid w:val="007A7344"/>
    <w:rsid w:val="007B0498"/>
    <w:rsid w:val="007B1968"/>
    <w:rsid w:val="007B1E2A"/>
    <w:rsid w:val="007B221E"/>
    <w:rsid w:val="007B289B"/>
    <w:rsid w:val="007B2EB2"/>
    <w:rsid w:val="007B4B28"/>
    <w:rsid w:val="007B4FCE"/>
    <w:rsid w:val="007B5B19"/>
    <w:rsid w:val="007B730E"/>
    <w:rsid w:val="007B7917"/>
    <w:rsid w:val="007C14CA"/>
    <w:rsid w:val="007C3E81"/>
    <w:rsid w:val="007C4A62"/>
    <w:rsid w:val="007C635F"/>
    <w:rsid w:val="007C6617"/>
    <w:rsid w:val="007D05CC"/>
    <w:rsid w:val="007D121A"/>
    <w:rsid w:val="007D327F"/>
    <w:rsid w:val="007D385A"/>
    <w:rsid w:val="007D3BD8"/>
    <w:rsid w:val="007D54D2"/>
    <w:rsid w:val="007E0DA0"/>
    <w:rsid w:val="007E1CFE"/>
    <w:rsid w:val="007E2ED6"/>
    <w:rsid w:val="007E51D5"/>
    <w:rsid w:val="007E5CE5"/>
    <w:rsid w:val="007F1E81"/>
    <w:rsid w:val="007F29FF"/>
    <w:rsid w:val="007F3C5D"/>
    <w:rsid w:val="007F44BC"/>
    <w:rsid w:val="00801A79"/>
    <w:rsid w:val="0080246D"/>
    <w:rsid w:val="008029B8"/>
    <w:rsid w:val="00805809"/>
    <w:rsid w:val="008106B9"/>
    <w:rsid w:val="0081370B"/>
    <w:rsid w:val="00814857"/>
    <w:rsid w:val="00814F45"/>
    <w:rsid w:val="00815CD4"/>
    <w:rsid w:val="00816F2B"/>
    <w:rsid w:val="00817396"/>
    <w:rsid w:val="00822F36"/>
    <w:rsid w:val="00823E4B"/>
    <w:rsid w:val="00824364"/>
    <w:rsid w:val="00824A3C"/>
    <w:rsid w:val="0082531F"/>
    <w:rsid w:val="008256AC"/>
    <w:rsid w:val="00830122"/>
    <w:rsid w:val="0083256D"/>
    <w:rsid w:val="00832FFF"/>
    <w:rsid w:val="008330DC"/>
    <w:rsid w:val="008365F1"/>
    <w:rsid w:val="008448DF"/>
    <w:rsid w:val="008454E0"/>
    <w:rsid w:val="00846207"/>
    <w:rsid w:val="00846998"/>
    <w:rsid w:val="008470FC"/>
    <w:rsid w:val="00847451"/>
    <w:rsid w:val="00847F4D"/>
    <w:rsid w:val="00850921"/>
    <w:rsid w:val="0085201A"/>
    <w:rsid w:val="00852422"/>
    <w:rsid w:val="00853BD2"/>
    <w:rsid w:val="00854DC5"/>
    <w:rsid w:val="0085781B"/>
    <w:rsid w:val="008622EE"/>
    <w:rsid w:val="008628EF"/>
    <w:rsid w:val="00862D08"/>
    <w:rsid w:val="00864B15"/>
    <w:rsid w:val="00865162"/>
    <w:rsid w:val="00865940"/>
    <w:rsid w:val="00866A79"/>
    <w:rsid w:val="00866C05"/>
    <w:rsid w:val="00870644"/>
    <w:rsid w:val="00872C24"/>
    <w:rsid w:val="00875595"/>
    <w:rsid w:val="00877F09"/>
    <w:rsid w:val="00880231"/>
    <w:rsid w:val="00881F38"/>
    <w:rsid w:val="00883DDF"/>
    <w:rsid w:val="008852FF"/>
    <w:rsid w:val="00890B69"/>
    <w:rsid w:val="00890CBE"/>
    <w:rsid w:val="008943FE"/>
    <w:rsid w:val="00894981"/>
    <w:rsid w:val="008949CB"/>
    <w:rsid w:val="008959E2"/>
    <w:rsid w:val="00896E8C"/>
    <w:rsid w:val="008A0C4F"/>
    <w:rsid w:val="008A3B45"/>
    <w:rsid w:val="008A4F1B"/>
    <w:rsid w:val="008A585F"/>
    <w:rsid w:val="008A71D2"/>
    <w:rsid w:val="008B18BE"/>
    <w:rsid w:val="008B3C65"/>
    <w:rsid w:val="008B4BC3"/>
    <w:rsid w:val="008B7D8D"/>
    <w:rsid w:val="008C0793"/>
    <w:rsid w:val="008C1D2C"/>
    <w:rsid w:val="008C1FCC"/>
    <w:rsid w:val="008C4257"/>
    <w:rsid w:val="008C4B65"/>
    <w:rsid w:val="008C4C79"/>
    <w:rsid w:val="008C4ECD"/>
    <w:rsid w:val="008C5FD7"/>
    <w:rsid w:val="008C6455"/>
    <w:rsid w:val="008C7A55"/>
    <w:rsid w:val="008D012E"/>
    <w:rsid w:val="008D23E8"/>
    <w:rsid w:val="008D319D"/>
    <w:rsid w:val="008D326E"/>
    <w:rsid w:val="008D6375"/>
    <w:rsid w:val="008E043F"/>
    <w:rsid w:val="008E09FC"/>
    <w:rsid w:val="008E0D15"/>
    <w:rsid w:val="008E1484"/>
    <w:rsid w:val="008E3AAE"/>
    <w:rsid w:val="008E3DA0"/>
    <w:rsid w:val="008E59FC"/>
    <w:rsid w:val="008E5FFE"/>
    <w:rsid w:val="008E63F9"/>
    <w:rsid w:val="008E7916"/>
    <w:rsid w:val="008F0C1D"/>
    <w:rsid w:val="008F17D9"/>
    <w:rsid w:val="008F207D"/>
    <w:rsid w:val="008F360C"/>
    <w:rsid w:val="008F4475"/>
    <w:rsid w:val="008F65C7"/>
    <w:rsid w:val="008F707E"/>
    <w:rsid w:val="008F71DC"/>
    <w:rsid w:val="008F7BA1"/>
    <w:rsid w:val="0090335C"/>
    <w:rsid w:val="00904716"/>
    <w:rsid w:val="0090607C"/>
    <w:rsid w:val="009062FC"/>
    <w:rsid w:val="009068FC"/>
    <w:rsid w:val="00906BB1"/>
    <w:rsid w:val="009073F0"/>
    <w:rsid w:val="00907B7B"/>
    <w:rsid w:val="00907F49"/>
    <w:rsid w:val="0091081A"/>
    <w:rsid w:val="00911BB2"/>
    <w:rsid w:val="00911DD6"/>
    <w:rsid w:val="00912DA1"/>
    <w:rsid w:val="009139A6"/>
    <w:rsid w:val="00915277"/>
    <w:rsid w:val="00915FB1"/>
    <w:rsid w:val="00916A1E"/>
    <w:rsid w:val="00916E6A"/>
    <w:rsid w:val="009174F7"/>
    <w:rsid w:val="00922DA1"/>
    <w:rsid w:val="009244A0"/>
    <w:rsid w:val="00926D6C"/>
    <w:rsid w:val="00926ED3"/>
    <w:rsid w:val="009278FE"/>
    <w:rsid w:val="00930334"/>
    <w:rsid w:val="0093065C"/>
    <w:rsid w:val="009349B5"/>
    <w:rsid w:val="0093535F"/>
    <w:rsid w:val="00936A68"/>
    <w:rsid w:val="00941B45"/>
    <w:rsid w:val="00941E27"/>
    <w:rsid w:val="009422C7"/>
    <w:rsid w:val="00943B7F"/>
    <w:rsid w:val="00944E1F"/>
    <w:rsid w:val="0094563A"/>
    <w:rsid w:val="0094662F"/>
    <w:rsid w:val="00946A52"/>
    <w:rsid w:val="009476D3"/>
    <w:rsid w:val="00950D76"/>
    <w:rsid w:val="00951BC7"/>
    <w:rsid w:val="00952512"/>
    <w:rsid w:val="0095578E"/>
    <w:rsid w:val="00955940"/>
    <w:rsid w:val="00955C2F"/>
    <w:rsid w:val="00956E2A"/>
    <w:rsid w:val="00957401"/>
    <w:rsid w:val="0096008D"/>
    <w:rsid w:val="00960163"/>
    <w:rsid w:val="009610DC"/>
    <w:rsid w:val="00961B0B"/>
    <w:rsid w:val="00965452"/>
    <w:rsid w:val="00966100"/>
    <w:rsid w:val="009672B9"/>
    <w:rsid w:val="009701EE"/>
    <w:rsid w:val="00973B59"/>
    <w:rsid w:val="009748BE"/>
    <w:rsid w:val="0097536D"/>
    <w:rsid w:val="00976D9F"/>
    <w:rsid w:val="0097719A"/>
    <w:rsid w:val="00980805"/>
    <w:rsid w:val="00980D3D"/>
    <w:rsid w:val="00981359"/>
    <w:rsid w:val="0098311A"/>
    <w:rsid w:val="00983230"/>
    <w:rsid w:val="00984340"/>
    <w:rsid w:val="00984CFE"/>
    <w:rsid w:val="009853F6"/>
    <w:rsid w:val="0098605B"/>
    <w:rsid w:val="00986518"/>
    <w:rsid w:val="0098671F"/>
    <w:rsid w:val="00986B8F"/>
    <w:rsid w:val="00987989"/>
    <w:rsid w:val="009910A4"/>
    <w:rsid w:val="00992D4F"/>
    <w:rsid w:val="00992F98"/>
    <w:rsid w:val="009945E9"/>
    <w:rsid w:val="0099612E"/>
    <w:rsid w:val="00997867"/>
    <w:rsid w:val="009A03A2"/>
    <w:rsid w:val="009A156B"/>
    <w:rsid w:val="009A1B45"/>
    <w:rsid w:val="009A28E8"/>
    <w:rsid w:val="009A319F"/>
    <w:rsid w:val="009A39A5"/>
    <w:rsid w:val="009A4F60"/>
    <w:rsid w:val="009A69C2"/>
    <w:rsid w:val="009A7265"/>
    <w:rsid w:val="009B1652"/>
    <w:rsid w:val="009B3083"/>
    <w:rsid w:val="009B3B70"/>
    <w:rsid w:val="009C26B5"/>
    <w:rsid w:val="009C3692"/>
    <w:rsid w:val="009C3EB4"/>
    <w:rsid w:val="009C4392"/>
    <w:rsid w:val="009C5CC4"/>
    <w:rsid w:val="009C6601"/>
    <w:rsid w:val="009C6EFA"/>
    <w:rsid w:val="009C76C8"/>
    <w:rsid w:val="009D000B"/>
    <w:rsid w:val="009D04B4"/>
    <w:rsid w:val="009D0BC9"/>
    <w:rsid w:val="009D24F6"/>
    <w:rsid w:val="009D2788"/>
    <w:rsid w:val="009D31D7"/>
    <w:rsid w:val="009D37D4"/>
    <w:rsid w:val="009D569C"/>
    <w:rsid w:val="009D749B"/>
    <w:rsid w:val="009D78E2"/>
    <w:rsid w:val="009E09C2"/>
    <w:rsid w:val="009E1130"/>
    <w:rsid w:val="009E1FBC"/>
    <w:rsid w:val="009E34F0"/>
    <w:rsid w:val="009E4683"/>
    <w:rsid w:val="009E5C71"/>
    <w:rsid w:val="009E727B"/>
    <w:rsid w:val="009E739F"/>
    <w:rsid w:val="009E7471"/>
    <w:rsid w:val="009E748F"/>
    <w:rsid w:val="009F2D20"/>
    <w:rsid w:val="009F4E1E"/>
    <w:rsid w:val="009F6C83"/>
    <w:rsid w:val="009F6E82"/>
    <w:rsid w:val="00A03267"/>
    <w:rsid w:val="00A03461"/>
    <w:rsid w:val="00A03CB2"/>
    <w:rsid w:val="00A11C79"/>
    <w:rsid w:val="00A11E1F"/>
    <w:rsid w:val="00A1336A"/>
    <w:rsid w:val="00A13ED8"/>
    <w:rsid w:val="00A147A5"/>
    <w:rsid w:val="00A16243"/>
    <w:rsid w:val="00A173E9"/>
    <w:rsid w:val="00A17901"/>
    <w:rsid w:val="00A21793"/>
    <w:rsid w:val="00A21D84"/>
    <w:rsid w:val="00A23138"/>
    <w:rsid w:val="00A24950"/>
    <w:rsid w:val="00A26F60"/>
    <w:rsid w:val="00A279A0"/>
    <w:rsid w:val="00A27DA6"/>
    <w:rsid w:val="00A30789"/>
    <w:rsid w:val="00A30FCC"/>
    <w:rsid w:val="00A31B53"/>
    <w:rsid w:val="00A32675"/>
    <w:rsid w:val="00A36DE7"/>
    <w:rsid w:val="00A3703B"/>
    <w:rsid w:val="00A374F0"/>
    <w:rsid w:val="00A40782"/>
    <w:rsid w:val="00A40C2C"/>
    <w:rsid w:val="00A40D16"/>
    <w:rsid w:val="00A41BED"/>
    <w:rsid w:val="00A44864"/>
    <w:rsid w:val="00A44D4E"/>
    <w:rsid w:val="00A44DF5"/>
    <w:rsid w:val="00A478F4"/>
    <w:rsid w:val="00A47AE3"/>
    <w:rsid w:val="00A50AEB"/>
    <w:rsid w:val="00A50C94"/>
    <w:rsid w:val="00A51E6F"/>
    <w:rsid w:val="00A52452"/>
    <w:rsid w:val="00A53BC2"/>
    <w:rsid w:val="00A54842"/>
    <w:rsid w:val="00A5642D"/>
    <w:rsid w:val="00A5715C"/>
    <w:rsid w:val="00A572A2"/>
    <w:rsid w:val="00A62C45"/>
    <w:rsid w:val="00A63A12"/>
    <w:rsid w:val="00A640EE"/>
    <w:rsid w:val="00A6597E"/>
    <w:rsid w:val="00A65A12"/>
    <w:rsid w:val="00A65A19"/>
    <w:rsid w:val="00A6617F"/>
    <w:rsid w:val="00A6673E"/>
    <w:rsid w:val="00A70FC7"/>
    <w:rsid w:val="00A71A5D"/>
    <w:rsid w:val="00A724CE"/>
    <w:rsid w:val="00A737D1"/>
    <w:rsid w:val="00A74E9B"/>
    <w:rsid w:val="00A75AB4"/>
    <w:rsid w:val="00A7656F"/>
    <w:rsid w:val="00A8083E"/>
    <w:rsid w:val="00A848C3"/>
    <w:rsid w:val="00A86675"/>
    <w:rsid w:val="00A869C7"/>
    <w:rsid w:val="00A86ABC"/>
    <w:rsid w:val="00A86FAE"/>
    <w:rsid w:val="00A8784E"/>
    <w:rsid w:val="00A87A6F"/>
    <w:rsid w:val="00A90918"/>
    <w:rsid w:val="00A924F4"/>
    <w:rsid w:val="00A929E8"/>
    <w:rsid w:val="00A92B34"/>
    <w:rsid w:val="00A945A9"/>
    <w:rsid w:val="00A9475A"/>
    <w:rsid w:val="00A95AA7"/>
    <w:rsid w:val="00A962BE"/>
    <w:rsid w:val="00A96E79"/>
    <w:rsid w:val="00A977A8"/>
    <w:rsid w:val="00AA0457"/>
    <w:rsid w:val="00AA1508"/>
    <w:rsid w:val="00AA19B6"/>
    <w:rsid w:val="00AA308C"/>
    <w:rsid w:val="00AA608A"/>
    <w:rsid w:val="00AA6445"/>
    <w:rsid w:val="00AA7664"/>
    <w:rsid w:val="00AA7DAA"/>
    <w:rsid w:val="00AB3320"/>
    <w:rsid w:val="00AB4A1D"/>
    <w:rsid w:val="00AB537D"/>
    <w:rsid w:val="00AB570C"/>
    <w:rsid w:val="00AB629E"/>
    <w:rsid w:val="00AB6542"/>
    <w:rsid w:val="00AB6BF3"/>
    <w:rsid w:val="00AB6CD8"/>
    <w:rsid w:val="00AB73AA"/>
    <w:rsid w:val="00AB7CD8"/>
    <w:rsid w:val="00AC0A84"/>
    <w:rsid w:val="00AC1521"/>
    <w:rsid w:val="00AC1C17"/>
    <w:rsid w:val="00AC3F63"/>
    <w:rsid w:val="00AC4A7D"/>
    <w:rsid w:val="00AC4C8F"/>
    <w:rsid w:val="00AC50AB"/>
    <w:rsid w:val="00AC7BF5"/>
    <w:rsid w:val="00AD08CA"/>
    <w:rsid w:val="00AD3613"/>
    <w:rsid w:val="00AD4D5A"/>
    <w:rsid w:val="00AD7028"/>
    <w:rsid w:val="00AE2A4A"/>
    <w:rsid w:val="00AE2DF2"/>
    <w:rsid w:val="00AE5BAC"/>
    <w:rsid w:val="00AE61BD"/>
    <w:rsid w:val="00AF08D9"/>
    <w:rsid w:val="00AF0ABC"/>
    <w:rsid w:val="00AF15BA"/>
    <w:rsid w:val="00AF397F"/>
    <w:rsid w:val="00AF513D"/>
    <w:rsid w:val="00AF6A47"/>
    <w:rsid w:val="00B00767"/>
    <w:rsid w:val="00B00890"/>
    <w:rsid w:val="00B01194"/>
    <w:rsid w:val="00B04723"/>
    <w:rsid w:val="00B05C20"/>
    <w:rsid w:val="00B05D6B"/>
    <w:rsid w:val="00B05DF2"/>
    <w:rsid w:val="00B060DF"/>
    <w:rsid w:val="00B070F9"/>
    <w:rsid w:val="00B076E7"/>
    <w:rsid w:val="00B10295"/>
    <w:rsid w:val="00B10743"/>
    <w:rsid w:val="00B15645"/>
    <w:rsid w:val="00B15D18"/>
    <w:rsid w:val="00B205BD"/>
    <w:rsid w:val="00B20CA6"/>
    <w:rsid w:val="00B21DBA"/>
    <w:rsid w:val="00B2259E"/>
    <w:rsid w:val="00B23E78"/>
    <w:rsid w:val="00B243CB"/>
    <w:rsid w:val="00B26703"/>
    <w:rsid w:val="00B26780"/>
    <w:rsid w:val="00B275AD"/>
    <w:rsid w:val="00B276FE"/>
    <w:rsid w:val="00B27EB9"/>
    <w:rsid w:val="00B30A96"/>
    <w:rsid w:val="00B32883"/>
    <w:rsid w:val="00B328AF"/>
    <w:rsid w:val="00B33C72"/>
    <w:rsid w:val="00B342C1"/>
    <w:rsid w:val="00B3460A"/>
    <w:rsid w:val="00B34C5A"/>
    <w:rsid w:val="00B35260"/>
    <w:rsid w:val="00B35FDB"/>
    <w:rsid w:val="00B363FD"/>
    <w:rsid w:val="00B36A59"/>
    <w:rsid w:val="00B3703F"/>
    <w:rsid w:val="00B37D26"/>
    <w:rsid w:val="00B4072D"/>
    <w:rsid w:val="00B40915"/>
    <w:rsid w:val="00B44DA0"/>
    <w:rsid w:val="00B532AC"/>
    <w:rsid w:val="00B534B9"/>
    <w:rsid w:val="00B53895"/>
    <w:rsid w:val="00B53F32"/>
    <w:rsid w:val="00B560BB"/>
    <w:rsid w:val="00B56C38"/>
    <w:rsid w:val="00B5757D"/>
    <w:rsid w:val="00B57784"/>
    <w:rsid w:val="00B57E5F"/>
    <w:rsid w:val="00B66987"/>
    <w:rsid w:val="00B66D63"/>
    <w:rsid w:val="00B6752D"/>
    <w:rsid w:val="00B677D3"/>
    <w:rsid w:val="00B7019D"/>
    <w:rsid w:val="00B730DB"/>
    <w:rsid w:val="00B73436"/>
    <w:rsid w:val="00B7364C"/>
    <w:rsid w:val="00B74102"/>
    <w:rsid w:val="00B747DC"/>
    <w:rsid w:val="00B75753"/>
    <w:rsid w:val="00B759F5"/>
    <w:rsid w:val="00B76C89"/>
    <w:rsid w:val="00B775FD"/>
    <w:rsid w:val="00B81A19"/>
    <w:rsid w:val="00B81E47"/>
    <w:rsid w:val="00B82EDE"/>
    <w:rsid w:val="00B8709C"/>
    <w:rsid w:val="00B91652"/>
    <w:rsid w:val="00B9347B"/>
    <w:rsid w:val="00B935C8"/>
    <w:rsid w:val="00B93E57"/>
    <w:rsid w:val="00B957DE"/>
    <w:rsid w:val="00B969F6"/>
    <w:rsid w:val="00BA137A"/>
    <w:rsid w:val="00BA36E6"/>
    <w:rsid w:val="00BA3CCC"/>
    <w:rsid w:val="00BA5111"/>
    <w:rsid w:val="00BA55F4"/>
    <w:rsid w:val="00BA5D41"/>
    <w:rsid w:val="00BA7DB6"/>
    <w:rsid w:val="00BB086E"/>
    <w:rsid w:val="00BB1E62"/>
    <w:rsid w:val="00BB3281"/>
    <w:rsid w:val="00BB7D9A"/>
    <w:rsid w:val="00BC1706"/>
    <w:rsid w:val="00BC2E15"/>
    <w:rsid w:val="00BC33C5"/>
    <w:rsid w:val="00BC3520"/>
    <w:rsid w:val="00BC3842"/>
    <w:rsid w:val="00BC416E"/>
    <w:rsid w:val="00BC71EB"/>
    <w:rsid w:val="00BC722B"/>
    <w:rsid w:val="00BD387A"/>
    <w:rsid w:val="00BD474B"/>
    <w:rsid w:val="00BD47D5"/>
    <w:rsid w:val="00BD5658"/>
    <w:rsid w:val="00BD63AB"/>
    <w:rsid w:val="00BD6706"/>
    <w:rsid w:val="00BE0428"/>
    <w:rsid w:val="00BE18D5"/>
    <w:rsid w:val="00BE33EE"/>
    <w:rsid w:val="00BE47ED"/>
    <w:rsid w:val="00BE50C6"/>
    <w:rsid w:val="00BF1222"/>
    <w:rsid w:val="00BF1DE3"/>
    <w:rsid w:val="00BF2FFE"/>
    <w:rsid w:val="00BF5F05"/>
    <w:rsid w:val="00BF608E"/>
    <w:rsid w:val="00BF700C"/>
    <w:rsid w:val="00C11C66"/>
    <w:rsid w:val="00C127D5"/>
    <w:rsid w:val="00C13C35"/>
    <w:rsid w:val="00C14632"/>
    <w:rsid w:val="00C15122"/>
    <w:rsid w:val="00C16003"/>
    <w:rsid w:val="00C170A7"/>
    <w:rsid w:val="00C17521"/>
    <w:rsid w:val="00C17BEB"/>
    <w:rsid w:val="00C22C38"/>
    <w:rsid w:val="00C23438"/>
    <w:rsid w:val="00C251B9"/>
    <w:rsid w:val="00C32315"/>
    <w:rsid w:val="00C32731"/>
    <w:rsid w:val="00C34769"/>
    <w:rsid w:val="00C35431"/>
    <w:rsid w:val="00C37A99"/>
    <w:rsid w:val="00C419B5"/>
    <w:rsid w:val="00C439D8"/>
    <w:rsid w:val="00C465EC"/>
    <w:rsid w:val="00C47154"/>
    <w:rsid w:val="00C47653"/>
    <w:rsid w:val="00C52537"/>
    <w:rsid w:val="00C5261D"/>
    <w:rsid w:val="00C52814"/>
    <w:rsid w:val="00C54467"/>
    <w:rsid w:val="00C5464D"/>
    <w:rsid w:val="00C55E44"/>
    <w:rsid w:val="00C629F3"/>
    <w:rsid w:val="00C63336"/>
    <w:rsid w:val="00C63D79"/>
    <w:rsid w:val="00C63ECF"/>
    <w:rsid w:val="00C65FC6"/>
    <w:rsid w:val="00C707F7"/>
    <w:rsid w:val="00C721E8"/>
    <w:rsid w:val="00C73090"/>
    <w:rsid w:val="00C75766"/>
    <w:rsid w:val="00C7589C"/>
    <w:rsid w:val="00C800B8"/>
    <w:rsid w:val="00C81766"/>
    <w:rsid w:val="00C8240B"/>
    <w:rsid w:val="00C8364C"/>
    <w:rsid w:val="00C87FDD"/>
    <w:rsid w:val="00C90A54"/>
    <w:rsid w:val="00C90A8B"/>
    <w:rsid w:val="00C91ED1"/>
    <w:rsid w:val="00C92A79"/>
    <w:rsid w:val="00C94179"/>
    <w:rsid w:val="00C956A4"/>
    <w:rsid w:val="00C96E2F"/>
    <w:rsid w:val="00CA10F4"/>
    <w:rsid w:val="00CA15C6"/>
    <w:rsid w:val="00CA3D77"/>
    <w:rsid w:val="00CA4181"/>
    <w:rsid w:val="00CA4659"/>
    <w:rsid w:val="00CA46F2"/>
    <w:rsid w:val="00CA4D31"/>
    <w:rsid w:val="00CA4E43"/>
    <w:rsid w:val="00CB06B5"/>
    <w:rsid w:val="00CB5286"/>
    <w:rsid w:val="00CB60C7"/>
    <w:rsid w:val="00CB7E64"/>
    <w:rsid w:val="00CC2790"/>
    <w:rsid w:val="00CC350D"/>
    <w:rsid w:val="00CC3ADE"/>
    <w:rsid w:val="00CC3B77"/>
    <w:rsid w:val="00CC42FE"/>
    <w:rsid w:val="00CC49F5"/>
    <w:rsid w:val="00CC4D18"/>
    <w:rsid w:val="00CC4E66"/>
    <w:rsid w:val="00CC58C6"/>
    <w:rsid w:val="00CC635B"/>
    <w:rsid w:val="00CC656B"/>
    <w:rsid w:val="00CD01A1"/>
    <w:rsid w:val="00CD040F"/>
    <w:rsid w:val="00CD0993"/>
    <w:rsid w:val="00CD2668"/>
    <w:rsid w:val="00CD2B81"/>
    <w:rsid w:val="00CD32BB"/>
    <w:rsid w:val="00CD32F1"/>
    <w:rsid w:val="00CD5CE4"/>
    <w:rsid w:val="00CD5E3E"/>
    <w:rsid w:val="00CE15E5"/>
    <w:rsid w:val="00CE1C2C"/>
    <w:rsid w:val="00CE349F"/>
    <w:rsid w:val="00CE4B73"/>
    <w:rsid w:val="00CE5305"/>
    <w:rsid w:val="00CE58D2"/>
    <w:rsid w:val="00CE64FE"/>
    <w:rsid w:val="00CE6C93"/>
    <w:rsid w:val="00CE7DF9"/>
    <w:rsid w:val="00CF0498"/>
    <w:rsid w:val="00CF1B8B"/>
    <w:rsid w:val="00CF25CF"/>
    <w:rsid w:val="00CF28CC"/>
    <w:rsid w:val="00CF346A"/>
    <w:rsid w:val="00CF34CF"/>
    <w:rsid w:val="00D0094A"/>
    <w:rsid w:val="00D03B3A"/>
    <w:rsid w:val="00D04AF1"/>
    <w:rsid w:val="00D04B55"/>
    <w:rsid w:val="00D04CEC"/>
    <w:rsid w:val="00D05146"/>
    <w:rsid w:val="00D05FE7"/>
    <w:rsid w:val="00D06077"/>
    <w:rsid w:val="00D0774B"/>
    <w:rsid w:val="00D07F09"/>
    <w:rsid w:val="00D11156"/>
    <w:rsid w:val="00D114B2"/>
    <w:rsid w:val="00D1215F"/>
    <w:rsid w:val="00D12A3D"/>
    <w:rsid w:val="00D15A81"/>
    <w:rsid w:val="00D15B72"/>
    <w:rsid w:val="00D16308"/>
    <w:rsid w:val="00D16873"/>
    <w:rsid w:val="00D168CF"/>
    <w:rsid w:val="00D21C9A"/>
    <w:rsid w:val="00D23653"/>
    <w:rsid w:val="00D23B1D"/>
    <w:rsid w:val="00D26890"/>
    <w:rsid w:val="00D32502"/>
    <w:rsid w:val="00D34214"/>
    <w:rsid w:val="00D35D9B"/>
    <w:rsid w:val="00D37A29"/>
    <w:rsid w:val="00D37A2A"/>
    <w:rsid w:val="00D40864"/>
    <w:rsid w:val="00D40D1D"/>
    <w:rsid w:val="00D4427B"/>
    <w:rsid w:val="00D4440D"/>
    <w:rsid w:val="00D44891"/>
    <w:rsid w:val="00D44D30"/>
    <w:rsid w:val="00D45693"/>
    <w:rsid w:val="00D462E6"/>
    <w:rsid w:val="00D51D69"/>
    <w:rsid w:val="00D5321B"/>
    <w:rsid w:val="00D576CF"/>
    <w:rsid w:val="00D60980"/>
    <w:rsid w:val="00D60D3B"/>
    <w:rsid w:val="00D617E9"/>
    <w:rsid w:val="00D6349B"/>
    <w:rsid w:val="00D64207"/>
    <w:rsid w:val="00D65167"/>
    <w:rsid w:val="00D652C8"/>
    <w:rsid w:val="00D6554A"/>
    <w:rsid w:val="00D67FC9"/>
    <w:rsid w:val="00D702EA"/>
    <w:rsid w:val="00D70810"/>
    <w:rsid w:val="00D7217F"/>
    <w:rsid w:val="00D725ED"/>
    <w:rsid w:val="00D73A71"/>
    <w:rsid w:val="00D75239"/>
    <w:rsid w:val="00D763FC"/>
    <w:rsid w:val="00D81813"/>
    <w:rsid w:val="00D835CD"/>
    <w:rsid w:val="00D838AE"/>
    <w:rsid w:val="00D83A65"/>
    <w:rsid w:val="00D84A35"/>
    <w:rsid w:val="00D84E3A"/>
    <w:rsid w:val="00D85530"/>
    <w:rsid w:val="00D85E13"/>
    <w:rsid w:val="00D86EA5"/>
    <w:rsid w:val="00D900D2"/>
    <w:rsid w:val="00D922F1"/>
    <w:rsid w:val="00D9383B"/>
    <w:rsid w:val="00DA0DAF"/>
    <w:rsid w:val="00DA335F"/>
    <w:rsid w:val="00DA3C99"/>
    <w:rsid w:val="00DA5949"/>
    <w:rsid w:val="00DA5DF8"/>
    <w:rsid w:val="00DA5F14"/>
    <w:rsid w:val="00DA651D"/>
    <w:rsid w:val="00DA6ED5"/>
    <w:rsid w:val="00DA7DA4"/>
    <w:rsid w:val="00DB2468"/>
    <w:rsid w:val="00DB2C27"/>
    <w:rsid w:val="00DB3289"/>
    <w:rsid w:val="00DB3484"/>
    <w:rsid w:val="00DB4189"/>
    <w:rsid w:val="00DB79FD"/>
    <w:rsid w:val="00DC03E5"/>
    <w:rsid w:val="00DC043B"/>
    <w:rsid w:val="00DC0467"/>
    <w:rsid w:val="00DC10AA"/>
    <w:rsid w:val="00DC46A1"/>
    <w:rsid w:val="00DC4A94"/>
    <w:rsid w:val="00DC4B38"/>
    <w:rsid w:val="00DC5345"/>
    <w:rsid w:val="00DC56F6"/>
    <w:rsid w:val="00DD2A3B"/>
    <w:rsid w:val="00DD3D18"/>
    <w:rsid w:val="00DD5C9D"/>
    <w:rsid w:val="00DD6732"/>
    <w:rsid w:val="00DD7917"/>
    <w:rsid w:val="00DD7A15"/>
    <w:rsid w:val="00DE01AD"/>
    <w:rsid w:val="00DE0DAA"/>
    <w:rsid w:val="00DE19E5"/>
    <w:rsid w:val="00DE254D"/>
    <w:rsid w:val="00DE337D"/>
    <w:rsid w:val="00DE59B8"/>
    <w:rsid w:val="00DE7035"/>
    <w:rsid w:val="00DF03E6"/>
    <w:rsid w:val="00DF08EB"/>
    <w:rsid w:val="00DF18C9"/>
    <w:rsid w:val="00DF2D40"/>
    <w:rsid w:val="00DF3C6B"/>
    <w:rsid w:val="00DF3F47"/>
    <w:rsid w:val="00DF50F3"/>
    <w:rsid w:val="00DF5CA1"/>
    <w:rsid w:val="00E007D4"/>
    <w:rsid w:val="00E01477"/>
    <w:rsid w:val="00E02FF3"/>
    <w:rsid w:val="00E053A6"/>
    <w:rsid w:val="00E06937"/>
    <w:rsid w:val="00E076B7"/>
    <w:rsid w:val="00E07AE7"/>
    <w:rsid w:val="00E102B0"/>
    <w:rsid w:val="00E11CD9"/>
    <w:rsid w:val="00E124FE"/>
    <w:rsid w:val="00E12774"/>
    <w:rsid w:val="00E1286C"/>
    <w:rsid w:val="00E128B7"/>
    <w:rsid w:val="00E1291C"/>
    <w:rsid w:val="00E12BBA"/>
    <w:rsid w:val="00E16124"/>
    <w:rsid w:val="00E161CA"/>
    <w:rsid w:val="00E1733C"/>
    <w:rsid w:val="00E20776"/>
    <w:rsid w:val="00E20E10"/>
    <w:rsid w:val="00E211C7"/>
    <w:rsid w:val="00E22158"/>
    <w:rsid w:val="00E22943"/>
    <w:rsid w:val="00E22E83"/>
    <w:rsid w:val="00E22EF5"/>
    <w:rsid w:val="00E24083"/>
    <w:rsid w:val="00E24CDE"/>
    <w:rsid w:val="00E275D1"/>
    <w:rsid w:val="00E304CB"/>
    <w:rsid w:val="00E306D5"/>
    <w:rsid w:val="00E30A0B"/>
    <w:rsid w:val="00E3105A"/>
    <w:rsid w:val="00E316BE"/>
    <w:rsid w:val="00E34AF5"/>
    <w:rsid w:val="00E418D2"/>
    <w:rsid w:val="00E427F2"/>
    <w:rsid w:val="00E42C3B"/>
    <w:rsid w:val="00E43FD2"/>
    <w:rsid w:val="00E447BD"/>
    <w:rsid w:val="00E4788C"/>
    <w:rsid w:val="00E509B2"/>
    <w:rsid w:val="00E50E24"/>
    <w:rsid w:val="00E50E8C"/>
    <w:rsid w:val="00E5108A"/>
    <w:rsid w:val="00E521CA"/>
    <w:rsid w:val="00E54DBA"/>
    <w:rsid w:val="00E5500F"/>
    <w:rsid w:val="00E5588A"/>
    <w:rsid w:val="00E5607B"/>
    <w:rsid w:val="00E572AF"/>
    <w:rsid w:val="00E611BA"/>
    <w:rsid w:val="00E629F9"/>
    <w:rsid w:val="00E63B2A"/>
    <w:rsid w:val="00E64214"/>
    <w:rsid w:val="00E65960"/>
    <w:rsid w:val="00E65D06"/>
    <w:rsid w:val="00E66027"/>
    <w:rsid w:val="00E66B8C"/>
    <w:rsid w:val="00E66CA2"/>
    <w:rsid w:val="00E67E87"/>
    <w:rsid w:val="00E70900"/>
    <w:rsid w:val="00E70DD7"/>
    <w:rsid w:val="00E73309"/>
    <w:rsid w:val="00E73D29"/>
    <w:rsid w:val="00E758D7"/>
    <w:rsid w:val="00E75902"/>
    <w:rsid w:val="00E75A5C"/>
    <w:rsid w:val="00E76B82"/>
    <w:rsid w:val="00E7764A"/>
    <w:rsid w:val="00E84230"/>
    <w:rsid w:val="00E852B8"/>
    <w:rsid w:val="00E853B0"/>
    <w:rsid w:val="00E8553E"/>
    <w:rsid w:val="00E8627E"/>
    <w:rsid w:val="00E90B0F"/>
    <w:rsid w:val="00E920B2"/>
    <w:rsid w:val="00E92ACB"/>
    <w:rsid w:val="00E9530F"/>
    <w:rsid w:val="00E95557"/>
    <w:rsid w:val="00E95954"/>
    <w:rsid w:val="00E95BB6"/>
    <w:rsid w:val="00E97A69"/>
    <w:rsid w:val="00EA2724"/>
    <w:rsid w:val="00EA356C"/>
    <w:rsid w:val="00EA36B9"/>
    <w:rsid w:val="00EA4A5D"/>
    <w:rsid w:val="00EA4CB7"/>
    <w:rsid w:val="00EA553A"/>
    <w:rsid w:val="00EB3809"/>
    <w:rsid w:val="00EB66B9"/>
    <w:rsid w:val="00EC0DDE"/>
    <w:rsid w:val="00EC0FF3"/>
    <w:rsid w:val="00EC1403"/>
    <w:rsid w:val="00EC14E0"/>
    <w:rsid w:val="00EC4802"/>
    <w:rsid w:val="00EC4866"/>
    <w:rsid w:val="00EC5687"/>
    <w:rsid w:val="00EC67D0"/>
    <w:rsid w:val="00EC7707"/>
    <w:rsid w:val="00EC7CF3"/>
    <w:rsid w:val="00ED426A"/>
    <w:rsid w:val="00ED42BC"/>
    <w:rsid w:val="00ED4C4E"/>
    <w:rsid w:val="00ED5B9B"/>
    <w:rsid w:val="00ED5D7A"/>
    <w:rsid w:val="00ED6F5A"/>
    <w:rsid w:val="00EE0F43"/>
    <w:rsid w:val="00EE167D"/>
    <w:rsid w:val="00EE2473"/>
    <w:rsid w:val="00EE70DB"/>
    <w:rsid w:val="00EE7366"/>
    <w:rsid w:val="00EE79AE"/>
    <w:rsid w:val="00EF10A7"/>
    <w:rsid w:val="00EF3AAD"/>
    <w:rsid w:val="00EF4D37"/>
    <w:rsid w:val="00EF4FAD"/>
    <w:rsid w:val="00EF5483"/>
    <w:rsid w:val="00EF6B73"/>
    <w:rsid w:val="00EF7E9E"/>
    <w:rsid w:val="00F00035"/>
    <w:rsid w:val="00F002E7"/>
    <w:rsid w:val="00F015BF"/>
    <w:rsid w:val="00F0495E"/>
    <w:rsid w:val="00F06F20"/>
    <w:rsid w:val="00F0769E"/>
    <w:rsid w:val="00F07EF5"/>
    <w:rsid w:val="00F127C9"/>
    <w:rsid w:val="00F1319C"/>
    <w:rsid w:val="00F13659"/>
    <w:rsid w:val="00F136B4"/>
    <w:rsid w:val="00F13DDA"/>
    <w:rsid w:val="00F1636B"/>
    <w:rsid w:val="00F17646"/>
    <w:rsid w:val="00F1765D"/>
    <w:rsid w:val="00F2165C"/>
    <w:rsid w:val="00F21817"/>
    <w:rsid w:val="00F239D7"/>
    <w:rsid w:val="00F23DDB"/>
    <w:rsid w:val="00F245FE"/>
    <w:rsid w:val="00F2498C"/>
    <w:rsid w:val="00F2547C"/>
    <w:rsid w:val="00F27B56"/>
    <w:rsid w:val="00F30541"/>
    <w:rsid w:val="00F30AA0"/>
    <w:rsid w:val="00F3100A"/>
    <w:rsid w:val="00F33C48"/>
    <w:rsid w:val="00F34B1C"/>
    <w:rsid w:val="00F34D30"/>
    <w:rsid w:val="00F352C4"/>
    <w:rsid w:val="00F37C81"/>
    <w:rsid w:val="00F41719"/>
    <w:rsid w:val="00F41732"/>
    <w:rsid w:val="00F41F8C"/>
    <w:rsid w:val="00F42937"/>
    <w:rsid w:val="00F447BC"/>
    <w:rsid w:val="00F44BD2"/>
    <w:rsid w:val="00F521B8"/>
    <w:rsid w:val="00F55A3F"/>
    <w:rsid w:val="00F55AE2"/>
    <w:rsid w:val="00F56115"/>
    <w:rsid w:val="00F57436"/>
    <w:rsid w:val="00F57865"/>
    <w:rsid w:val="00F600B3"/>
    <w:rsid w:val="00F637FC"/>
    <w:rsid w:val="00F63A3E"/>
    <w:rsid w:val="00F642C1"/>
    <w:rsid w:val="00F64D56"/>
    <w:rsid w:val="00F6502D"/>
    <w:rsid w:val="00F654F2"/>
    <w:rsid w:val="00F66D66"/>
    <w:rsid w:val="00F673E8"/>
    <w:rsid w:val="00F67C81"/>
    <w:rsid w:val="00F67CC4"/>
    <w:rsid w:val="00F7123C"/>
    <w:rsid w:val="00F718F3"/>
    <w:rsid w:val="00F727BC"/>
    <w:rsid w:val="00F737F8"/>
    <w:rsid w:val="00F74809"/>
    <w:rsid w:val="00F753FB"/>
    <w:rsid w:val="00F76C50"/>
    <w:rsid w:val="00F80CF8"/>
    <w:rsid w:val="00F821C8"/>
    <w:rsid w:val="00F829FB"/>
    <w:rsid w:val="00F83BC7"/>
    <w:rsid w:val="00F849E6"/>
    <w:rsid w:val="00F84E58"/>
    <w:rsid w:val="00F856D5"/>
    <w:rsid w:val="00F86739"/>
    <w:rsid w:val="00F87271"/>
    <w:rsid w:val="00F921F9"/>
    <w:rsid w:val="00F96B04"/>
    <w:rsid w:val="00F9721E"/>
    <w:rsid w:val="00FA0EE7"/>
    <w:rsid w:val="00FA328C"/>
    <w:rsid w:val="00FA3C5B"/>
    <w:rsid w:val="00FA7BDE"/>
    <w:rsid w:val="00FB1966"/>
    <w:rsid w:val="00FB3057"/>
    <w:rsid w:val="00FB4980"/>
    <w:rsid w:val="00FB54AB"/>
    <w:rsid w:val="00FB56FA"/>
    <w:rsid w:val="00FB7751"/>
    <w:rsid w:val="00FC1ABC"/>
    <w:rsid w:val="00FC1BC4"/>
    <w:rsid w:val="00FC2DF3"/>
    <w:rsid w:val="00FC48A6"/>
    <w:rsid w:val="00FD09DF"/>
    <w:rsid w:val="00FD3DB6"/>
    <w:rsid w:val="00FD4517"/>
    <w:rsid w:val="00FD6759"/>
    <w:rsid w:val="00FE02B2"/>
    <w:rsid w:val="00FE3642"/>
    <w:rsid w:val="00FE36BB"/>
    <w:rsid w:val="00FE373C"/>
    <w:rsid w:val="00FE4602"/>
    <w:rsid w:val="00FE5E09"/>
    <w:rsid w:val="00FE63F1"/>
    <w:rsid w:val="00FE6494"/>
    <w:rsid w:val="00FF0D13"/>
    <w:rsid w:val="00FF0EAC"/>
    <w:rsid w:val="00FF2A77"/>
    <w:rsid w:val="00FF44CD"/>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B2088C"/>
  <w15:chartTrackingRefBased/>
  <w15:docId w15:val="{6CB080FE-1EFC-4ECC-AB9A-1CA8AC977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5305"/>
    <w:rPr>
      <w:sz w:val="24"/>
      <w:szCs w:val="24"/>
      <w:lang w:val="da-DK" w:eastAsia="da-DK"/>
    </w:rPr>
  </w:style>
  <w:style w:type="paragraph" w:styleId="Heading1">
    <w:name w:val="heading 1"/>
    <w:basedOn w:val="Normal"/>
    <w:next w:val="Normal"/>
    <w:link w:val="Heading1Char"/>
    <w:qFormat/>
    <w:rsid w:val="00CE5305"/>
    <w:pPr>
      <w:keepNext/>
      <w:outlineLvl w:val="0"/>
    </w:pPr>
    <w:rPr>
      <w:rFonts w:ascii="Arial" w:hAnsi="Arial" w:cs="Arial"/>
      <w:b/>
      <w:sz w:val="20"/>
      <w:szCs w:val="20"/>
      <w:lang w:val="en-GB"/>
    </w:rPr>
  </w:style>
  <w:style w:type="paragraph" w:styleId="Heading2">
    <w:name w:val="heading 2"/>
    <w:basedOn w:val="Normal"/>
    <w:next w:val="Normal"/>
    <w:link w:val="Heading2Char"/>
    <w:qFormat/>
    <w:rsid w:val="00CE5305"/>
    <w:pPr>
      <w:keepNext/>
      <w:outlineLvl w:val="1"/>
    </w:pPr>
    <w:rPr>
      <w:rFonts w:ascii="Arial" w:hAnsi="Arial" w:cs="Arial"/>
      <w:b/>
      <w:caps/>
      <w:sz w:val="28"/>
      <w:szCs w:val="20"/>
      <w:lang w:val="en-GB"/>
    </w:rPr>
  </w:style>
  <w:style w:type="paragraph" w:styleId="Heading3">
    <w:name w:val="heading 3"/>
    <w:basedOn w:val="Normal"/>
    <w:next w:val="Normal"/>
    <w:qFormat/>
    <w:rsid w:val="00CE5305"/>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qFormat/>
    <w:rsid w:val="00865162"/>
    <w:pPr>
      <w:keepNext/>
      <w:spacing w:before="240" w:after="60"/>
      <w:outlineLvl w:val="3"/>
    </w:pPr>
    <w:rPr>
      <w:b/>
      <w:bCs/>
      <w:sz w:val="28"/>
      <w:szCs w:val="28"/>
    </w:rPr>
  </w:style>
  <w:style w:type="paragraph" w:styleId="Heading5">
    <w:name w:val="heading 5"/>
    <w:basedOn w:val="Normal"/>
    <w:next w:val="Normal"/>
    <w:link w:val="Heading5Char"/>
    <w:unhideWhenUsed/>
    <w:qFormat/>
    <w:rsid w:val="009C6EFA"/>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9C6EFA"/>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E5305"/>
    <w:rPr>
      <w:rFonts w:ascii="Tahoma" w:hAnsi="Tahoma" w:cs="Tahoma"/>
      <w:sz w:val="16"/>
      <w:szCs w:val="16"/>
    </w:rPr>
  </w:style>
  <w:style w:type="paragraph" w:styleId="Header">
    <w:name w:val="header"/>
    <w:basedOn w:val="Normal"/>
    <w:link w:val="HeaderChar"/>
    <w:rsid w:val="00CE5305"/>
    <w:pPr>
      <w:tabs>
        <w:tab w:val="center" w:pos="4819"/>
        <w:tab w:val="right" w:pos="9638"/>
      </w:tabs>
    </w:pPr>
  </w:style>
  <w:style w:type="paragraph" w:styleId="Footer">
    <w:name w:val="footer"/>
    <w:basedOn w:val="Normal"/>
    <w:link w:val="FooterChar"/>
    <w:uiPriority w:val="99"/>
    <w:rsid w:val="00CE5305"/>
    <w:pPr>
      <w:tabs>
        <w:tab w:val="center" w:pos="4819"/>
        <w:tab w:val="right" w:pos="9638"/>
      </w:tabs>
    </w:pPr>
  </w:style>
  <w:style w:type="character" w:styleId="PageNumber">
    <w:name w:val="page number"/>
    <w:basedOn w:val="DefaultParagraphFont"/>
    <w:rsid w:val="00CE5305"/>
  </w:style>
  <w:style w:type="paragraph" w:styleId="Title">
    <w:name w:val="Title"/>
    <w:basedOn w:val="Normal"/>
    <w:qFormat/>
    <w:rsid w:val="00CE5305"/>
    <w:pPr>
      <w:jc w:val="center"/>
    </w:pPr>
    <w:rPr>
      <w:rFonts w:ascii="Arial" w:hAnsi="Arial" w:cs="Arial"/>
      <w:b/>
      <w:lang w:val="en-US" w:eastAsia="en-US"/>
    </w:rPr>
  </w:style>
  <w:style w:type="paragraph" w:styleId="NormalWeb">
    <w:name w:val="Normal (Web)"/>
    <w:basedOn w:val="Normal"/>
    <w:rsid w:val="00CE5305"/>
    <w:pPr>
      <w:spacing w:before="100" w:beforeAutospacing="1" w:after="100" w:afterAutospacing="1"/>
    </w:pPr>
  </w:style>
  <w:style w:type="paragraph" w:styleId="BodyText">
    <w:name w:val="Body Text"/>
    <w:basedOn w:val="Normal"/>
    <w:rsid w:val="00CE5305"/>
    <w:pPr>
      <w:autoSpaceDE w:val="0"/>
      <w:autoSpaceDN w:val="0"/>
      <w:adjustRightInd w:val="0"/>
    </w:pPr>
    <w:rPr>
      <w:rFonts w:ascii="Arial" w:hAnsi="Arial" w:cs="Arial"/>
      <w:sz w:val="20"/>
      <w:szCs w:val="20"/>
      <w:lang w:val="en-GB"/>
    </w:rPr>
  </w:style>
  <w:style w:type="paragraph" w:customStyle="1" w:styleId="Sub-ClauseText">
    <w:name w:val="Sub-Clause Text"/>
    <w:basedOn w:val="Normal"/>
    <w:rsid w:val="00CE5305"/>
    <w:pPr>
      <w:spacing w:before="120" w:after="120"/>
      <w:jc w:val="both"/>
    </w:pPr>
    <w:rPr>
      <w:spacing w:val="-4"/>
      <w:szCs w:val="20"/>
      <w:lang w:val="en-US" w:eastAsia="en-US"/>
    </w:rPr>
  </w:style>
  <w:style w:type="table" w:styleId="TableGrid">
    <w:name w:val="Table Grid"/>
    <w:basedOn w:val="TableNormal"/>
    <w:rsid w:val="003E4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lene">
    <w:name w:val="Malene"/>
    <w:semiHidden/>
    <w:rsid w:val="0001794B"/>
    <w:rPr>
      <w:rFonts w:ascii="Arial" w:hAnsi="Arial" w:cs="Arial"/>
      <w:color w:val="auto"/>
      <w:sz w:val="20"/>
      <w:szCs w:val="20"/>
    </w:rPr>
  </w:style>
  <w:style w:type="paragraph" w:styleId="PlainText">
    <w:name w:val="Plain Text"/>
    <w:basedOn w:val="Normal"/>
    <w:rsid w:val="0001794B"/>
    <w:rPr>
      <w:rFonts w:ascii="Courier New" w:hAnsi="Courier New" w:cs="Courier New"/>
      <w:sz w:val="20"/>
      <w:szCs w:val="20"/>
    </w:rPr>
  </w:style>
  <w:style w:type="paragraph" w:styleId="FootnoteText">
    <w:name w:val="footnote text"/>
    <w:basedOn w:val="Normal"/>
    <w:link w:val="FootnoteTextChar"/>
    <w:semiHidden/>
    <w:rsid w:val="000A13CF"/>
    <w:pPr>
      <w:spacing w:before="120" w:after="120"/>
    </w:pPr>
    <w:rPr>
      <w:rFonts w:ascii="Arial" w:hAnsi="Arial"/>
      <w:snapToGrid w:val="0"/>
      <w:sz w:val="20"/>
      <w:szCs w:val="20"/>
      <w:lang w:val="fr-FR" w:eastAsia="en-US"/>
    </w:rPr>
  </w:style>
  <w:style w:type="character" w:styleId="FootnoteReference">
    <w:name w:val="footnote reference"/>
    <w:semiHidden/>
    <w:rsid w:val="000A13CF"/>
    <w:rPr>
      <w:vertAlign w:val="superscript"/>
    </w:rPr>
  </w:style>
  <w:style w:type="paragraph" w:customStyle="1" w:styleId="oddl-nadpis">
    <w:name w:val="oddíl-nadpis"/>
    <w:basedOn w:val="Normal"/>
    <w:rsid w:val="000A13CF"/>
    <w:pPr>
      <w:keepNext/>
      <w:widowControl w:val="0"/>
      <w:tabs>
        <w:tab w:val="left" w:pos="567"/>
      </w:tabs>
      <w:spacing w:before="240" w:line="240" w:lineRule="exact"/>
    </w:pPr>
    <w:rPr>
      <w:rFonts w:ascii="Arial" w:hAnsi="Arial"/>
      <w:b/>
      <w:snapToGrid w:val="0"/>
      <w:szCs w:val="20"/>
      <w:lang w:val="cs-CZ" w:eastAsia="en-US"/>
    </w:rPr>
  </w:style>
  <w:style w:type="paragraph" w:customStyle="1" w:styleId="Style1">
    <w:name w:val="Style1"/>
    <w:basedOn w:val="Normal"/>
    <w:next w:val="Title"/>
    <w:rsid w:val="00B3703F"/>
    <w:pPr>
      <w:keepNext/>
      <w:spacing w:before="240" w:after="240"/>
    </w:pPr>
    <w:rPr>
      <w:rFonts w:ascii="Arial" w:hAnsi="Arial"/>
      <w:b/>
      <w:bCs/>
      <w:sz w:val="18"/>
      <w:szCs w:val="20"/>
      <w:lang w:val="en-GB" w:eastAsia="en-GB"/>
    </w:rPr>
  </w:style>
  <w:style w:type="paragraph" w:styleId="Subtitle">
    <w:name w:val="Subtitle"/>
    <w:basedOn w:val="Normal"/>
    <w:qFormat/>
    <w:rsid w:val="00B27EB9"/>
    <w:pPr>
      <w:spacing w:before="120" w:after="120"/>
      <w:jc w:val="center"/>
    </w:pPr>
    <w:rPr>
      <w:rFonts w:ascii="Arial" w:hAnsi="Arial"/>
      <w:b/>
      <w:snapToGrid w:val="0"/>
      <w:sz w:val="28"/>
      <w:szCs w:val="20"/>
      <w:lang w:val="fr-BE" w:eastAsia="en-US"/>
    </w:rPr>
  </w:style>
  <w:style w:type="paragraph" w:styleId="BodyTextIndent">
    <w:name w:val="Body Text Indent"/>
    <w:basedOn w:val="Normal"/>
    <w:rsid w:val="00CE4B73"/>
    <w:pPr>
      <w:spacing w:after="120"/>
      <w:ind w:left="283"/>
    </w:pPr>
  </w:style>
  <w:style w:type="paragraph" w:styleId="BodyTextFirstIndent2">
    <w:name w:val="Body Text First Indent 2"/>
    <w:basedOn w:val="BodyTextIndent"/>
    <w:rsid w:val="00CE4B73"/>
    <w:pPr>
      <w:ind w:firstLine="210"/>
    </w:pPr>
  </w:style>
  <w:style w:type="table" w:styleId="TableGrid1">
    <w:name w:val="Table Grid 1"/>
    <w:basedOn w:val="TableNormal"/>
    <w:rsid w:val="00064C8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CommentReference">
    <w:name w:val="annotation reference"/>
    <w:semiHidden/>
    <w:rsid w:val="00387B16"/>
    <w:rPr>
      <w:sz w:val="16"/>
      <w:szCs w:val="16"/>
    </w:rPr>
  </w:style>
  <w:style w:type="paragraph" w:styleId="CommentText">
    <w:name w:val="annotation text"/>
    <w:basedOn w:val="Normal"/>
    <w:semiHidden/>
    <w:rsid w:val="00387B16"/>
    <w:rPr>
      <w:sz w:val="20"/>
      <w:szCs w:val="20"/>
    </w:rPr>
  </w:style>
  <w:style w:type="paragraph" w:styleId="CommentSubject">
    <w:name w:val="annotation subject"/>
    <w:basedOn w:val="CommentText"/>
    <w:next w:val="CommentText"/>
    <w:semiHidden/>
    <w:rsid w:val="00387B16"/>
    <w:rPr>
      <w:b/>
      <w:bCs/>
    </w:rPr>
  </w:style>
  <w:style w:type="character" w:customStyle="1" w:styleId="Heading5Char">
    <w:name w:val="Heading 5 Char"/>
    <w:link w:val="Heading5"/>
    <w:rsid w:val="009C6EFA"/>
    <w:rPr>
      <w:rFonts w:ascii="Calibri" w:eastAsia="Times New Roman" w:hAnsi="Calibri" w:cs="Times New Roman"/>
      <w:b/>
      <w:bCs/>
      <w:i/>
      <w:iCs/>
      <w:sz w:val="26"/>
      <w:szCs w:val="26"/>
    </w:rPr>
  </w:style>
  <w:style w:type="character" w:customStyle="1" w:styleId="Heading6Char">
    <w:name w:val="Heading 6 Char"/>
    <w:link w:val="Heading6"/>
    <w:semiHidden/>
    <w:rsid w:val="009C6EFA"/>
    <w:rPr>
      <w:rFonts w:ascii="Calibri" w:eastAsia="Times New Roman" w:hAnsi="Calibri" w:cs="Times New Roman"/>
      <w:b/>
      <w:bCs/>
      <w:sz w:val="22"/>
      <w:szCs w:val="22"/>
    </w:rPr>
  </w:style>
  <w:style w:type="paragraph" w:styleId="ListParagraph">
    <w:name w:val="List Paragraph"/>
    <w:basedOn w:val="Normal"/>
    <w:uiPriority w:val="34"/>
    <w:qFormat/>
    <w:rsid w:val="00626A8E"/>
    <w:pPr>
      <w:ind w:left="1304"/>
    </w:pPr>
  </w:style>
  <w:style w:type="character" w:customStyle="1" w:styleId="FootnoteTextChar">
    <w:name w:val="Footnote Text Char"/>
    <w:link w:val="FootnoteText"/>
    <w:semiHidden/>
    <w:rsid w:val="006C2908"/>
    <w:rPr>
      <w:rFonts w:ascii="Arial" w:hAnsi="Arial"/>
      <w:snapToGrid w:val="0"/>
      <w:lang w:val="fr-FR" w:eastAsia="en-US"/>
    </w:rPr>
  </w:style>
  <w:style w:type="character" w:customStyle="1" w:styleId="FooterChar">
    <w:name w:val="Footer Char"/>
    <w:link w:val="Footer"/>
    <w:uiPriority w:val="99"/>
    <w:rsid w:val="006C2908"/>
    <w:rPr>
      <w:sz w:val="24"/>
      <w:szCs w:val="24"/>
    </w:rPr>
  </w:style>
  <w:style w:type="character" w:styleId="Hyperlink">
    <w:name w:val="Hyperlink"/>
    <w:unhideWhenUsed/>
    <w:rsid w:val="006C2908"/>
    <w:rPr>
      <w:color w:val="0000FF"/>
      <w:u w:val="single"/>
    </w:rPr>
  </w:style>
  <w:style w:type="character" w:customStyle="1" w:styleId="Heading2Char">
    <w:name w:val="Heading 2 Char"/>
    <w:link w:val="Heading2"/>
    <w:rsid w:val="0011058D"/>
    <w:rPr>
      <w:rFonts w:ascii="Arial" w:hAnsi="Arial" w:cs="Arial"/>
      <w:b/>
      <w:caps/>
      <w:sz w:val="28"/>
      <w:lang w:val="en-GB"/>
    </w:rPr>
  </w:style>
  <w:style w:type="character" w:styleId="FollowedHyperlink">
    <w:name w:val="FollowedHyperlink"/>
    <w:rsid w:val="000E3BE0"/>
    <w:rPr>
      <w:color w:val="800080"/>
      <w:u w:val="single"/>
    </w:rPr>
  </w:style>
  <w:style w:type="character" w:customStyle="1" w:styleId="HeaderChar">
    <w:name w:val="Header Char"/>
    <w:link w:val="Header"/>
    <w:rsid w:val="007B1E2A"/>
    <w:rPr>
      <w:sz w:val="24"/>
      <w:szCs w:val="24"/>
    </w:rPr>
  </w:style>
  <w:style w:type="paragraph" w:styleId="NoSpacing">
    <w:name w:val="No Spacing"/>
    <w:uiPriority w:val="1"/>
    <w:qFormat/>
    <w:rsid w:val="007B1E2A"/>
    <w:rPr>
      <w:sz w:val="24"/>
      <w:szCs w:val="24"/>
      <w:lang w:val="da-DK" w:eastAsia="da-DK"/>
    </w:rPr>
  </w:style>
  <w:style w:type="character" w:customStyle="1" w:styleId="Heading1Char">
    <w:name w:val="Heading 1 Char"/>
    <w:basedOn w:val="DefaultParagraphFont"/>
    <w:link w:val="Heading1"/>
    <w:rsid w:val="005671C1"/>
    <w:rPr>
      <w:rFonts w:ascii="Arial" w:hAnsi="Arial" w:cs="Arial"/>
      <w:b/>
      <w:lang w:val="en-GB" w:eastAsia="da-DK"/>
    </w:rPr>
  </w:style>
  <w:style w:type="paragraph" w:customStyle="1" w:styleId="Default">
    <w:name w:val="Default"/>
    <w:rsid w:val="003323D1"/>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9927">
      <w:bodyDiv w:val="1"/>
      <w:marLeft w:val="0"/>
      <w:marRight w:val="0"/>
      <w:marTop w:val="0"/>
      <w:marBottom w:val="0"/>
      <w:divBdr>
        <w:top w:val="none" w:sz="0" w:space="0" w:color="auto"/>
        <w:left w:val="none" w:sz="0" w:space="0" w:color="auto"/>
        <w:bottom w:val="none" w:sz="0" w:space="0" w:color="auto"/>
        <w:right w:val="none" w:sz="0" w:space="0" w:color="auto"/>
      </w:divBdr>
    </w:div>
    <w:div w:id="76052748">
      <w:bodyDiv w:val="1"/>
      <w:marLeft w:val="0"/>
      <w:marRight w:val="0"/>
      <w:marTop w:val="0"/>
      <w:marBottom w:val="0"/>
      <w:divBdr>
        <w:top w:val="none" w:sz="0" w:space="0" w:color="auto"/>
        <w:left w:val="none" w:sz="0" w:space="0" w:color="auto"/>
        <w:bottom w:val="none" w:sz="0" w:space="0" w:color="auto"/>
        <w:right w:val="none" w:sz="0" w:space="0" w:color="auto"/>
      </w:divBdr>
    </w:div>
    <w:div w:id="306671660">
      <w:bodyDiv w:val="1"/>
      <w:marLeft w:val="0"/>
      <w:marRight w:val="0"/>
      <w:marTop w:val="0"/>
      <w:marBottom w:val="0"/>
      <w:divBdr>
        <w:top w:val="none" w:sz="0" w:space="0" w:color="auto"/>
        <w:left w:val="none" w:sz="0" w:space="0" w:color="auto"/>
        <w:bottom w:val="none" w:sz="0" w:space="0" w:color="auto"/>
        <w:right w:val="none" w:sz="0" w:space="0" w:color="auto"/>
      </w:divBdr>
    </w:div>
    <w:div w:id="631326935">
      <w:bodyDiv w:val="1"/>
      <w:marLeft w:val="0"/>
      <w:marRight w:val="0"/>
      <w:marTop w:val="0"/>
      <w:marBottom w:val="0"/>
      <w:divBdr>
        <w:top w:val="none" w:sz="0" w:space="0" w:color="auto"/>
        <w:left w:val="none" w:sz="0" w:space="0" w:color="auto"/>
        <w:bottom w:val="none" w:sz="0" w:space="0" w:color="auto"/>
        <w:right w:val="none" w:sz="0" w:space="0" w:color="auto"/>
      </w:divBdr>
    </w:div>
    <w:div w:id="666858775">
      <w:bodyDiv w:val="1"/>
      <w:marLeft w:val="0"/>
      <w:marRight w:val="0"/>
      <w:marTop w:val="0"/>
      <w:marBottom w:val="0"/>
      <w:divBdr>
        <w:top w:val="none" w:sz="0" w:space="0" w:color="auto"/>
        <w:left w:val="none" w:sz="0" w:space="0" w:color="auto"/>
        <w:bottom w:val="none" w:sz="0" w:space="0" w:color="auto"/>
        <w:right w:val="none" w:sz="0" w:space="0" w:color="auto"/>
      </w:divBdr>
    </w:div>
    <w:div w:id="1349523540">
      <w:bodyDiv w:val="1"/>
      <w:marLeft w:val="0"/>
      <w:marRight w:val="0"/>
      <w:marTop w:val="0"/>
      <w:marBottom w:val="0"/>
      <w:divBdr>
        <w:top w:val="none" w:sz="0" w:space="0" w:color="auto"/>
        <w:left w:val="none" w:sz="0" w:space="0" w:color="auto"/>
        <w:bottom w:val="none" w:sz="0" w:space="0" w:color="auto"/>
        <w:right w:val="none" w:sz="0" w:space="0" w:color="auto"/>
      </w:divBdr>
    </w:div>
    <w:div w:id="1427076812">
      <w:bodyDiv w:val="1"/>
      <w:marLeft w:val="0"/>
      <w:marRight w:val="0"/>
      <w:marTop w:val="0"/>
      <w:marBottom w:val="0"/>
      <w:divBdr>
        <w:top w:val="none" w:sz="0" w:space="0" w:color="auto"/>
        <w:left w:val="none" w:sz="0" w:space="0" w:color="auto"/>
        <w:bottom w:val="none" w:sz="0" w:space="0" w:color="auto"/>
        <w:right w:val="none" w:sz="0" w:space="0" w:color="auto"/>
      </w:divBdr>
    </w:div>
    <w:div w:id="1799644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5.png@01D79CC1.7D7ACCE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kirkensnodhjelp.no/en/about-nca/for-contractor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E71B4A1B1787740A9B726CBA236B5AD" ma:contentTypeVersion="11" ma:contentTypeDescription="Create a new document." ma:contentTypeScope="" ma:versionID="dbb8f6e5f14375b08ab2c22c41f1654f">
  <xsd:schema xmlns:xsd="http://www.w3.org/2001/XMLSchema" xmlns:xs="http://www.w3.org/2001/XMLSchema" xmlns:p="http://schemas.microsoft.com/office/2006/metadata/properties" xmlns:ns2="de1f7ff9-57cb-40b3-9cbe-b028e9593372" xmlns:ns3="d3475d6a-c5ef-4a9c-82e6-6dfb7801e677" targetNamespace="http://schemas.microsoft.com/office/2006/metadata/properties" ma:root="true" ma:fieldsID="1a742b4e32b140148f049dd301038134" ns2:_="" ns3:_="">
    <xsd:import namespace="de1f7ff9-57cb-40b3-9cbe-b028e9593372"/>
    <xsd:import namespace="d3475d6a-c5ef-4a9c-82e6-6dfb7801e6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1f7ff9-57cb-40b3-9cbe-b028e9593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475d6a-c5ef-4a9c-82e6-6dfb7801e6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13D19C4D-1D66-4229-ADDA-FBA6AC16C320}">
  <ds:schemaRefs>
    <ds:schemaRef ds:uri="http://schemas.microsoft.com/office/2006/documentManagement/types"/>
    <ds:schemaRef ds:uri="http://schemas.microsoft.com/office/infopath/2007/PartnerControls"/>
    <ds:schemaRef ds:uri="de1f7ff9-57cb-40b3-9cbe-b028e9593372"/>
    <ds:schemaRef ds:uri="http://purl.org/dc/elements/1.1/"/>
    <ds:schemaRef ds:uri="http://schemas.microsoft.com/office/2006/metadata/properties"/>
    <ds:schemaRef ds:uri="http://purl.org/dc/terms/"/>
    <ds:schemaRef ds:uri="http://schemas.openxmlformats.org/package/2006/metadata/core-properties"/>
    <ds:schemaRef ds:uri="d3475d6a-c5ef-4a9c-82e6-6dfb7801e677"/>
    <ds:schemaRef ds:uri="http://www.w3.org/XML/1998/namespace"/>
    <ds:schemaRef ds:uri="http://purl.org/dc/dcmitype/"/>
  </ds:schemaRefs>
</ds:datastoreItem>
</file>

<file path=customXml/itemProps2.xml><?xml version="1.0" encoding="utf-8"?>
<ds:datastoreItem xmlns:ds="http://schemas.openxmlformats.org/officeDocument/2006/customXml" ds:itemID="{D7576583-504E-4A2E-A23C-DFEF88BF9F75}">
  <ds:schemaRefs>
    <ds:schemaRef ds:uri="http://schemas.openxmlformats.org/officeDocument/2006/bibliography"/>
  </ds:schemaRefs>
</ds:datastoreItem>
</file>

<file path=customXml/itemProps3.xml><?xml version="1.0" encoding="utf-8"?>
<ds:datastoreItem xmlns:ds="http://schemas.openxmlformats.org/officeDocument/2006/customXml" ds:itemID="{E670738A-D331-4DA3-B429-AB1260576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1f7ff9-57cb-40b3-9cbe-b028e9593372"/>
    <ds:schemaRef ds:uri="d3475d6a-c5ef-4a9c-82e6-6dfb7801e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8C0F64-5026-4CFF-95E2-4EF4B1F1AA6F}">
  <ds:schemaRefs>
    <ds:schemaRef ds:uri="http://schemas.microsoft.com/sharepoint/v3/contenttype/forms"/>
  </ds:schemaRefs>
</ds:datastoreItem>
</file>

<file path=customXml/itemProps5.xml><?xml version="1.0" encoding="utf-8"?>
<ds:datastoreItem xmlns:ds="http://schemas.openxmlformats.org/officeDocument/2006/customXml" ds:itemID="{A8A9A50F-0F23-4A4C-A4E6-7BCA16624A7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6819</Words>
  <Characters>36719</Characters>
  <Application>Microsoft Office Word</Application>
  <DocSecurity>0</DocSecurity>
  <Lines>305</Lines>
  <Paragraphs>86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Request for quotation (RFQ)</vt:lpstr>
      <vt:lpstr>Request for quotation (RFQ)</vt:lpstr>
    </vt:vector>
  </TitlesOfParts>
  <Company>DCA</Company>
  <LinksUpToDate>false</LinksUpToDate>
  <CharactersWithSpaces>43452</CharactersWithSpaces>
  <SharedDoc>false</SharedDoc>
  <HLinks>
    <vt:vector size="6" baseType="variant">
      <vt:variant>
        <vt:i4>7995488</vt:i4>
      </vt:variant>
      <vt:variant>
        <vt:i4>0</vt:i4>
      </vt:variant>
      <vt:variant>
        <vt:i4>0</vt:i4>
      </vt:variant>
      <vt:variant>
        <vt:i4>5</vt:i4>
      </vt:variant>
      <vt:variant>
        <vt:lpwstr>http://www.danchurchaid.org/about-us/quality-assurance/procurement-and-logistics/the-dca-procurement-manual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subject/>
  <dc:creator>Malene</dc:creator>
  <cp:keywords/>
  <cp:lastModifiedBy>Sara Victoria Røyland</cp:lastModifiedBy>
  <cp:revision>3</cp:revision>
  <cp:lastPrinted>2022-08-26T12:10:00Z</cp:lastPrinted>
  <dcterms:created xsi:type="dcterms:W3CDTF">2022-08-26T12:09:00Z</dcterms:created>
  <dcterms:modified xsi:type="dcterms:W3CDTF">2022-08-26T12:10:00Z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display_urn:schemas-microsoft-com:office:office#Editor">
    <vt:lpwstr>Lisa Holmelund Melgaard</vt:lpwstr>
  </property>
  <property fmtid="{D5CDD505-2E9C-101B-9397-08002B2CF9AE}" pid="6" name="Order">
    <vt:lpwstr>2672500.00000000</vt:lpwstr>
  </property>
  <property fmtid="{D5CDD505-2E9C-101B-9397-08002B2CF9AE}" pid="7" name="display_urn:schemas-microsoft-com:office:office#Author">
    <vt:lpwstr>Taina Piippola</vt:lpwstr>
  </property>
  <property fmtid="{D5CDD505-2E9C-101B-9397-08002B2CF9AE}" pid="8" name="_dlc_DocId">
    <vt:lpwstr>DCADOC-377-9464</vt:lpwstr>
  </property>
  <property fmtid="{D5CDD505-2E9C-101B-9397-08002B2CF9AE}" pid="9" name="_dlc_DocIdItemGuid">
    <vt:lpwstr>af750928-29c7-4540-a921-aad80dc482fe</vt:lpwstr>
  </property>
  <property fmtid="{D5CDD505-2E9C-101B-9397-08002B2CF9AE}" pid="10" name="_dlc_DocIdUrl">
    <vt:lpwstr>https://intra.dca.dk/Units/im/prolog/_layouts/DocIdRedir.aspx?ID=DCADOC-377-9464, DCADOC-377-9464</vt:lpwstr>
  </property>
  <property fmtid="{D5CDD505-2E9C-101B-9397-08002B2CF9AE}" pid="11" name="PortalKeyword">
    <vt:lpwstr/>
  </property>
  <property fmtid="{D5CDD505-2E9C-101B-9397-08002B2CF9AE}" pid="12" name="ContentTypeId">
    <vt:lpwstr>0x0101007E71B4A1B1787740A9B726CBA236B5AD</vt:lpwstr>
  </property>
</Properties>
</file>