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62" w:rsidRDefault="000C063E" w:rsidP="000C063E">
      <w:pPr>
        <w:pStyle w:val="Title"/>
      </w:pPr>
      <w:r>
        <w:t xml:space="preserve">Skoletime om </w:t>
      </w:r>
      <w:r w:rsidR="00ED1CE7">
        <w:t>Zambia</w:t>
      </w:r>
      <w:r>
        <w:t>-prosjekt</w:t>
      </w:r>
    </w:p>
    <w:p w:rsidR="00082875" w:rsidRPr="002E5C4D" w:rsidRDefault="002E5C4D" w:rsidP="00082875">
      <w:pPr>
        <w:rPr>
          <w:sz w:val="28"/>
        </w:rPr>
      </w:pPr>
      <w:r w:rsidRPr="002E5C4D">
        <w:rPr>
          <w:sz w:val="28"/>
        </w:rPr>
        <w:t>Guide til læreren</w:t>
      </w:r>
    </w:p>
    <w:p w:rsidR="000C063E" w:rsidRDefault="000C063E" w:rsidP="000C063E"/>
    <w:p w:rsidR="000C063E" w:rsidRDefault="000C063E" w:rsidP="000C063E">
      <w:r>
        <w:t>Kjære lærer!</w:t>
      </w:r>
    </w:p>
    <w:p w:rsidR="000C063E" w:rsidRDefault="000C063E" w:rsidP="000C063E">
      <w:r>
        <w:t xml:space="preserve">Vi i Kirkens Nødhjelp setter enormt stor pris på ditt og skolens engasjement for vårt arbeid. På vår side ønsker vi å bidra til at både elevene og dere lærere får så stort utbytte av samarbeidet som mulig. Derfor har vi forsøkt å samle noen verktøy i form av filmer og en PowerPoint-presentasjon som du kan benytte i den grad du finner det nyttig. </w:t>
      </w:r>
      <w:r w:rsidR="00266A1F">
        <w:t>Her får du litt bakgrunnsinformasjon og forslag til ulike aktiviteter.</w:t>
      </w:r>
    </w:p>
    <w:p w:rsidR="000C063E" w:rsidRDefault="00266A1F" w:rsidP="000C063E">
      <w:r>
        <w:t xml:space="preserve">Hver bolk angir hvilket fag den er beregnet på, </w:t>
      </w:r>
      <w:r w:rsidR="007B3CED">
        <w:t>beregnet tidsbruk og henvisning til eventuelle ressurser som film eller PowerPoint-presentasjon.</w:t>
      </w:r>
    </w:p>
    <w:p w:rsidR="00B573B9" w:rsidRDefault="00B573B9" w:rsidP="000C063E"/>
    <w:p w:rsidR="000C063E" w:rsidRDefault="000C063E" w:rsidP="000C063E">
      <w:pPr>
        <w:pStyle w:val="Heading1"/>
        <w:numPr>
          <w:ilvl w:val="0"/>
          <w:numId w:val="2"/>
        </w:numPr>
      </w:pPr>
      <w:r>
        <w:t xml:space="preserve">Fakta om </w:t>
      </w:r>
      <w:r w:rsidR="00ED1CE7">
        <w:t>Zambia</w:t>
      </w:r>
    </w:p>
    <w:p w:rsidR="00240716" w:rsidRDefault="00240716" w:rsidP="000C063E">
      <w:pPr>
        <w:rPr>
          <w:b/>
        </w:rPr>
      </w:pPr>
    </w:p>
    <w:p w:rsidR="00B573B9" w:rsidRPr="00240716" w:rsidRDefault="00240716" w:rsidP="000C063E">
      <w:pPr>
        <w:rPr>
          <w:sz w:val="28"/>
        </w:rPr>
      </w:pPr>
      <w:r w:rsidRPr="00A55DB6">
        <w:rPr>
          <w:b/>
          <w:sz w:val="28"/>
          <w:lang w:val="nn-NO"/>
        </w:rPr>
        <w:t>Tema:</w:t>
      </w:r>
      <w:r w:rsidRPr="00A55DB6">
        <w:rPr>
          <w:b/>
          <w:sz w:val="28"/>
          <w:lang w:val="nn-NO"/>
        </w:rPr>
        <w:tab/>
      </w:r>
      <w:r w:rsidRPr="00A55DB6">
        <w:rPr>
          <w:sz w:val="28"/>
          <w:lang w:val="nn-NO"/>
        </w:rPr>
        <w:t>Fakta om Zambia</w:t>
      </w:r>
      <w:r w:rsidRPr="00A55DB6">
        <w:rPr>
          <w:sz w:val="28"/>
          <w:lang w:val="nn-NO"/>
        </w:rPr>
        <w:br/>
      </w:r>
      <w:r w:rsidRPr="00A55DB6">
        <w:rPr>
          <w:b/>
          <w:sz w:val="28"/>
          <w:lang w:val="nn-NO"/>
        </w:rPr>
        <w:t>Tid:</w:t>
      </w:r>
      <w:r w:rsidRPr="00A55DB6">
        <w:rPr>
          <w:b/>
          <w:sz w:val="28"/>
          <w:lang w:val="nn-NO"/>
        </w:rPr>
        <w:tab/>
      </w:r>
      <w:r w:rsidRPr="00A55DB6">
        <w:rPr>
          <w:b/>
          <w:sz w:val="28"/>
          <w:lang w:val="nn-NO"/>
        </w:rPr>
        <w:tab/>
      </w:r>
      <w:r w:rsidRPr="00A55DB6">
        <w:rPr>
          <w:sz w:val="28"/>
          <w:lang w:val="nn-NO"/>
        </w:rPr>
        <w:t>Ca. 20 min.</w:t>
      </w:r>
      <w:r w:rsidRPr="00A55DB6">
        <w:rPr>
          <w:sz w:val="28"/>
          <w:lang w:val="nn-NO"/>
        </w:rPr>
        <w:br/>
      </w:r>
      <w:r w:rsidRPr="00240716">
        <w:rPr>
          <w:b/>
          <w:sz w:val="28"/>
        </w:rPr>
        <w:t>Ressurs:</w:t>
      </w:r>
      <w:r w:rsidRPr="00240716">
        <w:rPr>
          <w:b/>
          <w:sz w:val="28"/>
        </w:rPr>
        <w:tab/>
      </w:r>
      <w:r w:rsidRPr="00240716">
        <w:rPr>
          <w:sz w:val="28"/>
          <w:u w:val="single"/>
        </w:rPr>
        <w:t>PowerPoint-presentasjon om Zambia</w:t>
      </w:r>
    </w:p>
    <w:p w:rsidR="008606EA" w:rsidRPr="008606EA" w:rsidRDefault="008606EA" w:rsidP="000C063E">
      <w:r>
        <w:t xml:space="preserve">Denne presentasjonen skal gjøre elevene bedre kjent med </w:t>
      </w:r>
      <w:r w:rsidR="00ED1CE7">
        <w:t>Zambia</w:t>
      </w:r>
      <w:r w:rsidR="00CE5C44">
        <w:t xml:space="preserve"> – ikke bare som utviklingsland. </w:t>
      </w:r>
    </w:p>
    <w:p w:rsidR="008606EA" w:rsidRDefault="008606EA" w:rsidP="000C063E">
      <w:pPr>
        <w:rPr>
          <w:b/>
        </w:rPr>
      </w:pPr>
      <w:r>
        <w:rPr>
          <w:b/>
        </w:rPr>
        <w:t xml:space="preserve">Slide </w:t>
      </w:r>
      <w:r w:rsidR="006D0D12">
        <w:rPr>
          <w:b/>
        </w:rPr>
        <w:t>1–</w:t>
      </w:r>
      <w:r w:rsidR="008D7F0B">
        <w:rPr>
          <w:b/>
        </w:rPr>
        <w:t>2</w:t>
      </w:r>
      <w:r>
        <w:rPr>
          <w:b/>
        </w:rPr>
        <w:t>: Landinfo</w:t>
      </w:r>
    </w:p>
    <w:p w:rsidR="00CE5C44" w:rsidRDefault="00CE5C44" w:rsidP="000C063E">
      <w:r>
        <w:t>Her kan du be alle elevene om å finne hver sin faktaopplysning om landet og dele med resten av klassen. Alternativt kan du gå gjennom de viktigste faktaene eller høre om noen vet svaret:</w:t>
      </w:r>
    </w:p>
    <w:p w:rsidR="00ED1CE7" w:rsidRPr="00ED1CE7" w:rsidRDefault="00CE5C44" w:rsidP="00BA0EA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 w:rsidRPr="00ED1CE7">
        <w:rPr>
          <w:b/>
        </w:rPr>
        <w:t>Hovedstad:</w:t>
      </w:r>
      <w:r>
        <w:t xml:space="preserve"> </w:t>
      </w:r>
      <w:r w:rsidR="008D7F0B">
        <w:t>Lusaka</w:t>
      </w:r>
    </w:p>
    <w:p w:rsidR="00CE5C44" w:rsidRPr="00ED1CE7" w:rsidRDefault="00CE5C44" w:rsidP="00BA0EA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 w:rsidRPr="00ED1CE7">
        <w:rPr>
          <w:b/>
        </w:rPr>
        <w:t xml:space="preserve">Befolkning: </w:t>
      </w:r>
      <w:r w:rsidR="008D7F0B">
        <w:t>16 millioner</w:t>
      </w:r>
    </w:p>
    <w:p w:rsidR="00CE5C44" w:rsidRPr="008D7F0B" w:rsidRDefault="00CE5C44" w:rsidP="00CE5C44">
      <w:pPr>
        <w:pStyle w:val="ListParagraph"/>
        <w:numPr>
          <w:ilvl w:val="0"/>
          <w:numId w:val="3"/>
        </w:numPr>
        <w:spacing w:line="256" w:lineRule="auto"/>
      </w:pPr>
      <w:r>
        <w:rPr>
          <w:b/>
        </w:rPr>
        <w:t>Areal:</w:t>
      </w:r>
      <w:r w:rsidRPr="008D7F0B">
        <w:t xml:space="preserve"> </w:t>
      </w:r>
      <w:r w:rsidR="008D7F0B" w:rsidRPr="008D7F0B">
        <w:t>752</w:t>
      </w:r>
      <w:r w:rsidR="008D7F0B">
        <w:t>.</w:t>
      </w:r>
      <w:r w:rsidR="008D7F0B" w:rsidRPr="008D7F0B">
        <w:t>618</w:t>
      </w:r>
      <w:r w:rsidR="008D7F0B">
        <w:t xml:space="preserve"> km</w:t>
      </w:r>
      <w:r w:rsidR="008D7F0B" w:rsidRPr="008D7F0B">
        <w:rPr>
          <w:vertAlign w:val="superscript"/>
        </w:rPr>
        <w:t>2</w:t>
      </w:r>
      <w:r w:rsidR="008D7F0B">
        <w:t xml:space="preserve"> (som Norge og Sverige til sammen)</w:t>
      </w:r>
    </w:p>
    <w:p w:rsidR="00CE5C44" w:rsidRDefault="00CE5C44" w:rsidP="00CE5C44">
      <w:pPr>
        <w:pStyle w:val="ListParagraph"/>
        <w:numPr>
          <w:ilvl w:val="0"/>
          <w:numId w:val="3"/>
        </w:numPr>
        <w:spacing w:line="256" w:lineRule="auto"/>
        <w:rPr>
          <w:b/>
          <w:lang w:val="nn-NO"/>
        </w:rPr>
      </w:pPr>
      <w:r>
        <w:rPr>
          <w:b/>
          <w:lang w:val="nn-NO"/>
        </w:rPr>
        <w:t xml:space="preserve">Språk: </w:t>
      </w:r>
      <w:r w:rsidR="008D7F0B">
        <w:rPr>
          <w:lang w:val="nn-NO"/>
        </w:rPr>
        <w:t>Bemba (</w:t>
      </w:r>
      <w:r w:rsidR="00957127">
        <w:rPr>
          <w:lang w:val="nn-NO"/>
        </w:rPr>
        <w:t>33,4</w:t>
      </w:r>
      <w:r w:rsidR="008D7F0B">
        <w:rPr>
          <w:lang w:val="nn-NO"/>
        </w:rPr>
        <w:t xml:space="preserve"> %), </w:t>
      </w:r>
      <w:proofErr w:type="spellStart"/>
      <w:r w:rsidR="00957127">
        <w:rPr>
          <w:lang w:val="nn-NO"/>
        </w:rPr>
        <w:t>n</w:t>
      </w:r>
      <w:r w:rsidR="008D7F0B">
        <w:rPr>
          <w:lang w:val="nn-NO"/>
        </w:rPr>
        <w:t>yanja</w:t>
      </w:r>
      <w:proofErr w:type="spellEnd"/>
      <w:r w:rsidR="008D7F0B">
        <w:rPr>
          <w:lang w:val="nn-NO"/>
        </w:rPr>
        <w:t xml:space="preserve"> (</w:t>
      </w:r>
      <w:r w:rsidR="00957127">
        <w:rPr>
          <w:lang w:val="nn-NO"/>
        </w:rPr>
        <w:t>14,7 %), tonga (11,4 %), engelsk (offisielt språk: 1,7 %) – totalt 70 språk (</w:t>
      </w:r>
      <w:proofErr w:type="spellStart"/>
      <w:r w:rsidR="00957127">
        <w:rPr>
          <w:lang w:val="nn-NO"/>
        </w:rPr>
        <w:t>hvorav</w:t>
      </w:r>
      <w:proofErr w:type="spellEnd"/>
      <w:r w:rsidR="00957127">
        <w:rPr>
          <w:lang w:val="nn-NO"/>
        </w:rPr>
        <w:t xml:space="preserve"> noen regnes som dialekter)</w:t>
      </w:r>
    </w:p>
    <w:p w:rsidR="00DC570A" w:rsidRPr="00DC570A" w:rsidRDefault="00CE5C44" w:rsidP="00CE5C44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Religion:</w:t>
      </w:r>
      <w:r>
        <w:t xml:space="preserve"> </w:t>
      </w:r>
      <w:r w:rsidR="00957127">
        <w:t xml:space="preserve">75,3 % protestanter, 20,2 % katolikker, 2,7 % andre (inkl. muslimer, buddhister, hinduer og bahaier), 1,8 % ikke-religiøse) </w:t>
      </w:r>
    </w:p>
    <w:p w:rsidR="00383A4F" w:rsidRPr="00383A4F" w:rsidRDefault="00383A4F" w:rsidP="00CE5C44">
      <w:pPr>
        <w:spacing w:line="256" w:lineRule="auto"/>
      </w:pPr>
      <w:r>
        <w:t xml:space="preserve">Du kan finne flere </w:t>
      </w:r>
      <w:hyperlink r:id="rId6" w:history="1">
        <w:r w:rsidRPr="006D0D12">
          <w:rPr>
            <w:rStyle w:val="Hyperlink"/>
          </w:rPr>
          <w:t>fakta om Zambia på CIA World Factbook</w:t>
        </w:r>
      </w:hyperlink>
      <w:r w:rsidR="006D0D12">
        <w:t>.</w:t>
      </w:r>
      <w:r>
        <w:t xml:space="preserve"> </w:t>
      </w:r>
    </w:p>
    <w:p w:rsidR="00425E6F" w:rsidRDefault="00425E6F" w:rsidP="00425E6F">
      <w:pPr>
        <w:spacing w:line="256" w:lineRule="auto"/>
        <w:rPr>
          <w:b/>
        </w:rPr>
      </w:pPr>
      <w:r>
        <w:rPr>
          <w:b/>
        </w:rPr>
        <w:t>Slide 3: Cecil Rhodes</w:t>
      </w:r>
    </w:p>
    <w:p w:rsidR="00425E6F" w:rsidRDefault="00A96EA0" w:rsidP="00425E6F">
      <w:pPr>
        <w:spacing w:line="256" w:lineRule="auto"/>
      </w:pPr>
      <w:r>
        <w:t xml:space="preserve">På 1300-tallet spredte bantu-talende fra nordvestlige Afrika seg sørover og østover, og disse utgjør i dag flertallet av innbyggerne i Zambia. På 1700-tallet ble området kolonialisert av britene, og </w:t>
      </w:r>
      <w:r w:rsidR="00AB04A6">
        <w:t xml:space="preserve">i 1895 ble </w:t>
      </w:r>
      <w:r>
        <w:t>Zambi</w:t>
      </w:r>
      <w:r w:rsidR="00AB04A6">
        <w:t>a, sammen med Zimbabwe,</w:t>
      </w:r>
      <w:r>
        <w:t xml:space="preserve"> en del av Rhodesia, oppkalt etter den britiske forretningsmannen, gruvemagnaten og </w:t>
      </w:r>
      <w:r w:rsidR="00AB04A6">
        <w:t xml:space="preserve">politikeren Cecil Rhodes. Zambia fikk selvstendighet fra Storbritannia i 1964. </w:t>
      </w:r>
    </w:p>
    <w:p w:rsidR="006D0D12" w:rsidRDefault="006D0D12" w:rsidP="00425E6F">
      <w:pPr>
        <w:spacing w:line="256" w:lineRule="auto"/>
      </w:pPr>
      <w:r>
        <w:t xml:space="preserve">Du kan lese mer om </w:t>
      </w:r>
      <w:hyperlink r:id="rId7" w:history="1">
        <w:r w:rsidRPr="006D0D12">
          <w:rPr>
            <w:rStyle w:val="Hyperlink"/>
          </w:rPr>
          <w:t>Zambias historie på Wikipedia</w:t>
        </w:r>
      </w:hyperlink>
      <w:r>
        <w:t xml:space="preserve">. </w:t>
      </w:r>
    </w:p>
    <w:p w:rsidR="006D0D12" w:rsidRDefault="006D0D12" w:rsidP="00425E6F">
      <w:pPr>
        <w:spacing w:line="256" w:lineRule="auto"/>
      </w:pPr>
      <w:r>
        <w:lastRenderedPageBreak/>
        <w:t xml:space="preserve">Du kan lese mer om </w:t>
      </w:r>
      <w:hyperlink r:id="rId8" w:history="1">
        <w:r w:rsidRPr="006D0D12">
          <w:rPr>
            <w:rStyle w:val="Hyperlink"/>
          </w:rPr>
          <w:t>Cecil Rhodes på Wikipedia</w:t>
        </w:r>
      </w:hyperlink>
      <w:r>
        <w:t xml:space="preserve">. </w:t>
      </w:r>
    </w:p>
    <w:p w:rsidR="004B48D3" w:rsidRDefault="004B48D3" w:rsidP="004B48D3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 xml:space="preserve">Slide 4: Kenneth </w:t>
      </w:r>
      <w:proofErr w:type="spellStart"/>
      <w:r>
        <w:rPr>
          <w:rFonts w:cstheme="minorHAnsi"/>
          <w:b/>
        </w:rPr>
        <w:t>Kaunda</w:t>
      </w:r>
      <w:proofErr w:type="spellEnd"/>
    </w:p>
    <w:p w:rsidR="004B48D3" w:rsidRPr="006D0D12" w:rsidRDefault="004B48D3" w:rsidP="004B48D3">
      <w:r w:rsidRPr="006D0D12">
        <w:t xml:space="preserve">Kenneth </w:t>
      </w:r>
      <w:proofErr w:type="spellStart"/>
      <w:r w:rsidRPr="006D0D12">
        <w:t>Kaunda</w:t>
      </w:r>
      <w:proofErr w:type="spellEnd"/>
      <w:r w:rsidRPr="006D0D12">
        <w:t xml:space="preserve"> var Zambias første president</w:t>
      </w:r>
      <w:r>
        <w:t xml:space="preserve"> (1964–1991)</w:t>
      </w:r>
      <w:r w:rsidRPr="006D0D12">
        <w:t>. Han er fortsatt politisk aktiv og en fremtredende </w:t>
      </w:r>
      <w:r>
        <w:t>hiv- og aids</w:t>
      </w:r>
      <w:r w:rsidRPr="006D0D12">
        <w:t>-aktivist.</w:t>
      </w:r>
      <w:r>
        <w:t xml:space="preserve"> </w:t>
      </w:r>
      <w:r w:rsidRPr="006D0D12">
        <w:t xml:space="preserve">Han var en ivrig forkjemper for noe han kalte afrikansk sosialisme og for </w:t>
      </w:r>
      <w:proofErr w:type="spellStart"/>
      <w:r w:rsidRPr="006D0D12">
        <w:t>panafrikansimen</w:t>
      </w:r>
      <w:proofErr w:type="spellEnd"/>
      <w:r w:rsidRPr="006D0D12">
        <w:t xml:space="preserve">. </w:t>
      </w:r>
      <w:proofErr w:type="spellStart"/>
      <w:r w:rsidRPr="006D0D12">
        <w:t>Kaunda</w:t>
      </w:r>
      <w:proofErr w:type="spellEnd"/>
      <w:r w:rsidRPr="006D0D12">
        <w:t xml:space="preserve"> var svært engasjert i frigjøringskampene som foregikk i alle Zambias naboland, særlig i</w:t>
      </w:r>
      <w:r>
        <w:t xml:space="preserve"> Zimbabwe, Mosambik, Angola og Sør-Afrika</w:t>
      </w:r>
      <w:r w:rsidRPr="006D0D12">
        <w:t>. Flere av disse landenes motstandsbevegelser hadde derfor lenge hovedsete i Zambia, blant andre</w:t>
      </w:r>
      <w:r>
        <w:t xml:space="preserve"> den sørafrikanske frigjøringsbevegelsen ANC</w:t>
      </w:r>
      <w:r w:rsidRPr="006D0D12">
        <w:t xml:space="preserve">. Delvis på grunn av disse stadige stridighetene med militært og økonomisk langt sterkere naboer, forble Zambia under </w:t>
      </w:r>
      <w:proofErr w:type="spellStart"/>
      <w:r w:rsidRPr="006D0D12">
        <w:t>Kaunda</w:t>
      </w:r>
      <w:proofErr w:type="spellEnd"/>
      <w:r w:rsidRPr="006D0D12">
        <w:t xml:space="preserve"> et svært fattig land.</w:t>
      </w:r>
    </w:p>
    <w:p w:rsidR="004B48D3" w:rsidRPr="006D0D12" w:rsidRDefault="004B48D3" w:rsidP="004B48D3">
      <w:r>
        <w:t xml:space="preserve">Du kan lese mer om </w:t>
      </w:r>
      <w:hyperlink r:id="rId9" w:history="1">
        <w:r w:rsidRPr="004B48D3">
          <w:rPr>
            <w:rStyle w:val="Hyperlink"/>
          </w:rPr>
          <w:t xml:space="preserve">Kenneth </w:t>
        </w:r>
        <w:proofErr w:type="spellStart"/>
        <w:r w:rsidRPr="004B48D3">
          <w:rPr>
            <w:rStyle w:val="Hyperlink"/>
          </w:rPr>
          <w:t>Kaunda</w:t>
        </w:r>
        <w:proofErr w:type="spellEnd"/>
        <w:r w:rsidRPr="004B48D3">
          <w:rPr>
            <w:rStyle w:val="Hyperlink"/>
          </w:rPr>
          <w:t xml:space="preserve"> på Wikipedia</w:t>
        </w:r>
      </w:hyperlink>
      <w:r>
        <w:t>.</w:t>
      </w:r>
    </w:p>
    <w:p w:rsidR="006D0D12" w:rsidRDefault="006D0D12" w:rsidP="006D0D1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 xml:space="preserve">Slide </w:t>
      </w:r>
      <w:r w:rsidR="004B48D3">
        <w:rPr>
          <w:rFonts w:cstheme="minorHAnsi"/>
          <w:b/>
        </w:rPr>
        <w:t>5</w:t>
      </w:r>
      <w:r>
        <w:rPr>
          <w:rFonts w:cstheme="minorHAnsi"/>
          <w:b/>
        </w:rPr>
        <w:t>: Kobber</w:t>
      </w:r>
    </w:p>
    <w:p w:rsidR="006D0D12" w:rsidRDefault="006D0D12" w:rsidP="006D0D12">
      <w:pPr>
        <w:spacing w:line="256" w:lineRule="auto"/>
        <w:rPr>
          <w:rFonts w:cstheme="minorHAnsi"/>
        </w:rPr>
      </w:pPr>
      <w:r w:rsidRPr="00AB04A6">
        <w:rPr>
          <w:rFonts w:cstheme="minorHAnsi"/>
        </w:rPr>
        <w:t>Den z</w:t>
      </w:r>
      <w:r>
        <w:rPr>
          <w:rFonts w:cstheme="minorHAnsi"/>
        </w:rPr>
        <w:t>ambiske økonomien har historisk basert seg på utvinning av kobber nord i landet. I dag eies de fleste gruvene av internasjonale gruveselskaper.</w:t>
      </w:r>
    </w:p>
    <w:p w:rsidR="004B48D3" w:rsidRDefault="004B48D3" w:rsidP="004B48D3">
      <w:pPr>
        <w:spacing w:line="256" w:lineRule="auto"/>
        <w:rPr>
          <w:b/>
        </w:rPr>
      </w:pPr>
      <w:r>
        <w:rPr>
          <w:b/>
        </w:rPr>
        <w:t>Slide 6: Victoriafallene</w:t>
      </w:r>
    </w:p>
    <w:p w:rsidR="004B48D3" w:rsidRDefault="004B48D3" w:rsidP="004B48D3">
      <w:pPr>
        <w:spacing w:line="256" w:lineRule="auto"/>
      </w:pPr>
      <w:r>
        <w:t xml:space="preserve">På grensen mellom Zambia og Zimbabwe ligger verdensarvstedet </w:t>
      </w:r>
      <w:proofErr w:type="spellStart"/>
      <w:r>
        <w:t>Victioriafallene</w:t>
      </w:r>
      <w:proofErr w:type="spellEnd"/>
      <w:r>
        <w:t xml:space="preserve">, som er dannet av elven Zambezi. Høyeste fall er på 108 meter. Det er David Livingstone som ga fossen navnet i 1855, etter den britiske dronningen. På lokalspråket </w:t>
      </w:r>
      <w:proofErr w:type="spellStart"/>
      <w:r>
        <w:t>Iozi</w:t>
      </w:r>
      <w:proofErr w:type="spellEnd"/>
      <w:r>
        <w:t xml:space="preserve"> heter fossen </w:t>
      </w:r>
      <w:proofErr w:type="spellStart"/>
      <w:r>
        <w:t>Mosi</w:t>
      </w:r>
      <w:proofErr w:type="spellEnd"/>
      <w:r>
        <w:t>-O-</w:t>
      </w:r>
      <w:proofErr w:type="spellStart"/>
      <w:r>
        <w:t>Tunya</w:t>
      </w:r>
      <w:proofErr w:type="spellEnd"/>
      <w:r>
        <w:t>, eller «røyken som tordner». Victoriafallene er Zambias største turistattraksjon, og mange av turistene kommer direkte via den internasjonale flyplassen i den zambiske byen Livingstone.</w:t>
      </w:r>
    </w:p>
    <w:p w:rsidR="004B48D3" w:rsidRPr="00383A4F" w:rsidRDefault="004B48D3" w:rsidP="004B48D3">
      <w:pPr>
        <w:spacing w:line="256" w:lineRule="auto"/>
      </w:pPr>
      <w:r w:rsidRPr="00E01148">
        <w:t>Les mer</w:t>
      </w:r>
      <w:r>
        <w:t xml:space="preserve"> om </w:t>
      </w:r>
      <w:hyperlink r:id="rId10" w:history="1">
        <w:r w:rsidRPr="006D0D12">
          <w:rPr>
            <w:rStyle w:val="Hyperlink"/>
          </w:rPr>
          <w:t>Victoriafallene på Wikipedia</w:t>
        </w:r>
      </w:hyperlink>
      <w:r>
        <w:t xml:space="preserve">. </w:t>
      </w:r>
    </w:p>
    <w:p w:rsidR="004B48D3" w:rsidRDefault="004B48D3" w:rsidP="004B48D3">
      <w:pPr>
        <w:spacing w:line="256" w:lineRule="auto"/>
        <w:rPr>
          <w:b/>
        </w:rPr>
      </w:pPr>
      <w:r>
        <w:rPr>
          <w:b/>
        </w:rPr>
        <w:t>Slide 7: Fotball</w:t>
      </w:r>
    </w:p>
    <w:p w:rsidR="004B48D3" w:rsidRDefault="005451B5" w:rsidP="004B48D3">
      <w:pPr>
        <w:spacing w:line="256" w:lineRule="auto"/>
      </w:pPr>
      <w:r>
        <w:t xml:space="preserve">Som i mange afrikanske land, er fotball en folkesport i Zambia. På 80-tallet var herrelandslaget kjent som KK-elleveren etter grunnleggeren, Zambias daværende president Kenneth </w:t>
      </w:r>
      <w:proofErr w:type="spellStart"/>
      <w:r>
        <w:t>Kaunda</w:t>
      </w:r>
      <w:proofErr w:type="spellEnd"/>
      <w:r>
        <w:t xml:space="preserve">. I dag kalles laget </w:t>
      </w:r>
      <w:proofErr w:type="spellStart"/>
      <w:r>
        <w:t>Chipolopolo</w:t>
      </w:r>
      <w:proofErr w:type="spellEnd"/>
      <w:r>
        <w:t xml:space="preserve">, som betyr kobberkulene. </w:t>
      </w:r>
    </w:p>
    <w:p w:rsidR="005451B5" w:rsidRDefault="005451B5" w:rsidP="005451B5">
      <w:pPr>
        <w:spacing w:line="256" w:lineRule="auto"/>
      </w:pPr>
      <w:r>
        <w:t xml:space="preserve">I 1993 omkom nesten hele landslaget da flyet deres styrtet i Atlanterhavet på vei til en VM-kvalifiseringskamp mot Senegal i Dakar. Flyet tilhørte det zambiske forsvaret, og styrtet etter en mellomlanding i Libreville i Gabon. </w:t>
      </w:r>
    </w:p>
    <w:p w:rsidR="005451B5" w:rsidRDefault="005451B5" w:rsidP="004B48D3">
      <w:pPr>
        <w:spacing w:line="256" w:lineRule="auto"/>
      </w:pPr>
      <w:proofErr w:type="spellStart"/>
      <w:r>
        <w:t>Chipolopolo</w:t>
      </w:r>
      <w:proofErr w:type="spellEnd"/>
      <w:r>
        <w:t xml:space="preserve"> har nådd finalen i Afrika-cupen tre ganger, og i 2012 ble laget afrikamestere etter å ha slått Elfenbenskysten i finalen. </w:t>
      </w:r>
    </w:p>
    <w:p w:rsidR="004B48D3" w:rsidRPr="00383A4F" w:rsidRDefault="004B48D3" w:rsidP="004B48D3">
      <w:pPr>
        <w:spacing w:line="256" w:lineRule="auto"/>
      </w:pPr>
      <w:r w:rsidRPr="00E01148">
        <w:t>Les mer</w:t>
      </w:r>
      <w:r>
        <w:t xml:space="preserve"> om </w:t>
      </w:r>
      <w:hyperlink r:id="rId11" w:history="1">
        <w:proofErr w:type="spellStart"/>
        <w:r w:rsidR="005451B5" w:rsidRPr="005451B5">
          <w:rPr>
            <w:rStyle w:val="Hyperlink"/>
          </w:rPr>
          <w:t>Chipolopolo</w:t>
        </w:r>
        <w:proofErr w:type="spellEnd"/>
        <w:r w:rsidR="005451B5" w:rsidRPr="005451B5">
          <w:rPr>
            <w:rStyle w:val="Hyperlink"/>
          </w:rPr>
          <w:t xml:space="preserve"> på Wikipedia</w:t>
        </w:r>
      </w:hyperlink>
      <w:r>
        <w:t xml:space="preserve">. </w:t>
      </w:r>
    </w:p>
    <w:p w:rsidR="006D0D12" w:rsidRPr="00AB04A6" w:rsidRDefault="006D0D12" w:rsidP="00CE5C44">
      <w:pPr>
        <w:spacing w:line="256" w:lineRule="auto"/>
        <w:rPr>
          <w:rFonts w:cstheme="minorHAnsi"/>
        </w:rPr>
      </w:pPr>
    </w:p>
    <w:p w:rsidR="008606EA" w:rsidRDefault="00B12ADE" w:rsidP="008606EA">
      <w:pPr>
        <w:pStyle w:val="Heading1"/>
        <w:numPr>
          <w:ilvl w:val="0"/>
          <w:numId w:val="2"/>
        </w:numPr>
      </w:pPr>
      <w:r>
        <w:t>Årsaker til fattigdom</w:t>
      </w:r>
    </w:p>
    <w:p w:rsidR="00240716" w:rsidRDefault="00240716" w:rsidP="00240716">
      <w:pPr>
        <w:rPr>
          <w:b/>
        </w:rPr>
      </w:pPr>
    </w:p>
    <w:p w:rsidR="00240716" w:rsidRPr="00240716" w:rsidRDefault="00240716" w:rsidP="00240716">
      <w:pPr>
        <w:rPr>
          <w:sz w:val="28"/>
        </w:rPr>
      </w:pPr>
      <w:r w:rsidRPr="00240716">
        <w:rPr>
          <w:b/>
          <w:sz w:val="28"/>
        </w:rPr>
        <w:t>Tema:</w:t>
      </w:r>
      <w:r w:rsidRPr="00240716">
        <w:rPr>
          <w:b/>
          <w:sz w:val="28"/>
        </w:rPr>
        <w:tab/>
      </w:r>
      <w:r w:rsidRPr="00240716">
        <w:rPr>
          <w:sz w:val="28"/>
        </w:rPr>
        <w:t>Global ulikhet</w:t>
      </w:r>
      <w:r w:rsidRPr="00240716">
        <w:rPr>
          <w:sz w:val="28"/>
        </w:rPr>
        <w:br/>
      </w:r>
      <w:r w:rsidRPr="00240716">
        <w:rPr>
          <w:b/>
          <w:sz w:val="28"/>
        </w:rPr>
        <w:t>Tid:</w:t>
      </w:r>
      <w:r w:rsidRPr="00240716">
        <w:rPr>
          <w:b/>
          <w:sz w:val="28"/>
        </w:rPr>
        <w:tab/>
      </w:r>
      <w:r w:rsidRPr="00240716">
        <w:rPr>
          <w:b/>
          <w:sz w:val="28"/>
        </w:rPr>
        <w:tab/>
      </w:r>
      <w:r w:rsidRPr="00240716">
        <w:rPr>
          <w:sz w:val="28"/>
        </w:rPr>
        <w:t>Ca. 10 min.</w:t>
      </w:r>
      <w:r w:rsidRPr="00240716">
        <w:rPr>
          <w:sz w:val="28"/>
        </w:rPr>
        <w:br/>
      </w:r>
      <w:r w:rsidRPr="00240716">
        <w:rPr>
          <w:b/>
          <w:sz w:val="28"/>
        </w:rPr>
        <w:t>Ressurs:</w:t>
      </w:r>
      <w:r w:rsidRPr="00240716">
        <w:rPr>
          <w:b/>
          <w:sz w:val="28"/>
        </w:rPr>
        <w:tab/>
      </w:r>
      <w:r w:rsidRPr="00240716">
        <w:rPr>
          <w:sz w:val="28"/>
          <w:u w:val="single"/>
        </w:rPr>
        <w:t>Film om ulikhet</w:t>
      </w:r>
    </w:p>
    <w:p w:rsidR="00B573B9" w:rsidRPr="00B573B9" w:rsidRDefault="00B573B9" w:rsidP="00B573B9">
      <w:pPr>
        <w:spacing w:line="256" w:lineRule="auto"/>
        <w:rPr>
          <w:b/>
        </w:rPr>
      </w:pPr>
      <w:r>
        <w:lastRenderedPageBreak/>
        <w:t xml:space="preserve">Denne filmen kan danne utgangspunktet for en diskusjon om årsakene til fattigdom i verden, og mer spesifikt </w:t>
      </w:r>
      <w:r w:rsidR="00ED1CE7">
        <w:t>Zambia</w:t>
      </w:r>
      <w:r>
        <w:t xml:space="preserve">. Elevene kan gjerne inviteres til å reflektere rundt ulik fordeling, og om hva som gjør at vi </w:t>
      </w:r>
      <w:r w:rsidR="00D30294">
        <w:t xml:space="preserve">er rike og andre er fattige. Her noen fakta som kan knytte </w:t>
      </w:r>
      <w:r w:rsidR="00ED1CE7">
        <w:t>Zambia</w:t>
      </w:r>
      <w:r w:rsidR="00D30294">
        <w:t xml:space="preserve"> til denne diskusjonen:</w:t>
      </w:r>
    </w:p>
    <w:p w:rsidR="00B573B9" w:rsidRPr="00B573B9" w:rsidRDefault="00B573B9" w:rsidP="007B3CED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BNP (PPP): </w:t>
      </w:r>
      <w:r w:rsidR="008318BF">
        <w:t>32.700</w:t>
      </w:r>
      <w:r>
        <w:t xml:space="preserve"> NOK pr. innbygger (Norge: 569.230 NOK)</w:t>
      </w:r>
    </w:p>
    <w:p w:rsidR="00B573B9" w:rsidRPr="006E48D7" w:rsidRDefault="00B573B9" w:rsidP="00B573B9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Fattigdom:</w:t>
      </w:r>
      <w:r>
        <w:t xml:space="preserve"> </w:t>
      </w:r>
      <w:r w:rsidR="008318BF">
        <w:t>54,4</w:t>
      </w:r>
      <w:r>
        <w:t xml:space="preserve"> % under fattigdomsgrensen</w:t>
      </w:r>
    </w:p>
    <w:p w:rsidR="006E48D7" w:rsidRPr="006E48D7" w:rsidRDefault="006E48D7" w:rsidP="006E48D7">
      <w:pPr>
        <w:spacing w:line="256" w:lineRule="auto"/>
        <w:rPr>
          <w:sz w:val="16"/>
        </w:rPr>
      </w:pPr>
      <w:bookmarkStart w:id="0" w:name="_Hlk520212450"/>
      <w:r>
        <w:t xml:space="preserve">Les mer om </w:t>
      </w:r>
      <w:hyperlink r:id="rId12" w:history="1">
        <w:r w:rsidRPr="005451B5">
          <w:rPr>
            <w:rStyle w:val="Hyperlink"/>
          </w:rPr>
          <w:t>Zambias økonomi i The World Factbook (CIA)</w:t>
        </w:r>
      </w:hyperlink>
      <w:r w:rsidR="005451B5">
        <w:t>.</w:t>
      </w:r>
      <w:r>
        <w:t xml:space="preserve"> </w:t>
      </w:r>
      <w:bookmarkEnd w:id="0"/>
    </w:p>
    <w:p w:rsidR="00B573B9" w:rsidRDefault="00B573B9" w:rsidP="00B573B9">
      <w:pPr>
        <w:pStyle w:val="ListParagraph"/>
        <w:numPr>
          <w:ilvl w:val="0"/>
          <w:numId w:val="3"/>
        </w:numPr>
        <w:spacing w:line="256" w:lineRule="auto"/>
        <w:rPr>
          <w:b/>
          <w:lang w:val="nn-NO"/>
        </w:rPr>
      </w:pPr>
      <w:r>
        <w:rPr>
          <w:b/>
          <w:lang w:val="nn-NO"/>
        </w:rPr>
        <w:t xml:space="preserve">Levekår: </w:t>
      </w:r>
      <w:r w:rsidR="008318BF">
        <w:rPr>
          <w:lang w:val="nn-NO"/>
        </w:rPr>
        <w:t>0,579</w:t>
      </w:r>
      <w:r>
        <w:rPr>
          <w:lang w:val="nn-NO"/>
        </w:rPr>
        <w:t xml:space="preserve"> HDI; nr. </w:t>
      </w:r>
      <w:r w:rsidR="008318BF">
        <w:rPr>
          <w:lang w:val="nn-NO"/>
        </w:rPr>
        <w:t>139</w:t>
      </w:r>
      <w:r>
        <w:rPr>
          <w:lang w:val="nn-NO"/>
        </w:rPr>
        <w:t xml:space="preserve"> i verden (Norge: 0,949 HDI; nr. 1 i verden)</w:t>
      </w:r>
    </w:p>
    <w:p w:rsidR="00240716" w:rsidRPr="00A55DB6" w:rsidRDefault="00240716" w:rsidP="00240716">
      <w:pPr>
        <w:rPr>
          <w:b/>
          <w:lang w:val="nn-NO"/>
        </w:rPr>
      </w:pPr>
    </w:p>
    <w:p w:rsidR="00B573B9" w:rsidRPr="00240716" w:rsidRDefault="00240716" w:rsidP="00B573B9">
      <w:pPr>
        <w:rPr>
          <w:sz w:val="28"/>
        </w:rPr>
      </w:pPr>
      <w:r w:rsidRPr="00240716">
        <w:rPr>
          <w:b/>
          <w:sz w:val="28"/>
        </w:rPr>
        <w:t>Tema:</w:t>
      </w:r>
      <w:r w:rsidRPr="00240716">
        <w:rPr>
          <w:b/>
          <w:sz w:val="28"/>
        </w:rPr>
        <w:tab/>
      </w:r>
      <w:r w:rsidRPr="00240716">
        <w:rPr>
          <w:sz w:val="28"/>
        </w:rPr>
        <w:t>Ulikhet og vann</w:t>
      </w:r>
      <w:r w:rsidRPr="00240716">
        <w:rPr>
          <w:sz w:val="28"/>
        </w:rPr>
        <w:br/>
      </w:r>
      <w:r w:rsidRPr="00240716">
        <w:rPr>
          <w:b/>
          <w:sz w:val="28"/>
        </w:rPr>
        <w:t>Tid:</w:t>
      </w:r>
      <w:r w:rsidRPr="00240716">
        <w:rPr>
          <w:b/>
          <w:sz w:val="28"/>
        </w:rPr>
        <w:tab/>
      </w:r>
      <w:r w:rsidRPr="00240716">
        <w:rPr>
          <w:b/>
          <w:sz w:val="28"/>
        </w:rPr>
        <w:tab/>
      </w:r>
      <w:r w:rsidRPr="00240716">
        <w:rPr>
          <w:sz w:val="28"/>
        </w:rPr>
        <w:t>Ca. 10 min.</w:t>
      </w:r>
      <w:r w:rsidRPr="00240716">
        <w:rPr>
          <w:sz w:val="28"/>
        </w:rPr>
        <w:br/>
      </w:r>
      <w:r w:rsidRPr="00240716">
        <w:rPr>
          <w:b/>
          <w:sz w:val="28"/>
        </w:rPr>
        <w:t>Ressurs:</w:t>
      </w:r>
      <w:r w:rsidRPr="00240716">
        <w:rPr>
          <w:b/>
          <w:sz w:val="28"/>
        </w:rPr>
        <w:tab/>
      </w:r>
      <w:r w:rsidRPr="00240716">
        <w:rPr>
          <w:sz w:val="28"/>
          <w:u w:val="single"/>
        </w:rPr>
        <w:t>Film om ulikhet og vann</w:t>
      </w:r>
    </w:p>
    <w:p w:rsidR="00B573B9" w:rsidRPr="007B3CED" w:rsidRDefault="00B573B9" w:rsidP="00B573B9">
      <w:r>
        <w:t xml:space="preserve">I denne filmen utdypes temaet ulikhet med fokus på tilgang til rent vann. Her </w:t>
      </w:r>
      <w:r w:rsidR="00D30294">
        <w:t xml:space="preserve">er noen fakta som kan knytte </w:t>
      </w:r>
      <w:r w:rsidR="00ED1CE7">
        <w:t>Zambia</w:t>
      </w:r>
      <w:r w:rsidR="00D30294">
        <w:t xml:space="preserve"> til denne diskusjonen:</w:t>
      </w:r>
    </w:p>
    <w:p w:rsidR="00B573B9" w:rsidRDefault="00B573B9" w:rsidP="00B573B9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Vann:</w:t>
      </w:r>
      <w:r>
        <w:t xml:space="preserve"> </w:t>
      </w:r>
      <w:r w:rsidR="008318BF">
        <w:t>34,6 %</w:t>
      </w:r>
      <w:r>
        <w:t xml:space="preserve"> mangler tilgang til rent vann</w:t>
      </w:r>
    </w:p>
    <w:p w:rsidR="00B573B9" w:rsidRPr="00240716" w:rsidRDefault="00B573B9" w:rsidP="00B573B9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Sanitær: </w:t>
      </w:r>
      <w:r w:rsidR="008318BF">
        <w:t>56,1</w:t>
      </w:r>
      <w:r>
        <w:t xml:space="preserve"> </w:t>
      </w:r>
      <w:r w:rsidR="008318BF">
        <w:t>%</w:t>
      </w:r>
      <w:r>
        <w:t xml:space="preserve"> mangler tilgang til trygge toalett</w:t>
      </w:r>
    </w:p>
    <w:p w:rsidR="00240716" w:rsidRDefault="00240716" w:rsidP="00240716">
      <w:pPr>
        <w:spacing w:line="256" w:lineRule="auto"/>
      </w:pPr>
    </w:p>
    <w:p w:rsidR="00A55DB6" w:rsidRPr="00A55DB6" w:rsidRDefault="00A55DB6" w:rsidP="00A55DB6">
      <w:pPr>
        <w:pStyle w:val="ListParagraph"/>
        <w:numPr>
          <w:ilvl w:val="0"/>
          <w:numId w:val="2"/>
        </w:numPr>
        <w:spacing w:line="256" w:lineRule="auto"/>
        <w:rPr>
          <w:rFonts w:asciiTheme="majorHAnsi" w:hAnsiTheme="majorHAnsi"/>
          <w:color w:val="5B9BD5" w:themeColor="accent1"/>
          <w:sz w:val="32"/>
          <w:szCs w:val="32"/>
        </w:rPr>
      </w:pPr>
      <w:r w:rsidRPr="00A55DB6">
        <w:rPr>
          <w:rFonts w:asciiTheme="majorHAnsi" w:hAnsiTheme="majorHAnsi"/>
          <w:color w:val="5B9BD5" w:themeColor="accent1"/>
          <w:sz w:val="32"/>
          <w:szCs w:val="32"/>
        </w:rPr>
        <w:t>Om prosjektet/tematikken</w:t>
      </w:r>
      <w:r w:rsidR="00F055A8">
        <w:rPr>
          <w:rFonts w:asciiTheme="majorHAnsi" w:hAnsiTheme="majorHAnsi"/>
          <w:color w:val="5B9BD5" w:themeColor="accent1"/>
          <w:sz w:val="32"/>
          <w:szCs w:val="32"/>
        </w:rPr>
        <w:t>/landet</w:t>
      </w:r>
      <w:bookmarkStart w:id="1" w:name="_GoBack"/>
      <w:bookmarkEnd w:id="1"/>
    </w:p>
    <w:p w:rsidR="00A55DB6" w:rsidRDefault="00A55DB6" w:rsidP="00240716">
      <w:pPr>
        <w:spacing w:line="256" w:lineRule="auto"/>
      </w:pPr>
    </w:p>
    <w:p w:rsidR="00CC1EA5" w:rsidRPr="00240716" w:rsidRDefault="00240716" w:rsidP="00240716">
      <w:pPr>
        <w:rPr>
          <w:sz w:val="28"/>
        </w:rPr>
      </w:pPr>
      <w:r w:rsidRPr="00240716">
        <w:rPr>
          <w:b/>
          <w:sz w:val="28"/>
        </w:rPr>
        <w:t>Tema:</w:t>
      </w:r>
      <w:r w:rsidRPr="00240716">
        <w:rPr>
          <w:b/>
          <w:sz w:val="28"/>
        </w:rPr>
        <w:tab/>
      </w:r>
      <w:r>
        <w:rPr>
          <w:sz w:val="28"/>
        </w:rPr>
        <w:t>Jenters muligheter – Norge og Zambia</w:t>
      </w:r>
      <w:r w:rsidRPr="00240716">
        <w:rPr>
          <w:sz w:val="28"/>
        </w:rPr>
        <w:br/>
      </w:r>
      <w:r w:rsidRPr="00240716">
        <w:rPr>
          <w:b/>
          <w:sz w:val="28"/>
        </w:rPr>
        <w:t>Tid:</w:t>
      </w:r>
      <w:r w:rsidRPr="00240716">
        <w:rPr>
          <w:b/>
          <w:sz w:val="28"/>
        </w:rPr>
        <w:tab/>
      </w:r>
      <w:r w:rsidRPr="00240716">
        <w:rPr>
          <w:b/>
          <w:sz w:val="28"/>
        </w:rPr>
        <w:tab/>
      </w:r>
      <w:r w:rsidRPr="00240716">
        <w:rPr>
          <w:sz w:val="28"/>
        </w:rPr>
        <w:t xml:space="preserve">Ca. </w:t>
      </w:r>
      <w:r w:rsidR="00CC1EA5">
        <w:rPr>
          <w:sz w:val="28"/>
        </w:rPr>
        <w:t>2x45 min.</w:t>
      </w:r>
      <w:r w:rsidR="00CC1EA5">
        <w:rPr>
          <w:sz w:val="28"/>
        </w:rPr>
        <w:br/>
      </w:r>
      <w:r w:rsidR="00CC1EA5">
        <w:rPr>
          <w:b/>
          <w:sz w:val="28"/>
        </w:rPr>
        <w:t>Ressurs</w:t>
      </w:r>
      <w:r w:rsidR="00CC1EA5" w:rsidRPr="00240716">
        <w:rPr>
          <w:b/>
          <w:sz w:val="28"/>
        </w:rPr>
        <w:t>:</w:t>
      </w:r>
      <w:r w:rsidR="00CC1EA5" w:rsidRPr="00240716">
        <w:rPr>
          <w:b/>
          <w:sz w:val="28"/>
        </w:rPr>
        <w:tab/>
      </w:r>
      <w:r w:rsidR="00CC1EA5" w:rsidRPr="00CC1EA5">
        <w:rPr>
          <w:sz w:val="28"/>
          <w:u w:val="single"/>
        </w:rPr>
        <w:t>Beskrivelse av Zambia-prosjekte</w:t>
      </w:r>
      <w:r w:rsidR="00CC1EA5">
        <w:rPr>
          <w:sz w:val="28"/>
          <w:u w:val="single"/>
        </w:rPr>
        <w:t>t</w:t>
      </w:r>
    </w:p>
    <w:p w:rsidR="00240716" w:rsidRPr="00240716" w:rsidRDefault="00240716" w:rsidP="00240716">
      <w:pPr>
        <w:rPr>
          <w:rFonts w:cstheme="minorHAnsi"/>
        </w:rPr>
      </w:pPr>
      <w:r w:rsidRPr="00240716">
        <w:rPr>
          <w:rFonts w:cstheme="minorHAnsi"/>
        </w:rPr>
        <w:t xml:space="preserve">I arbeid med aktuelle problemstillinger på et globalt nivå, er kvinners stilling i verdenssamfunnet et av problemene man kan ta tak i. Basert på hva </w:t>
      </w:r>
      <w:r>
        <w:rPr>
          <w:rFonts w:cstheme="minorHAnsi"/>
        </w:rPr>
        <w:t>elevene</w:t>
      </w:r>
      <w:r w:rsidRPr="00240716">
        <w:rPr>
          <w:rFonts w:cstheme="minorHAnsi"/>
        </w:rPr>
        <w:t xml:space="preserve"> har fått vite om Kirkens Nødhjelps arbeid med jenter i Zambia, skal </w:t>
      </w:r>
      <w:r>
        <w:rPr>
          <w:rFonts w:cstheme="minorHAnsi"/>
        </w:rPr>
        <w:t>de</w:t>
      </w:r>
      <w:r w:rsidRPr="00240716">
        <w:rPr>
          <w:rFonts w:cstheme="minorHAnsi"/>
        </w:rPr>
        <w:t xml:space="preserve"> sammenligne jenters stilling i det zambiske samfunnet med hvilke muligheter jenter har i det norske samfunnet. </w:t>
      </w:r>
    </w:p>
    <w:p w:rsidR="00240716" w:rsidRPr="00240716" w:rsidRDefault="00240716" w:rsidP="00240716">
      <w:pPr>
        <w:rPr>
          <w:rFonts w:cstheme="minorHAnsi"/>
        </w:rPr>
      </w:pPr>
      <w:r w:rsidRPr="00240716">
        <w:rPr>
          <w:rFonts w:cstheme="minorHAnsi"/>
        </w:rPr>
        <w:t>Elevene kan jobbe to og to</w:t>
      </w:r>
      <w:r>
        <w:rPr>
          <w:rFonts w:cstheme="minorHAnsi"/>
        </w:rPr>
        <w:t>, der den ene forsøker</w:t>
      </w:r>
      <w:r w:rsidRPr="00240716">
        <w:rPr>
          <w:rFonts w:cstheme="minorHAnsi"/>
        </w:rPr>
        <w:t xml:space="preserve"> å finne ut noe om jenters rettigheter og muligheter i Zambia eller </w:t>
      </w:r>
      <w:r>
        <w:rPr>
          <w:rFonts w:cstheme="minorHAnsi"/>
        </w:rPr>
        <w:t xml:space="preserve">i </w:t>
      </w:r>
      <w:r w:rsidRPr="00240716">
        <w:rPr>
          <w:rFonts w:cstheme="minorHAnsi"/>
        </w:rPr>
        <w:t xml:space="preserve">et annet afrikansk land, og den andre forsøker å </w:t>
      </w:r>
      <w:r>
        <w:rPr>
          <w:rFonts w:cstheme="minorHAnsi"/>
        </w:rPr>
        <w:t>kartlegge</w:t>
      </w:r>
      <w:r w:rsidRPr="00240716">
        <w:rPr>
          <w:rFonts w:cstheme="minorHAnsi"/>
        </w:rPr>
        <w:t xml:space="preserve"> jenters rettigheter og muligheter i Norge. Hvorfor er det så store forskjeller, og hva er det som gjør at disse forskjellene eksisterer og ikke nødvendigvis ser ut til å bli borte heller?</w:t>
      </w:r>
    </w:p>
    <w:p w:rsidR="00240716" w:rsidRPr="00240716" w:rsidRDefault="00240716" w:rsidP="00240716">
      <w:pPr>
        <w:rPr>
          <w:rFonts w:cstheme="minorHAnsi"/>
        </w:rPr>
      </w:pPr>
      <w:r w:rsidRPr="00240716">
        <w:rPr>
          <w:rFonts w:cstheme="minorHAnsi"/>
          <w:b/>
        </w:rPr>
        <w:t xml:space="preserve">Forberedelse: </w:t>
      </w:r>
      <w:r w:rsidRPr="00240716">
        <w:rPr>
          <w:rFonts w:cstheme="minorHAnsi"/>
        </w:rPr>
        <w:t xml:space="preserve">Det er opp til deg som lærer hvorvidt elevene har fått kjennskap til </w:t>
      </w:r>
      <w:r>
        <w:rPr>
          <w:rFonts w:cstheme="minorHAnsi"/>
        </w:rPr>
        <w:t>Kirkens Nødhjelp</w:t>
      </w:r>
      <w:r w:rsidRPr="00240716">
        <w:rPr>
          <w:rFonts w:cstheme="minorHAnsi"/>
        </w:rPr>
        <w:t xml:space="preserve">s arbeid i Zambia knyttet til jenter. Hvis de ikke har kjennskap til det, må de få tilgang til kildemateriell som sier noe om hvilke muligheter jenter har i det zambiske samfunnet. Kunnskap om jenters muligheter i det norske samfunnet bør de ha fra før. Men her er det også ting å problematisere rundt, for eksempel valg av utdanning, bosted osv. </w:t>
      </w:r>
    </w:p>
    <w:p w:rsidR="00240716" w:rsidRPr="00240716" w:rsidRDefault="00240716" w:rsidP="00240716">
      <w:pPr>
        <w:rPr>
          <w:rFonts w:cstheme="minorHAnsi"/>
          <w:b/>
        </w:rPr>
      </w:pPr>
      <w:r w:rsidRPr="00240716">
        <w:rPr>
          <w:rFonts w:cstheme="minorHAnsi"/>
          <w:b/>
        </w:rPr>
        <w:t>Kompetansemål fra læreplanen som kan dekkes av denne oppgaven:</w:t>
      </w:r>
    </w:p>
    <w:p w:rsidR="00240716" w:rsidRPr="00A55DB6" w:rsidRDefault="00240716" w:rsidP="002407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nn-NO"/>
        </w:rPr>
      </w:pPr>
      <w:r w:rsidRPr="00A55DB6">
        <w:rPr>
          <w:rFonts w:eastAsia="Times New Roman" w:cstheme="minorHAnsi"/>
          <w:color w:val="303030"/>
          <w:lang w:val="nn-NO"/>
        </w:rPr>
        <w:t>utforske aktuelle lokale, nasjonale eller globale problem og drøfte ulike løysingsforslag munnleg og skriftleg med presis bruk av fagomgrep</w:t>
      </w:r>
    </w:p>
    <w:p w:rsidR="00240716" w:rsidRPr="00240716" w:rsidRDefault="00240716" w:rsidP="002407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03030"/>
        </w:rPr>
      </w:pPr>
      <w:r w:rsidRPr="00240716">
        <w:rPr>
          <w:rFonts w:eastAsia="Times New Roman" w:cstheme="minorHAnsi"/>
          <w:color w:val="303030"/>
        </w:rPr>
        <w:t xml:space="preserve">diskutere </w:t>
      </w:r>
      <w:proofErr w:type="spellStart"/>
      <w:r w:rsidRPr="00240716">
        <w:rPr>
          <w:rFonts w:eastAsia="Times New Roman" w:cstheme="minorHAnsi"/>
          <w:color w:val="303030"/>
        </w:rPr>
        <w:t>samanhengar</w:t>
      </w:r>
      <w:proofErr w:type="spellEnd"/>
      <w:r w:rsidRPr="00240716">
        <w:rPr>
          <w:rFonts w:eastAsia="Times New Roman" w:cstheme="minorHAnsi"/>
          <w:color w:val="303030"/>
        </w:rPr>
        <w:t xml:space="preserve"> mellom styreform, rettsstat og </w:t>
      </w:r>
      <w:proofErr w:type="spellStart"/>
      <w:r w:rsidRPr="00240716">
        <w:rPr>
          <w:rFonts w:eastAsia="Times New Roman" w:cstheme="minorHAnsi"/>
          <w:color w:val="303030"/>
        </w:rPr>
        <w:t>menneskerettar</w:t>
      </w:r>
      <w:proofErr w:type="spellEnd"/>
    </w:p>
    <w:p w:rsidR="00240716" w:rsidRPr="00240716" w:rsidRDefault="00240716" w:rsidP="002407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03030"/>
        </w:rPr>
      </w:pPr>
      <w:r w:rsidRPr="00240716">
        <w:rPr>
          <w:rFonts w:eastAsia="Times New Roman" w:cstheme="minorHAnsi"/>
          <w:color w:val="303030"/>
        </w:rPr>
        <w:t xml:space="preserve">definere omgrepet globalisering og vurdere ulike </w:t>
      </w:r>
      <w:proofErr w:type="spellStart"/>
      <w:r w:rsidRPr="00240716">
        <w:rPr>
          <w:rFonts w:eastAsia="Times New Roman" w:cstheme="minorHAnsi"/>
          <w:color w:val="303030"/>
        </w:rPr>
        <w:t>konsekvensar</w:t>
      </w:r>
      <w:proofErr w:type="spellEnd"/>
      <w:r w:rsidRPr="00240716">
        <w:rPr>
          <w:rFonts w:eastAsia="Times New Roman" w:cstheme="minorHAnsi"/>
          <w:color w:val="303030"/>
        </w:rPr>
        <w:t xml:space="preserve"> av globalisering</w:t>
      </w:r>
    </w:p>
    <w:p w:rsidR="00240716" w:rsidRPr="00A55DB6" w:rsidRDefault="00240716" w:rsidP="002407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nn-NO"/>
        </w:rPr>
      </w:pPr>
      <w:r w:rsidRPr="00A55DB6">
        <w:rPr>
          <w:rFonts w:eastAsia="Times New Roman" w:cstheme="minorHAnsi"/>
          <w:color w:val="303030"/>
          <w:lang w:val="nn-NO"/>
        </w:rPr>
        <w:t>finne døme på ulike typar konfliktar og menneskerettsbrot og drøfte kva FN og andre internasjonale aktørar kan gjere</w:t>
      </w:r>
    </w:p>
    <w:p w:rsidR="00240716" w:rsidRPr="00A55DB6" w:rsidRDefault="00240716" w:rsidP="002407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nn-NO"/>
        </w:rPr>
      </w:pPr>
      <w:r w:rsidRPr="00A55DB6">
        <w:rPr>
          <w:rFonts w:eastAsia="Times New Roman" w:cstheme="minorHAnsi"/>
          <w:color w:val="303030"/>
          <w:lang w:val="nn-NO"/>
        </w:rPr>
        <w:t>gjere greie for ulike forklaringar på kvifor det finst fattige og rike land, og diskutere tiltak for å redusere fattigdommen i verda</w:t>
      </w:r>
    </w:p>
    <w:p w:rsidR="00240716" w:rsidRPr="00A55DB6" w:rsidRDefault="00240716" w:rsidP="00240716">
      <w:pPr>
        <w:spacing w:line="256" w:lineRule="auto"/>
        <w:rPr>
          <w:rFonts w:cstheme="minorHAnsi"/>
          <w:b/>
          <w:lang w:val="nn-NO"/>
        </w:rPr>
      </w:pPr>
    </w:p>
    <w:sectPr w:rsidR="00240716" w:rsidRPr="00A5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740A"/>
    <w:multiLevelType w:val="hybridMultilevel"/>
    <w:tmpl w:val="33E2CA52"/>
    <w:lvl w:ilvl="0" w:tplc="45F40EC0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186"/>
    <w:multiLevelType w:val="hybridMultilevel"/>
    <w:tmpl w:val="DF207B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625E"/>
    <w:multiLevelType w:val="hybridMultilevel"/>
    <w:tmpl w:val="CA5CAA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4145"/>
    <w:multiLevelType w:val="hybridMultilevel"/>
    <w:tmpl w:val="70828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2B18"/>
    <w:multiLevelType w:val="hybridMultilevel"/>
    <w:tmpl w:val="D1148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40F65"/>
    <w:multiLevelType w:val="hybridMultilevel"/>
    <w:tmpl w:val="848C57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32F31"/>
    <w:multiLevelType w:val="hybridMultilevel"/>
    <w:tmpl w:val="64EC3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C8"/>
    <w:rsid w:val="00082875"/>
    <w:rsid w:val="00091EDF"/>
    <w:rsid w:val="000C063E"/>
    <w:rsid w:val="002164BD"/>
    <w:rsid w:val="0022529E"/>
    <w:rsid w:val="002328CE"/>
    <w:rsid w:val="00240716"/>
    <w:rsid w:val="00266A1F"/>
    <w:rsid w:val="002D3673"/>
    <w:rsid w:val="002E0929"/>
    <w:rsid w:val="002E5C4D"/>
    <w:rsid w:val="00361577"/>
    <w:rsid w:val="00383A4F"/>
    <w:rsid w:val="0040125D"/>
    <w:rsid w:val="00425E6F"/>
    <w:rsid w:val="004B48D3"/>
    <w:rsid w:val="004B58FE"/>
    <w:rsid w:val="004F7B81"/>
    <w:rsid w:val="005451B5"/>
    <w:rsid w:val="00602EB4"/>
    <w:rsid w:val="006225BA"/>
    <w:rsid w:val="006548B3"/>
    <w:rsid w:val="00686ABC"/>
    <w:rsid w:val="006D0D12"/>
    <w:rsid w:val="006E48D7"/>
    <w:rsid w:val="006F3611"/>
    <w:rsid w:val="00752EED"/>
    <w:rsid w:val="007B3CED"/>
    <w:rsid w:val="008318BF"/>
    <w:rsid w:val="008321C0"/>
    <w:rsid w:val="00840EC8"/>
    <w:rsid w:val="008606EA"/>
    <w:rsid w:val="008D7F0B"/>
    <w:rsid w:val="00957127"/>
    <w:rsid w:val="00970253"/>
    <w:rsid w:val="009C6604"/>
    <w:rsid w:val="00A35233"/>
    <w:rsid w:val="00A55DB6"/>
    <w:rsid w:val="00A76240"/>
    <w:rsid w:val="00A96EA0"/>
    <w:rsid w:val="00AB04A6"/>
    <w:rsid w:val="00B12ADE"/>
    <w:rsid w:val="00B573B9"/>
    <w:rsid w:val="00B87E8C"/>
    <w:rsid w:val="00CC1EA5"/>
    <w:rsid w:val="00CE5C44"/>
    <w:rsid w:val="00D30294"/>
    <w:rsid w:val="00D95B62"/>
    <w:rsid w:val="00DC570A"/>
    <w:rsid w:val="00EB645B"/>
    <w:rsid w:val="00ED1CE7"/>
    <w:rsid w:val="00F055A8"/>
    <w:rsid w:val="00F27FDD"/>
    <w:rsid w:val="00F80CEF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5DF0-9008-4F8B-9ECF-A0C1AEE4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9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063E"/>
    <w:pPr>
      <w:ind w:left="720"/>
      <w:contextualSpacing/>
    </w:pPr>
  </w:style>
  <w:style w:type="table" w:styleId="TableGrid">
    <w:name w:val="Table Grid"/>
    <w:basedOn w:val="TableNormal"/>
    <w:uiPriority w:val="39"/>
    <w:rsid w:val="0026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7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A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ecil_Rho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History_of_Zambia" TargetMode="External"/><Relationship Id="rId12" Type="http://schemas.openxmlformats.org/officeDocument/2006/relationships/hyperlink" Target="https://www.cia.gov/library/publications/the-world-factbook/geos/z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a.gov/library/publications/the-world-factbook/geos/za.html" TargetMode="External"/><Relationship Id="rId11" Type="http://schemas.openxmlformats.org/officeDocument/2006/relationships/hyperlink" Target="https://en.wikipedia.org/wiki/Zambia_national_football_te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Victoria_Fa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Kenneth_Kau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9BB8-9D63-4F6F-A921-C7C6A960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ED81E2AD</Template>
  <TotalTime>0</TotalTime>
  <Pages>4</Pages>
  <Words>1167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Håkon Strøm</cp:lastModifiedBy>
  <cp:revision>3</cp:revision>
  <dcterms:created xsi:type="dcterms:W3CDTF">2018-10-15T14:28:00Z</dcterms:created>
  <dcterms:modified xsi:type="dcterms:W3CDTF">2018-10-15T14:34:00Z</dcterms:modified>
</cp:coreProperties>
</file>